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w:t>
      </w:r>
      <w:r w:rsidR="00C65F67">
        <w:t xml:space="preserve">CRMC’s </w:t>
      </w:r>
      <w:r>
        <w:t>scripts. The first section is dedicated to RayStation scripts, the second to all other scripts. There is both technical/implementation information aimed at scripters, as well as “how-to” usage information for any end user.</w:t>
      </w:r>
      <w:bookmarkStart w:id="0" w:name="_GoBack"/>
      <w:bookmarkEnd w:id="0"/>
      <w:r>
        <w:t xml:space="preserve">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290DFB"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5518711" w:history="1">
            <w:r w:rsidR="00290DFB" w:rsidRPr="00DA0EB0">
              <w:rPr>
                <w:rStyle w:val="Hyperlink"/>
                <w:noProof/>
              </w:rPr>
              <w:t>RayStation Scripts</w:t>
            </w:r>
            <w:r w:rsidR="00290DFB">
              <w:rPr>
                <w:noProof/>
                <w:webHidden/>
              </w:rPr>
              <w:tab/>
            </w:r>
            <w:r w:rsidR="00290DFB">
              <w:rPr>
                <w:noProof/>
                <w:webHidden/>
              </w:rPr>
              <w:fldChar w:fldCharType="begin"/>
            </w:r>
            <w:r w:rsidR="00290DFB">
              <w:rPr>
                <w:noProof/>
                <w:webHidden/>
              </w:rPr>
              <w:instrText xml:space="preserve"> PAGEREF _Toc105518711 \h </w:instrText>
            </w:r>
            <w:r w:rsidR="00290DFB">
              <w:rPr>
                <w:noProof/>
                <w:webHidden/>
              </w:rPr>
            </w:r>
            <w:r w:rsidR="00290DFB">
              <w:rPr>
                <w:noProof/>
                <w:webHidden/>
              </w:rPr>
              <w:fldChar w:fldCharType="separate"/>
            </w:r>
            <w:r w:rsidR="00290DFB">
              <w:rPr>
                <w:noProof/>
                <w:webHidden/>
              </w:rPr>
              <w:t>5</w:t>
            </w:r>
            <w:r w:rsidR="00290DFB">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12" w:history="1">
            <w:r w:rsidRPr="00DA0EB0">
              <w:rPr>
                <w:rStyle w:val="Hyperlink"/>
                <w:noProof/>
              </w:rPr>
              <w:t>Info for Scripters</w:t>
            </w:r>
            <w:r>
              <w:rPr>
                <w:noProof/>
                <w:webHidden/>
              </w:rPr>
              <w:tab/>
            </w:r>
            <w:r>
              <w:rPr>
                <w:noProof/>
                <w:webHidden/>
              </w:rPr>
              <w:fldChar w:fldCharType="begin"/>
            </w:r>
            <w:r>
              <w:rPr>
                <w:noProof/>
                <w:webHidden/>
              </w:rPr>
              <w:instrText xml:space="preserve"> PAGEREF _Toc105518712 \h </w:instrText>
            </w:r>
            <w:r>
              <w:rPr>
                <w:noProof/>
                <w:webHidden/>
              </w:rPr>
            </w:r>
            <w:r>
              <w:rPr>
                <w:noProof/>
                <w:webHidden/>
              </w:rPr>
              <w:fldChar w:fldCharType="separate"/>
            </w:r>
            <w:r>
              <w:rPr>
                <w:noProof/>
                <w:webHidden/>
              </w:rPr>
              <w:t>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3" w:history="1">
            <w:r w:rsidRPr="00DA0EB0">
              <w:rPr>
                <w:rStyle w:val="Hyperlink"/>
                <w:noProof/>
              </w:rPr>
              <w:t>How to Implement a Script in RayStation</w:t>
            </w:r>
            <w:r>
              <w:rPr>
                <w:noProof/>
                <w:webHidden/>
              </w:rPr>
              <w:tab/>
            </w:r>
            <w:r>
              <w:rPr>
                <w:noProof/>
                <w:webHidden/>
              </w:rPr>
              <w:fldChar w:fldCharType="begin"/>
            </w:r>
            <w:r>
              <w:rPr>
                <w:noProof/>
                <w:webHidden/>
              </w:rPr>
              <w:instrText xml:space="preserve"> PAGEREF _Toc105518713 \h </w:instrText>
            </w:r>
            <w:r>
              <w:rPr>
                <w:noProof/>
                <w:webHidden/>
              </w:rPr>
            </w:r>
            <w:r>
              <w:rPr>
                <w:noProof/>
                <w:webHidden/>
              </w:rPr>
              <w:fldChar w:fldCharType="separate"/>
            </w:r>
            <w:r>
              <w:rPr>
                <w:noProof/>
                <w:webHidden/>
              </w:rPr>
              <w:t>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4" w:history="1">
            <w:r w:rsidRPr="00DA0EB0">
              <w:rPr>
                <w:rStyle w:val="Hyperlink"/>
                <w:noProof/>
              </w:rPr>
              <w:t>Testing</w:t>
            </w:r>
            <w:r>
              <w:rPr>
                <w:noProof/>
                <w:webHidden/>
              </w:rPr>
              <w:tab/>
            </w:r>
            <w:r>
              <w:rPr>
                <w:noProof/>
                <w:webHidden/>
              </w:rPr>
              <w:fldChar w:fldCharType="begin"/>
            </w:r>
            <w:r>
              <w:rPr>
                <w:noProof/>
                <w:webHidden/>
              </w:rPr>
              <w:instrText xml:space="preserve"> PAGEREF _Toc105518714 \h </w:instrText>
            </w:r>
            <w:r>
              <w:rPr>
                <w:noProof/>
                <w:webHidden/>
              </w:rPr>
            </w:r>
            <w:r>
              <w:rPr>
                <w:noProof/>
                <w:webHidden/>
              </w:rPr>
              <w:fldChar w:fldCharType="separate"/>
            </w:r>
            <w:r>
              <w:rPr>
                <w:noProof/>
                <w:webHidden/>
              </w:rPr>
              <w:t>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5" w:history="1">
            <w:r w:rsidRPr="00DA0EB0">
              <w:rPr>
                <w:rStyle w:val="Hyperlink"/>
                <w:noProof/>
              </w:rPr>
              <w:t>Constants</w:t>
            </w:r>
            <w:r>
              <w:rPr>
                <w:noProof/>
                <w:webHidden/>
              </w:rPr>
              <w:tab/>
            </w:r>
            <w:r>
              <w:rPr>
                <w:noProof/>
                <w:webHidden/>
              </w:rPr>
              <w:fldChar w:fldCharType="begin"/>
            </w:r>
            <w:r>
              <w:rPr>
                <w:noProof/>
                <w:webHidden/>
              </w:rPr>
              <w:instrText xml:space="preserve"> PAGEREF _Toc105518715 \h </w:instrText>
            </w:r>
            <w:r>
              <w:rPr>
                <w:noProof/>
                <w:webHidden/>
              </w:rPr>
            </w:r>
            <w:r>
              <w:rPr>
                <w:noProof/>
                <w:webHidden/>
              </w:rPr>
              <w:fldChar w:fldCharType="separate"/>
            </w:r>
            <w:r>
              <w:rPr>
                <w:noProof/>
                <w:webHidden/>
              </w:rPr>
              <w:t>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6" w:history="1">
            <w:r w:rsidRPr="00DA0EB0">
              <w:rPr>
                <w:rStyle w:val="Hyperlink"/>
                <w:noProof/>
              </w:rPr>
              <w:t>Code Duplication</w:t>
            </w:r>
            <w:r>
              <w:rPr>
                <w:noProof/>
                <w:webHidden/>
              </w:rPr>
              <w:tab/>
            </w:r>
            <w:r>
              <w:rPr>
                <w:noProof/>
                <w:webHidden/>
              </w:rPr>
              <w:fldChar w:fldCharType="begin"/>
            </w:r>
            <w:r>
              <w:rPr>
                <w:noProof/>
                <w:webHidden/>
              </w:rPr>
              <w:instrText xml:space="preserve"> PAGEREF _Toc105518716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7" w:history="1">
            <w:r w:rsidRPr="00DA0EB0">
              <w:rPr>
                <w:rStyle w:val="Hyperlink"/>
                <w:noProof/>
              </w:rPr>
              <w:t>Parameters</w:t>
            </w:r>
            <w:r>
              <w:rPr>
                <w:noProof/>
                <w:webHidden/>
              </w:rPr>
              <w:tab/>
            </w:r>
            <w:r>
              <w:rPr>
                <w:noProof/>
                <w:webHidden/>
              </w:rPr>
              <w:fldChar w:fldCharType="begin"/>
            </w:r>
            <w:r>
              <w:rPr>
                <w:noProof/>
                <w:webHidden/>
              </w:rPr>
              <w:instrText xml:space="preserve"> PAGEREF _Toc105518717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8" w:history="1">
            <w:r w:rsidRPr="00DA0EB0">
              <w:rPr>
                <w:rStyle w:val="Hyperlink"/>
                <w:noProof/>
              </w:rPr>
              <w:t>Comments</w:t>
            </w:r>
            <w:r>
              <w:rPr>
                <w:noProof/>
                <w:webHidden/>
              </w:rPr>
              <w:tab/>
            </w:r>
            <w:r>
              <w:rPr>
                <w:noProof/>
                <w:webHidden/>
              </w:rPr>
              <w:fldChar w:fldCharType="begin"/>
            </w:r>
            <w:r>
              <w:rPr>
                <w:noProof/>
                <w:webHidden/>
              </w:rPr>
              <w:instrText xml:space="preserve"> PAGEREF _Toc105518718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19" w:history="1">
            <w:r w:rsidRPr="00DA0EB0">
              <w:rPr>
                <w:rStyle w:val="Hyperlink"/>
                <w:noProof/>
              </w:rPr>
              <w:t>Docstrings</w:t>
            </w:r>
            <w:r>
              <w:rPr>
                <w:noProof/>
                <w:webHidden/>
              </w:rPr>
              <w:tab/>
            </w:r>
            <w:r>
              <w:rPr>
                <w:noProof/>
                <w:webHidden/>
              </w:rPr>
              <w:fldChar w:fldCharType="begin"/>
            </w:r>
            <w:r>
              <w:rPr>
                <w:noProof/>
                <w:webHidden/>
              </w:rPr>
              <w:instrText xml:space="preserve"> PAGEREF _Toc105518719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20" w:history="1">
            <w:r w:rsidRPr="00DA0EB0">
              <w:rPr>
                <w:rStyle w:val="Hyperlink"/>
                <w:noProof/>
              </w:rPr>
              <w:t>Info for End Users</w:t>
            </w:r>
            <w:r>
              <w:rPr>
                <w:noProof/>
                <w:webHidden/>
              </w:rPr>
              <w:tab/>
            </w:r>
            <w:r>
              <w:rPr>
                <w:noProof/>
                <w:webHidden/>
              </w:rPr>
              <w:fldChar w:fldCharType="begin"/>
            </w:r>
            <w:r>
              <w:rPr>
                <w:noProof/>
                <w:webHidden/>
              </w:rPr>
              <w:instrText xml:space="preserve"> PAGEREF _Toc105518720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1" w:history="1">
            <w:r w:rsidRPr="00DA0EB0">
              <w:rPr>
                <w:rStyle w:val="Hyperlink"/>
                <w:noProof/>
              </w:rPr>
              <w:t>Script Descriptions</w:t>
            </w:r>
            <w:r>
              <w:rPr>
                <w:noProof/>
                <w:webHidden/>
              </w:rPr>
              <w:tab/>
            </w:r>
            <w:r>
              <w:rPr>
                <w:noProof/>
                <w:webHidden/>
              </w:rPr>
              <w:fldChar w:fldCharType="begin"/>
            </w:r>
            <w:r>
              <w:rPr>
                <w:noProof/>
                <w:webHidden/>
              </w:rPr>
              <w:instrText xml:space="preserve"> PAGEREF _Toc105518721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2" w:history="1">
            <w:r w:rsidRPr="00DA0EB0">
              <w:rPr>
                <w:rStyle w:val="Hyperlink"/>
                <w:noProof/>
              </w:rPr>
              <w:t>Scripts You Should Not Use</w:t>
            </w:r>
            <w:r>
              <w:rPr>
                <w:noProof/>
                <w:webHidden/>
              </w:rPr>
              <w:tab/>
            </w:r>
            <w:r>
              <w:rPr>
                <w:noProof/>
                <w:webHidden/>
              </w:rPr>
              <w:fldChar w:fldCharType="begin"/>
            </w:r>
            <w:r>
              <w:rPr>
                <w:noProof/>
                <w:webHidden/>
              </w:rPr>
              <w:instrText xml:space="preserve"> PAGEREF _Toc105518722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3" w:history="1">
            <w:r w:rsidRPr="00DA0EB0">
              <w:rPr>
                <w:rStyle w:val="Hyperlink"/>
                <w:rFonts w:ascii="Consolas" w:hAnsi="Consolas"/>
                <w:noProof/>
              </w:rPr>
              <w:t>Script Validation</w:t>
            </w:r>
            <w:r w:rsidRPr="00DA0EB0">
              <w:rPr>
                <w:rStyle w:val="Hyperlink"/>
                <w:noProof/>
              </w:rPr>
              <w:t xml:space="preserve"> Message</w:t>
            </w:r>
            <w:r>
              <w:rPr>
                <w:noProof/>
                <w:webHidden/>
              </w:rPr>
              <w:tab/>
            </w:r>
            <w:r>
              <w:rPr>
                <w:noProof/>
                <w:webHidden/>
              </w:rPr>
              <w:fldChar w:fldCharType="begin"/>
            </w:r>
            <w:r>
              <w:rPr>
                <w:noProof/>
                <w:webHidden/>
              </w:rPr>
              <w:instrText xml:space="preserve"> PAGEREF _Toc105518723 \h </w:instrText>
            </w:r>
            <w:r>
              <w:rPr>
                <w:noProof/>
                <w:webHidden/>
              </w:rPr>
            </w:r>
            <w:r>
              <w:rPr>
                <w:noProof/>
                <w:webHidden/>
              </w:rPr>
              <w:fldChar w:fldCharType="separate"/>
            </w:r>
            <w:r>
              <w:rPr>
                <w:noProof/>
                <w:webHidden/>
              </w:rPr>
              <w:t>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4" w:history="1">
            <w:r w:rsidRPr="00DA0EB0">
              <w:rPr>
                <w:rStyle w:val="Hyperlink"/>
                <w:noProof/>
              </w:rPr>
              <w:t>User Manual Sections</w:t>
            </w:r>
            <w:r>
              <w:rPr>
                <w:noProof/>
                <w:webHidden/>
              </w:rPr>
              <w:tab/>
            </w:r>
            <w:r>
              <w:rPr>
                <w:noProof/>
                <w:webHidden/>
              </w:rPr>
              <w:fldChar w:fldCharType="begin"/>
            </w:r>
            <w:r>
              <w:rPr>
                <w:noProof/>
                <w:webHidden/>
              </w:rPr>
              <w:instrText xml:space="preserve"> PAGEREF _Toc105518724 \h </w:instrText>
            </w:r>
            <w:r>
              <w:rPr>
                <w:noProof/>
                <w:webHidden/>
              </w:rPr>
            </w:r>
            <w:r>
              <w:rPr>
                <w:noProof/>
                <w:webHidden/>
              </w:rPr>
              <w:fldChar w:fldCharType="separate"/>
            </w:r>
            <w:r>
              <w:rPr>
                <w:noProof/>
                <w:webHidden/>
              </w:rPr>
              <w:t>8</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25" w:history="1">
            <w:r w:rsidRPr="00DA0EB0">
              <w:rPr>
                <w:rStyle w:val="Hyperlink"/>
                <w:rFonts w:ascii="Consolas" w:hAnsi="Consolas"/>
                <w:noProof/>
              </w:rPr>
              <w:t>Add Box to External</w:t>
            </w:r>
            <w:r>
              <w:rPr>
                <w:noProof/>
                <w:webHidden/>
              </w:rPr>
              <w:tab/>
            </w:r>
            <w:r>
              <w:rPr>
                <w:noProof/>
                <w:webHidden/>
              </w:rPr>
              <w:fldChar w:fldCharType="begin"/>
            </w:r>
            <w:r>
              <w:rPr>
                <w:noProof/>
                <w:webHidden/>
              </w:rPr>
              <w:instrText xml:space="preserve"> PAGEREF _Toc105518725 \h </w:instrText>
            </w:r>
            <w:r>
              <w:rPr>
                <w:noProof/>
                <w:webHidden/>
              </w:rPr>
            </w:r>
            <w:r>
              <w:rPr>
                <w:noProof/>
                <w:webHidden/>
              </w:rPr>
              <w:fldChar w:fldCharType="separate"/>
            </w:r>
            <w:r>
              <w:rPr>
                <w:noProof/>
                <w:webHidden/>
              </w:rPr>
              <w:t>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6" w:history="1">
            <w:r w:rsidRPr="00DA0EB0">
              <w:rPr>
                <w:rStyle w:val="Hyperlink"/>
                <w:noProof/>
              </w:rPr>
              <w:t>Assumptions</w:t>
            </w:r>
            <w:r>
              <w:rPr>
                <w:noProof/>
                <w:webHidden/>
              </w:rPr>
              <w:tab/>
            </w:r>
            <w:r>
              <w:rPr>
                <w:noProof/>
                <w:webHidden/>
              </w:rPr>
              <w:fldChar w:fldCharType="begin"/>
            </w:r>
            <w:r>
              <w:rPr>
                <w:noProof/>
                <w:webHidden/>
              </w:rPr>
              <w:instrText xml:space="preserve"> PAGEREF _Toc105518726 \h </w:instrText>
            </w:r>
            <w:r>
              <w:rPr>
                <w:noProof/>
                <w:webHidden/>
              </w:rPr>
            </w:r>
            <w:r>
              <w:rPr>
                <w:noProof/>
                <w:webHidden/>
              </w:rPr>
              <w:fldChar w:fldCharType="separate"/>
            </w:r>
            <w:r>
              <w:rPr>
                <w:noProof/>
                <w:webHidden/>
              </w:rPr>
              <w:t>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7" w:history="1">
            <w:r w:rsidRPr="00DA0EB0">
              <w:rPr>
                <w:rStyle w:val="Hyperlink"/>
                <w:noProof/>
              </w:rPr>
              <w:t>Example</w:t>
            </w:r>
            <w:r>
              <w:rPr>
                <w:noProof/>
                <w:webHidden/>
              </w:rPr>
              <w:tab/>
            </w:r>
            <w:r>
              <w:rPr>
                <w:noProof/>
                <w:webHidden/>
              </w:rPr>
              <w:fldChar w:fldCharType="begin"/>
            </w:r>
            <w:r>
              <w:rPr>
                <w:noProof/>
                <w:webHidden/>
              </w:rPr>
              <w:instrText xml:space="preserve"> PAGEREF _Toc105518727 \h </w:instrText>
            </w:r>
            <w:r>
              <w:rPr>
                <w:noProof/>
                <w:webHidden/>
              </w:rPr>
            </w:r>
            <w:r>
              <w:rPr>
                <w:noProof/>
                <w:webHidden/>
              </w:rPr>
              <w:fldChar w:fldCharType="separate"/>
            </w:r>
            <w:r>
              <w:rPr>
                <w:noProof/>
                <w:webHidden/>
              </w:rPr>
              <w:t>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28" w:history="1">
            <w:r w:rsidRPr="00DA0EB0">
              <w:rPr>
                <w:rStyle w:val="Hyperlink"/>
                <w:noProof/>
              </w:rPr>
              <w:t>Coming Soon</w:t>
            </w:r>
            <w:r>
              <w:rPr>
                <w:noProof/>
                <w:webHidden/>
              </w:rPr>
              <w:tab/>
            </w:r>
            <w:r>
              <w:rPr>
                <w:noProof/>
                <w:webHidden/>
              </w:rPr>
              <w:fldChar w:fldCharType="begin"/>
            </w:r>
            <w:r>
              <w:rPr>
                <w:noProof/>
                <w:webHidden/>
              </w:rPr>
              <w:instrText xml:space="preserve"> PAGEREF _Toc105518728 \h </w:instrText>
            </w:r>
            <w:r>
              <w:rPr>
                <w:noProof/>
                <w:webHidden/>
              </w:rPr>
            </w:r>
            <w:r>
              <w:rPr>
                <w:noProof/>
                <w:webHidden/>
              </w:rPr>
              <w:fldChar w:fldCharType="separate"/>
            </w:r>
            <w:r>
              <w:rPr>
                <w:noProof/>
                <w:webHidden/>
              </w:rPr>
              <w:t>10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29" w:history="1">
            <w:r w:rsidRPr="00DA0EB0">
              <w:rPr>
                <w:rStyle w:val="Hyperlink"/>
                <w:rFonts w:ascii="Consolas" w:hAnsi="Consolas"/>
                <w:noProof/>
              </w:rPr>
              <w:t>Add Clinical Goals</w:t>
            </w:r>
            <w:r>
              <w:rPr>
                <w:noProof/>
                <w:webHidden/>
              </w:rPr>
              <w:tab/>
            </w:r>
            <w:r>
              <w:rPr>
                <w:noProof/>
                <w:webHidden/>
              </w:rPr>
              <w:fldChar w:fldCharType="begin"/>
            </w:r>
            <w:r>
              <w:rPr>
                <w:noProof/>
                <w:webHidden/>
              </w:rPr>
              <w:instrText xml:space="preserve"> PAGEREF _Toc105518729 \h </w:instrText>
            </w:r>
            <w:r>
              <w:rPr>
                <w:noProof/>
                <w:webHidden/>
              </w:rPr>
            </w:r>
            <w:r>
              <w:rPr>
                <w:noProof/>
                <w:webHidden/>
              </w:rPr>
              <w:fldChar w:fldCharType="separate"/>
            </w:r>
            <w:r>
              <w:rPr>
                <w:noProof/>
                <w:webHidden/>
              </w:rPr>
              <w:t>10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0" w:history="1">
            <w:r w:rsidRPr="00DA0EB0">
              <w:rPr>
                <w:rStyle w:val="Hyperlink"/>
                <w:noProof/>
              </w:rPr>
              <w:t>Assumptions</w:t>
            </w:r>
            <w:r>
              <w:rPr>
                <w:noProof/>
                <w:webHidden/>
              </w:rPr>
              <w:tab/>
            </w:r>
            <w:r>
              <w:rPr>
                <w:noProof/>
                <w:webHidden/>
              </w:rPr>
              <w:fldChar w:fldCharType="begin"/>
            </w:r>
            <w:r>
              <w:rPr>
                <w:noProof/>
                <w:webHidden/>
              </w:rPr>
              <w:instrText xml:space="preserve"> PAGEREF _Toc105518730 \h </w:instrText>
            </w:r>
            <w:r>
              <w:rPr>
                <w:noProof/>
                <w:webHidden/>
              </w:rPr>
            </w:r>
            <w:r>
              <w:rPr>
                <w:noProof/>
                <w:webHidden/>
              </w:rPr>
              <w:fldChar w:fldCharType="separate"/>
            </w:r>
            <w:r>
              <w:rPr>
                <w:noProof/>
                <w:webHidden/>
              </w:rPr>
              <w:t>12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1" w:history="1">
            <w:r w:rsidRPr="00DA0EB0">
              <w:rPr>
                <w:rStyle w:val="Hyperlink"/>
                <w:noProof/>
              </w:rPr>
              <w:t>Example</w:t>
            </w:r>
            <w:r>
              <w:rPr>
                <w:noProof/>
                <w:webHidden/>
              </w:rPr>
              <w:tab/>
            </w:r>
            <w:r>
              <w:rPr>
                <w:noProof/>
                <w:webHidden/>
              </w:rPr>
              <w:fldChar w:fldCharType="begin"/>
            </w:r>
            <w:r>
              <w:rPr>
                <w:noProof/>
                <w:webHidden/>
              </w:rPr>
              <w:instrText xml:space="preserve"> PAGEREF _Toc105518731 \h </w:instrText>
            </w:r>
            <w:r>
              <w:rPr>
                <w:noProof/>
                <w:webHidden/>
              </w:rPr>
            </w:r>
            <w:r>
              <w:rPr>
                <w:noProof/>
                <w:webHidden/>
              </w:rPr>
              <w:fldChar w:fldCharType="separate"/>
            </w:r>
            <w:r>
              <w:rPr>
                <w:noProof/>
                <w:webHidden/>
              </w:rPr>
              <w:t>12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2" w:history="1">
            <w:r w:rsidRPr="00DA0EB0">
              <w:rPr>
                <w:rStyle w:val="Hyperlink"/>
                <w:noProof/>
              </w:rPr>
              <w:t>Coming Soon</w:t>
            </w:r>
            <w:r>
              <w:rPr>
                <w:noProof/>
                <w:webHidden/>
              </w:rPr>
              <w:tab/>
            </w:r>
            <w:r>
              <w:rPr>
                <w:noProof/>
                <w:webHidden/>
              </w:rPr>
              <w:fldChar w:fldCharType="begin"/>
            </w:r>
            <w:r>
              <w:rPr>
                <w:noProof/>
                <w:webHidden/>
              </w:rPr>
              <w:instrText xml:space="preserve"> PAGEREF _Toc105518732 \h </w:instrText>
            </w:r>
            <w:r>
              <w:rPr>
                <w:noProof/>
                <w:webHidden/>
              </w:rPr>
            </w:r>
            <w:r>
              <w:rPr>
                <w:noProof/>
                <w:webHidden/>
              </w:rPr>
              <w:fldChar w:fldCharType="separate"/>
            </w:r>
            <w:r>
              <w:rPr>
                <w:noProof/>
                <w:webHidden/>
              </w:rPr>
              <w:t>13</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33" w:history="1">
            <w:r w:rsidRPr="00DA0EB0">
              <w:rPr>
                <w:rStyle w:val="Hyperlink"/>
                <w:rFonts w:ascii="Consolas" w:hAnsi="Consolas"/>
                <w:noProof/>
              </w:rPr>
              <w:t>Add Couch</w:t>
            </w:r>
            <w:r>
              <w:rPr>
                <w:noProof/>
                <w:webHidden/>
              </w:rPr>
              <w:tab/>
            </w:r>
            <w:r>
              <w:rPr>
                <w:noProof/>
                <w:webHidden/>
              </w:rPr>
              <w:fldChar w:fldCharType="begin"/>
            </w:r>
            <w:r>
              <w:rPr>
                <w:noProof/>
                <w:webHidden/>
              </w:rPr>
              <w:instrText xml:space="preserve"> PAGEREF _Toc105518733 \h </w:instrText>
            </w:r>
            <w:r>
              <w:rPr>
                <w:noProof/>
                <w:webHidden/>
              </w:rPr>
            </w:r>
            <w:r>
              <w:rPr>
                <w:noProof/>
                <w:webHidden/>
              </w:rPr>
              <w:fldChar w:fldCharType="separate"/>
            </w:r>
            <w:r>
              <w:rPr>
                <w:noProof/>
                <w:webHidden/>
              </w:rPr>
              <w:t>14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4" w:history="1">
            <w:r w:rsidRPr="00DA0EB0">
              <w:rPr>
                <w:rStyle w:val="Hyperlink"/>
                <w:noProof/>
              </w:rPr>
              <w:t>Assumptions</w:t>
            </w:r>
            <w:r>
              <w:rPr>
                <w:noProof/>
                <w:webHidden/>
              </w:rPr>
              <w:tab/>
            </w:r>
            <w:r>
              <w:rPr>
                <w:noProof/>
                <w:webHidden/>
              </w:rPr>
              <w:fldChar w:fldCharType="begin"/>
            </w:r>
            <w:r>
              <w:rPr>
                <w:noProof/>
                <w:webHidden/>
              </w:rPr>
              <w:instrText xml:space="preserve"> PAGEREF _Toc105518734 \h </w:instrText>
            </w:r>
            <w:r>
              <w:rPr>
                <w:noProof/>
                <w:webHidden/>
              </w:rPr>
            </w:r>
            <w:r>
              <w:rPr>
                <w:noProof/>
                <w:webHidden/>
              </w:rPr>
              <w:fldChar w:fldCharType="separate"/>
            </w:r>
            <w:r>
              <w:rPr>
                <w:noProof/>
                <w:webHidden/>
              </w:rPr>
              <w:t>14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5" w:history="1">
            <w:r w:rsidRPr="00DA0EB0">
              <w:rPr>
                <w:rStyle w:val="Hyperlink"/>
                <w:noProof/>
              </w:rPr>
              <w:t>Warnings</w:t>
            </w:r>
            <w:r>
              <w:rPr>
                <w:noProof/>
                <w:webHidden/>
              </w:rPr>
              <w:tab/>
            </w:r>
            <w:r>
              <w:rPr>
                <w:noProof/>
                <w:webHidden/>
              </w:rPr>
              <w:fldChar w:fldCharType="begin"/>
            </w:r>
            <w:r>
              <w:rPr>
                <w:noProof/>
                <w:webHidden/>
              </w:rPr>
              <w:instrText xml:space="preserve"> PAGEREF _Toc105518735 \h </w:instrText>
            </w:r>
            <w:r>
              <w:rPr>
                <w:noProof/>
                <w:webHidden/>
              </w:rPr>
            </w:r>
            <w:r>
              <w:rPr>
                <w:noProof/>
                <w:webHidden/>
              </w:rPr>
              <w:fldChar w:fldCharType="separate"/>
            </w:r>
            <w:r>
              <w:rPr>
                <w:noProof/>
                <w:webHidden/>
              </w:rPr>
              <w:t>14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6" w:history="1">
            <w:r w:rsidRPr="00DA0EB0">
              <w:rPr>
                <w:rStyle w:val="Hyperlink"/>
                <w:noProof/>
              </w:rPr>
              <w:t>Example</w:t>
            </w:r>
            <w:r>
              <w:rPr>
                <w:noProof/>
                <w:webHidden/>
              </w:rPr>
              <w:tab/>
            </w:r>
            <w:r>
              <w:rPr>
                <w:noProof/>
                <w:webHidden/>
              </w:rPr>
              <w:fldChar w:fldCharType="begin"/>
            </w:r>
            <w:r>
              <w:rPr>
                <w:noProof/>
                <w:webHidden/>
              </w:rPr>
              <w:instrText xml:space="preserve"> PAGEREF _Toc105518736 \h </w:instrText>
            </w:r>
            <w:r>
              <w:rPr>
                <w:noProof/>
                <w:webHidden/>
              </w:rPr>
            </w:r>
            <w:r>
              <w:rPr>
                <w:noProof/>
                <w:webHidden/>
              </w:rPr>
              <w:fldChar w:fldCharType="separate"/>
            </w:r>
            <w:r>
              <w:rPr>
                <w:noProof/>
                <w:webHidden/>
              </w:rPr>
              <w:t>14</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37" w:history="1">
            <w:r w:rsidRPr="00DA0EB0">
              <w:rPr>
                <w:rStyle w:val="Hyperlink"/>
                <w:rFonts w:ascii="Consolas" w:hAnsi="Consolas"/>
                <w:noProof/>
              </w:rPr>
              <w:t>Center Couch</w:t>
            </w:r>
            <w:r>
              <w:rPr>
                <w:noProof/>
                <w:webHidden/>
              </w:rPr>
              <w:tab/>
            </w:r>
            <w:r>
              <w:rPr>
                <w:noProof/>
                <w:webHidden/>
              </w:rPr>
              <w:fldChar w:fldCharType="begin"/>
            </w:r>
            <w:r>
              <w:rPr>
                <w:noProof/>
                <w:webHidden/>
              </w:rPr>
              <w:instrText xml:space="preserve"> PAGEREF _Toc105518737 \h </w:instrText>
            </w:r>
            <w:r>
              <w:rPr>
                <w:noProof/>
                <w:webHidden/>
              </w:rPr>
            </w:r>
            <w:r>
              <w:rPr>
                <w:noProof/>
                <w:webHidden/>
              </w:rPr>
              <w:fldChar w:fldCharType="separate"/>
            </w:r>
            <w:r>
              <w:rPr>
                <w:noProof/>
                <w:webHidden/>
              </w:rPr>
              <w:t>15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8" w:history="1">
            <w:r w:rsidRPr="00DA0EB0">
              <w:rPr>
                <w:rStyle w:val="Hyperlink"/>
                <w:noProof/>
              </w:rPr>
              <w:t>Assumptions</w:t>
            </w:r>
            <w:r>
              <w:rPr>
                <w:noProof/>
                <w:webHidden/>
              </w:rPr>
              <w:tab/>
            </w:r>
            <w:r>
              <w:rPr>
                <w:noProof/>
                <w:webHidden/>
              </w:rPr>
              <w:fldChar w:fldCharType="begin"/>
            </w:r>
            <w:r>
              <w:rPr>
                <w:noProof/>
                <w:webHidden/>
              </w:rPr>
              <w:instrText xml:space="preserve"> PAGEREF _Toc105518738 \h </w:instrText>
            </w:r>
            <w:r>
              <w:rPr>
                <w:noProof/>
                <w:webHidden/>
              </w:rPr>
            </w:r>
            <w:r>
              <w:rPr>
                <w:noProof/>
                <w:webHidden/>
              </w:rPr>
              <w:fldChar w:fldCharType="separate"/>
            </w:r>
            <w:r>
              <w:rPr>
                <w:noProof/>
                <w:webHidden/>
              </w:rPr>
              <w:t>15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39" w:history="1">
            <w:r w:rsidRPr="00DA0EB0">
              <w:rPr>
                <w:rStyle w:val="Hyperlink"/>
                <w:noProof/>
              </w:rPr>
              <w:t>Warnings</w:t>
            </w:r>
            <w:r>
              <w:rPr>
                <w:noProof/>
                <w:webHidden/>
              </w:rPr>
              <w:tab/>
            </w:r>
            <w:r>
              <w:rPr>
                <w:noProof/>
                <w:webHidden/>
              </w:rPr>
              <w:fldChar w:fldCharType="begin"/>
            </w:r>
            <w:r>
              <w:rPr>
                <w:noProof/>
                <w:webHidden/>
              </w:rPr>
              <w:instrText xml:space="preserve"> PAGEREF _Toc105518739 \h </w:instrText>
            </w:r>
            <w:r>
              <w:rPr>
                <w:noProof/>
                <w:webHidden/>
              </w:rPr>
            </w:r>
            <w:r>
              <w:rPr>
                <w:noProof/>
                <w:webHidden/>
              </w:rPr>
              <w:fldChar w:fldCharType="separate"/>
            </w:r>
            <w:r>
              <w:rPr>
                <w:noProof/>
                <w:webHidden/>
              </w:rPr>
              <w:t>15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40" w:history="1">
            <w:r w:rsidRPr="00DA0EB0">
              <w:rPr>
                <w:rStyle w:val="Hyperlink"/>
                <w:rFonts w:ascii="Consolas" w:hAnsi="Consolas"/>
                <w:noProof/>
              </w:rPr>
              <w:t>Center Geometries</w:t>
            </w:r>
            <w:r>
              <w:rPr>
                <w:noProof/>
                <w:webHidden/>
              </w:rPr>
              <w:tab/>
            </w:r>
            <w:r>
              <w:rPr>
                <w:noProof/>
                <w:webHidden/>
              </w:rPr>
              <w:fldChar w:fldCharType="begin"/>
            </w:r>
            <w:r>
              <w:rPr>
                <w:noProof/>
                <w:webHidden/>
              </w:rPr>
              <w:instrText xml:space="preserve"> PAGEREF _Toc105518740 \h </w:instrText>
            </w:r>
            <w:r>
              <w:rPr>
                <w:noProof/>
                <w:webHidden/>
              </w:rPr>
            </w:r>
            <w:r>
              <w:rPr>
                <w:noProof/>
                <w:webHidden/>
              </w:rPr>
              <w:fldChar w:fldCharType="separate"/>
            </w:r>
            <w:r>
              <w:rPr>
                <w:noProof/>
                <w:webHidden/>
              </w:rPr>
              <w:t>16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1" w:history="1">
            <w:r w:rsidRPr="00DA0EB0">
              <w:rPr>
                <w:rStyle w:val="Hyperlink"/>
                <w:noProof/>
              </w:rPr>
              <w:t>Assumptions</w:t>
            </w:r>
            <w:r>
              <w:rPr>
                <w:noProof/>
                <w:webHidden/>
              </w:rPr>
              <w:tab/>
            </w:r>
            <w:r>
              <w:rPr>
                <w:noProof/>
                <w:webHidden/>
              </w:rPr>
              <w:fldChar w:fldCharType="begin"/>
            </w:r>
            <w:r>
              <w:rPr>
                <w:noProof/>
                <w:webHidden/>
              </w:rPr>
              <w:instrText xml:space="preserve"> PAGEREF _Toc105518741 \h </w:instrText>
            </w:r>
            <w:r>
              <w:rPr>
                <w:noProof/>
                <w:webHidden/>
              </w:rPr>
            </w:r>
            <w:r>
              <w:rPr>
                <w:noProof/>
                <w:webHidden/>
              </w:rPr>
              <w:fldChar w:fldCharType="separate"/>
            </w:r>
            <w:r>
              <w:rPr>
                <w:noProof/>
                <w:webHidden/>
              </w:rPr>
              <w:t>16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2" w:history="1">
            <w:r w:rsidRPr="00DA0EB0">
              <w:rPr>
                <w:rStyle w:val="Hyperlink"/>
                <w:noProof/>
              </w:rPr>
              <w:t>Example</w:t>
            </w:r>
            <w:r>
              <w:rPr>
                <w:noProof/>
                <w:webHidden/>
              </w:rPr>
              <w:tab/>
            </w:r>
            <w:r>
              <w:rPr>
                <w:noProof/>
                <w:webHidden/>
              </w:rPr>
              <w:fldChar w:fldCharType="begin"/>
            </w:r>
            <w:r>
              <w:rPr>
                <w:noProof/>
                <w:webHidden/>
              </w:rPr>
              <w:instrText xml:space="preserve"> PAGEREF _Toc105518742 \h </w:instrText>
            </w:r>
            <w:r>
              <w:rPr>
                <w:noProof/>
                <w:webHidden/>
              </w:rPr>
            </w:r>
            <w:r>
              <w:rPr>
                <w:noProof/>
                <w:webHidden/>
              </w:rPr>
              <w:fldChar w:fldCharType="separate"/>
            </w:r>
            <w:r>
              <w:rPr>
                <w:noProof/>
                <w:webHidden/>
              </w:rPr>
              <w:t>16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3" w:history="1">
            <w:r w:rsidRPr="00DA0EB0">
              <w:rPr>
                <w:rStyle w:val="Hyperlink"/>
                <w:noProof/>
              </w:rPr>
              <w:t>Coming Soon</w:t>
            </w:r>
            <w:r>
              <w:rPr>
                <w:noProof/>
                <w:webHidden/>
              </w:rPr>
              <w:tab/>
            </w:r>
            <w:r>
              <w:rPr>
                <w:noProof/>
                <w:webHidden/>
              </w:rPr>
              <w:fldChar w:fldCharType="begin"/>
            </w:r>
            <w:r>
              <w:rPr>
                <w:noProof/>
                <w:webHidden/>
              </w:rPr>
              <w:instrText xml:space="preserve"> PAGEREF _Toc105518743 \h </w:instrText>
            </w:r>
            <w:r>
              <w:rPr>
                <w:noProof/>
                <w:webHidden/>
              </w:rPr>
            </w:r>
            <w:r>
              <w:rPr>
                <w:noProof/>
                <w:webHidden/>
              </w:rPr>
              <w:fldChar w:fldCharType="separate"/>
            </w:r>
            <w:r>
              <w:rPr>
                <w:noProof/>
                <w:webHidden/>
              </w:rPr>
              <w:t>17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44" w:history="1">
            <w:r w:rsidRPr="00DA0EB0">
              <w:rPr>
                <w:rStyle w:val="Hyperlink"/>
                <w:rFonts w:ascii="Consolas" w:hAnsi="Consolas"/>
                <w:noProof/>
              </w:rPr>
              <w:t>Contour Chestwall</w:t>
            </w:r>
            <w:r>
              <w:rPr>
                <w:noProof/>
                <w:webHidden/>
              </w:rPr>
              <w:tab/>
            </w:r>
            <w:r>
              <w:rPr>
                <w:noProof/>
                <w:webHidden/>
              </w:rPr>
              <w:fldChar w:fldCharType="begin"/>
            </w:r>
            <w:r>
              <w:rPr>
                <w:noProof/>
                <w:webHidden/>
              </w:rPr>
              <w:instrText xml:space="preserve"> PAGEREF _Toc105518744 \h </w:instrText>
            </w:r>
            <w:r>
              <w:rPr>
                <w:noProof/>
                <w:webHidden/>
              </w:rPr>
            </w:r>
            <w:r>
              <w:rPr>
                <w:noProof/>
                <w:webHidden/>
              </w:rPr>
              <w:fldChar w:fldCharType="separate"/>
            </w:r>
            <w:r>
              <w:rPr>
                <w:noProof/>
                <w:webHidden/>
              </w:rPr>
              <w:t>17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5" w:history="1">
            <w:r w:rsidRPr="00DA0EB0">
              <w:rPr>
                <w:rStyle w:val="Hyperlink"/>
                <w:noProof/>
              </w:rPr>
              <w:t>Assumptions</w:t>
            </w:r>
            <w:r>
              <w:rPr>
                <w:noProof/>
                <w:webHidden/>
              </w:rPr>
              <w:tab/>
            </w:r>
            <w:r>
              <w:rPr>
                <w:noProof/>
                <w:webHidden/>
              </w:rPr>
              <w:fldChar w:fldCharType="begin"/>
            </w:r>
            <w:r>
              <w:rPr>
                <w:noProof/>
                <w:webHidden/>
              </w:rPr>
              <w:instrText xml:space="preserve"> PAGEREF _Toc105518745 \h </w:instrText>
            </w:r>
            <w:r>
              <w:rPr>
                <w:noProof/>
                <w:webHidden/>
              </w:rPr>
            </w:r>
            <w:r>
              <w:rPr>
                <w:noProof/>
                <w:webHidden/>
              </w:rPr>
              <w:fldChar w:fldCharType="separate"/>
            </w:r>
            <w:r>
              <w:rPr>
                <w:noProof/>
                <w:webHidden/>
              </w:rPr>
              <w:t>19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6" w:history="1">
            <w:r w:rsidRPr="00DA0EB0">
              <w:rPr>
                <w:rStyle w:val="Hyperlink"/>
                <w:noProof/>
              </w:rPr>
              <w:t>Warnings</w:t>
            </w:r>
            <w:r>
              <w:rPr>
                <w:noProof/>
                <w:webHidden/>
              </w:rPr>
              <w:tab/>
            </w:r>
            <w:r>
              <w:rPr>
                <w:noProof/>
                <w:webHidden/>
              </w:rPr>
              <w:fldChar w:fldCharType="begin"/>
            </w:r>
            <w:r>
              <w:rPr>
                <w:noProof/>
                <w:webHidden/>
              </w:rPr>
              <w:instrText xml:space="preserve"> PAGEREF _Toc105518746 \h </w:instrText>
            </w:r>
            <w:r>
              <w:rPr>
                <w:noProof/>
                <w:webHidden/>
              </w:rPr>
            </w:r>
            <w:r>
              <w:rPr>
                <w:noProof/>
                <w:webHidden/>
              </w:rPr>
              <w:fldChar w:fldCharType="separate"/>
            </w:r>
            <w:r>
              <w:rPr>
                <w:noProof/>
                <w:webHidden/>
              </w:rPr>
              <w:t>19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7" w:history="1">
            <w:r w:rsidRPr="00DA0EB0">
              <w:rPr>
                <w:rStyle w:val="Hyperlink"/>
                <w:noProof/>
              </w:rPr>
              <w:t>Example</w:t>
            </w:r>
            <w:r>
              <w:rPr>
                <w:noProof/>
                <w:webHidden/>
              </w:rPr>
              <w:tab/>
            </w:r>
            <w:r>
              <w:rPr>
                <w:noProof/>
                <w:webHidden/>
              </w:rPr>
              <w:fldChar w:fldCharType="begin"/>
            </w:r>
            <w:r>
              <w:rPr>
                <w:noProof/>
                <w:webHidden/>
              </w:rPr>
              <w:instrText xml:space="preserve"> PAGEREF _Toc105518747 \h </w:instrText>
            </w:r>
            <w:r>
              <w:rPr>
                <w:noProof/>
                <w:webHidden/>
              </w:rPr>
            </w:r>
            <w:r>
              <w:rPr>
                <w:noProof/>
                <w:webHidden/>
              </w:rPr>
              <w:fldChar w:fldCharType="separate"/>
            </w:r>
            <w:r>
              <w:rPr>
                <w:noProof/>
                <w:webHidden/>
              </w:rPr>
              <w:t>19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48" w:history="1">
            <w:r w:rsidRPr="00DA0EB0">
              <w:rPr>
                <w:rStyle w:val="Hyperlink"/>
                <w:noProof/>
              </w:rPr>
              <w:t>Coming Soon</w:t>
            </w:r>
            <w:r>
              <w:rPr>
                <w:noProof/>
                <w:webHidden/>
              </w:rPr>
              <w:tab/>
            </w:r>
            <w:r>
              <w:rPr>
                <w:noProof/>
                <w:webHidden/>
              </w:rPr>
              <w:fldChar w:fldCharType="begin"/>
            </w:r>
            <w:r>
              <w:rPr>
                <w:noProof/>
                <w:webHidden/>
              </w:rPr>
              <w:instrText xml:space="preserve"> PAGEREF _Toc105518748 \h </w:instrText>
            </w:r>
            <w:r>
              <w:rPr>
                <w:noProof/>
                <w:webHidden/>
              </w:rPr>
            </w:r>
            <w:r>
              <w:rPr>
                <w:noProof/>
                <w:webHidden/>
              </w:rPr>
              <w:fldChar w:fldCharType="separate"/>
            </w:r>
            <w:r>
              <w:rPr>
                <w:noProof/>
                <w:webHidden/>
              </w:rPr>
              <w:t>20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49" w:history="1">
            <w:r w:rsidRPr="00DA0EB0">
              <w:rPr>
                <w:rStyle w:val="Hyperlink"/>
                <w:rFonts w:ascii="Consolas" w:hAnsi="Consolas"/>
                <w:noProof/>
              </w:rPr>
              <w:t>Compare Contours</w:t>
            </w:r>
            <w:r>
              <w:rPr>
                <w:noProof/>
                <w:webHidden/>
              </w:rPr>
              <w:tab/>
            </w:r>
            <w:r>
              <w:rPr>
                <w:noProof/>
                <w:webHidden/>
              </w:rPr>
              <w:fldChar w:fldCharType="begin"/>
            </w:r>
            <w:r>
              <w:rPr>
                <w:noProof/>
                <w:webHidden/>
              </w:rPr>
              <w:instrText xml:space="preserve"> PAGEREF _Toc105518749 \h </w:instrText>
            </w:r>
            <w:r>
              <w:rPr>
                <w:noProof/>
                <w:webHidden/>
              </w:rPr>
            </w:r>
            <w:r>
              <w:rPr>
                <w:noProof/>
                <w:webHidden/>
              </w:rPr>
              <w:fldChar w:fldCharType="separate"/>
            </w:r>
            <w:r>
              <w:rPr>
                <w:noProof/>
                <w:webHidden/>
              </w:rPr>
              <w:t>20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0" w:history="1">
            <w:r w:rsidRPr="00DA0EB0">
              <w:rPr>
                <w:rStyle w:val="Hyperlink"/>
                <w:noProof/>
              </w:rPr>
              <w:t>Assumptions</w:t>
            </w:r>
            <w:r>
              <w:rPr>
                <w:noProof/>
                <w:webHidden/>
              </w:rPr>
              <w:tab/>
            </w:r>
            <w:r>
              <w:rPr>
                <w:noProof/>
                <w:webHidden/>
              </w:rPr>
              <w:fldChar w:fldCharType="begin"/>
            </w:r>
            <w:r>
              <w:rPr>
                <w:noProof/>
                <w:webHidden/>
              </w:rPr>
              <w:instrText xml:space="preserve"> PAGEREF _Toc105518750 \h </w:instrText>
            </w:r>
            <w:r>
              <w:rPr>
                <w:noProof/>
                <w:webHidden/>
              </w:rPr>
            </w:r>
            <w:r>
              <w:rPr>
                <w:noProof/>
                <w:webHidden/>
              </w:rPr>
              <w:fldChar w:fldCharType="separate"/>
            </w:r>
            <w:r>
              <w:rPr>
                <w:noProof/>
                <w:webHidden/>
              </w:rPr>
              <w:t>20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1" w:history="1">
            <w:r w:rsidRPr="00DA0EB0">
              <w:rPr>
                <w:rStyle w:val="Hyperlink"/>
                <w:noProof/>
              </w:rPr>
              <w:t>Example</w:t>
            </w:r>
            <w:r>
              <w:rPr>
                <w:noProof/>
                <w:webHidden/>
              </w:rPr>
              <w:tab/>
            </w:r>
            <w:r>
              <w:rPr>
                <w:noProof/>
                <w:webHidden/>
              </w:rPr>
              <w:fldChar w:fldCharType="begin"/>
            </w:r>
            <w:r>
              <w:rPr>
                <w:noProof/>
                <w:webHidden/>
              </w:rPr>
              <w:instrText xml:space="preserve"> PAGEREF _Toc105518751 \h </w:instrText>
            </w:r>
            <w:r>
              <w:rPr>
                <w:noProof/>
                <w:webHidden/>
              </w:rPr>
            </w:r>
            <w:r>
              <w:rPr>
                <w:noProof/>
                <w:webHidden/>
              </w:rPr>
              <w:fldChar w:fldCharType="separate"/>
            </w:r>
            <w:r>
              <w:rPr>
                <w:noProof/>
                <w:webHidden/>
              </w:rPr>
              <w:t>20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52" w:history="1">
            <w:r w:rsidRPr="00DA0EB0">
              <w:rPr>
                <w:rStyle w:val="Hyperlink"/>
                <w:rFonts w:ascii="Consolas" w:hAnsi="Consolas"/>
                <w:noProof/>
              </w:rPr>
              <w:t>Convert Virtual Jaw to MLC</w:t>
            </w:r>
            <w:r>
              <w:rPr>
                <w:noProof/>
                <w:webHidden/>
              </w:rPr>
              <w:tab/>
            </w:r>
            <w:r>
              <w:rPr>
                <w:noProof/>
                <w:webHidden/>
              </w:rPr>
              <w:fldChar w:fldCharType="begin"/>
            </w:r>
            <w:r>
              <w:rPr>
                <w:noProof/>
                <w:webHidden/>
              </w:rPr>
              <w:instrText xml:space="preserve"> PAGEREF _Toc105518752 \h </w:instrText>
            </w:r>
            <w:r>
              <w:rPr>
                <w:noProof/>
                <w:webHidden/>
              </w:rPr>
            </w:r>
            <w:r>
              <w:rPr>
                <w:noProof/>
                <w:webHidden/>
              </w:rPr>
              <w:fldChar w:fldCharType="separate"/>
            </w:r>
            <w:r>
              <w:rPr>
                <w:noProof/>
                <w:webHidden/>
              </w:rPr>
              <w:t>22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3" w:history="1">
            <w:r w:rsidRPr="00DA0EB0">
              <w:rPr>
                <w:rStyle w:val="Hyperlink"/>
                <w:noProof/>
              </w:rPr>
              <w:t>Assumptions</w:t>
            </w:r>
            <w:r>
              <w:rPr>
                <w:noProof/>
                <w:webHidden/>
              </w:rPr>
              <w:tab/>
            </w:r>
            <w:r>
              <w:rPr>
                <w:noProof/>
                <w:webHidden/>
              </w:rPr>
              <w:fldChar w:fldCharType="begin"/>
            </w:r>
            <w:r>
              <w:rPr>
                <w:noProof/>
                <w:webHidden/>
              </w:rPr>
              <w:instrText xml:space="preserve"> PAGEREF _Toc105518753 \h </w:instrText>
            </w:r>
            <w:r>
              <w:rPr>
                <w:noProof/>
                <w:webHidden/>
              </w:rPr>
            </w:r>
            <w:r>
              <w:rPr>
                <w:noProof/>
                <w:webHidden/>
              </w:rPr>
              <w:fldChar w:fldCharType="separate"/>
            </w:r>
            <w:r>
              <w:rPr>
                <w:noProof/>
                <w:webHidden/>
              </w:rPr>
              <w:t>22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4" w:history="1">
            <w:r w:rsidRPr="00DA0EB0">
              <w:rPr>
                <w:rStyle w:val="Hyperlink"/>
                <w:noProof/>
              </w:rPr>
              <w:t>Example</w:t>
            </w:r>
            <w:r>
              <w:rPr>
                <w:noProof/>
                <w:webHidden/>
              </w:rPr>
              <w:tab/>
            </w:r>
            <w:r>
              <w:rPr>
                <w:noProof/>
                <w:webHidden/>
              </w:rPr>
              <w:fldChar w:fldCharType="begin"/>
            </w:r>
            <w:r>
              <w:rPr>
                <w:noProof/>
                <w:webHidden/>
              </w:rPr>
              <w:instrText xml:space="preserve"> PAGEREF _Toc105518754 \h </w:instrText>
            </w:r>
            <w:r>
              <w:rPr>
                <w:noProof/>
                <w:webHidden/>
              </w:rPr>
            </w:r>
            <w:r>
              <w:rPr>
                <w:noProof/>
                <w:webHidden/>
              </w:rPr>
              <w:fldChar w:fldCharType="separate"/>
            </w:r>
            <w:r>
              <w:rPr>
                <w:noProof/>
                <w:webHidden/>
              </w:rPr>
              <w:t>23</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55" w:history="1">
            <w:r w:rsidRPr="00DA0EB0">
              <w:rPr>
                <w:rStyle w:val="Hyperlink"/>
                <w:rFonts w:ascii="Consolas" w:hAnsi="Consolas"/>
                <w:noProof/>
              </w:rPr>
              <w:t>Copy Beam Set</w:t>
            </w:r>
            <w:r>
              <w:rPr>
                <w:noProof/>
                <w:webHidden/>
              </w:rPr>
              <w:tab/>
            </w:r>
            <w:r>
              <w:rPr>
                <w:noProof/>
                <w:webHidden/>
              </w:rPr>
              <w:fldChar w:fldCharType="begin"/>
            </w:r>
            <w:r>
              <w:rPr>
                <w:noProof/>
                <w:webHidden/>
              </w:rPr>
              <w:instrText xml:space="preserve"> PAGEREF _Toc105518755 \h </w:instrText>
            </w:r>
            <w:r>
              <w:rPr>
                <w:noProof/>
                <w:webHidden/>
              </w:rPr>
            </w:r>
            <w:r>
              <w:rPr>
                <w:noProof/>
                <w:webHidden/>
              </w:rPr>
              <w:fldChar w:fldCharType="separate"/>
            </w:r>
            <w:r>
              <w:rPr>
                <w:noProof/>
                <w:webHidden/>
              </w:rPr>
              <w:t>24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6" w:history="1">
            <w:r w:rsidRPr="00DA0EB0">
              <w:rPr>
                <w:rStyle w:val="Hyperlink"/>
                <w:noProof/>
              </w:rPr>
              <w:t>Assumptions</w:t>
            </w:r>
            <w:r>
              <w:rPr>
                <w:noProof/>
                <w:webHidden/>
              </w:rPr>
              <w:tab/>
            </w:r>
            <w:r>
              <w:rPr>
                <w:noProof/>
                <w:webHidden/>
              </w:rPr>
              <w:fldChar w:fldCharType="begin"/>
            </w:r>
            <w:r>
              <w:rPr>
                <w:noProof/>
                <w:webHidden/>
              </w:rPr>
              <w:instrText xml:space="preserve"> PAGEREF _Toc105518756 \h </w:instrText>
            </w:r>
            <w:r>
              <w:rPr>
                <w:noProof/>
                <w:webHidden/>
              </w:rPr>
            </w:r>
            <w:r>
              <w:rPr>
                <w:noProof/>
                <w:webHidden/>
              </w:rPr>
              <w:fldChar w:fldCharType="separate"/>
            </w:r>
            <w:r>
              <w:rPr>
                <w:noProof/>
                <w:webHidden/>
              </w:rPr>
              <w:t>25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7" w:history="1">
            <w:r w:rsidRPr="00DA0EB0">
              <w:rPr>
                <w:rStyle w:val="Hyperlink"/>
                <w:noProof/>
              </w:rPr>
              <w:t>Example</w:t>
            </w:r>
            <w:r>
              <w:rPr>
                <w:noProof/>
                <w:webHidden/>
              </w:rPr>
              <w:tab/>
            </w:r>
            <w:r>
              <w:rPr>
                <w:noProof/>
                <w:webHidden/>
              </w:rPr>
              <w:fldChar w:fldCharType="begin"/>
            </w:r>
            <w:r>
              <w:rPr>
                <w:noProof/>
                <w:webHidden/>
              </w:rPr>
              <w:instrText xml:space="preserve"> PAGEREF _Toc105518757 \h </w:instrText>
            </w:r>
            <w:r>
              <w:rPr>
                <w:noProof/>
                <w:webHidden/>
              </w:rPr>
            </w:r>
            <w:r>
              <w:rPr>
                <w:noProof/>
                <w:webHidden/>
              </w:rPr>
              <w:fldChar w:fldCharType="separate"/>
            </w:r>
            <w:r>
              <w:rPr>
                <w:noProof/>
                <w:webHidden/>
              </w:rPr>
              <w:t>25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58" w:history="1">
            <w:r w:rsidRPr="00DA0EB0">
              <w:rPr>
                <w:rStyle w:val="Hyperlink"/>
                <w:rFonts w:ascii="Consolas" w:hAnsi="Consolas"/>
                <w:noProof/>
              </w:rPr>
              <w:t>Copy Exam</w:t>
            </w:r>
            <w:r>
              <w:rPr>
                <w:noProof/>
                <w:webHidden/>
              </w:rPr>
              <w:tab/>
            </w:r>
            <w:r>
              <w:rPr>
                <w:noProof/>
                <w:webHidden/>
              </w:rPr>
              <w:fldChar w:fldCharType="begin"/>
            </w:r>
            <w:r>
              <w:rPr>
                <w:noProof/>
                <w:webHidden/>
              </w:rPr>
              <w:instrText xml:space="preserve"> PAGEREF _Toc105518758 \h </w:instrText>
            </w:r>
            <w:r>
              <w:rPr>
                <w:noProof/>
                <w:webHidden/>
              </w:rPr>
            </w:r>
            <w:r>
              <w:rPr>
                <w:noProof/>
                <w:webHidden/>
              </w:rPr>
              <w:fldChar w:fldCharType="separate"/>
            </w:r>
            <w:r>
              <w:rPr>
                <w:noProof/>
                <w:webHidden/>
              </w:rPr>
              <w:t>25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59" w:history="1">
            <w:r w:rsidRPr="00DA0EB0">
              <w:rPr>
                <w:rStyle w:val="Hyperlink"/>
                <w:noProof/>
              </w:rPr>
              <w:t>Assumptions</w:t>
            </w:r>
            <w:r>
              <w:rPr>
                <w:noProof/>
                <w:webHidden/>
              </w:rPr>
              <w:tab/>
            </w:r>
            <w:r>
              <w:rPr>
                <w:noProof/>
                <w:webHidden/>
              </w:rPr>
              <w:fldChar w:fldCharType="begin"/>
            </w:r>
            <w:r>
              <w:rPr>
                <w:noProof/>
                <w:webHidden/>
              </w:rPr>
              <w:instrText xml:space="preserve"> PAGEREF _Toc105518759 \h </w:instrText>
            </w:r>
            <w:r>
              <w:rPr>
                <w:noProof/>
                <w:webHidden/>
              </w:rPr>
            </w:r>
            <w:r>
              <w:rPr>
                <w:noProof/>
                <w:webHidden/>
              </w:rPr>
              <w:fldChar w:fldCharType="separate"/>
            </w:r>
            <w:r>
              <w:rPr>
                <w:noProof/>
                <w:webHidden/>
              </w:rPr>
              <w:t>26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0" w:history="1">
            <w:r w:rsidRPr="00DA0EB0">
              <w:rPr>
                <w:rStyle w:val="Hyperlink"/>
                <w:noProof/>
              </w:rPr>
              <w:t>Under the Hood</w:t>
            </w:r>
            <w:r>
              <w:rPr>
                <w:noProof/>
                <w:webHidden/>
              </w:rPr>
              <w:tab/>
            </w:r>
            <w:r>
              <w:rPr>
                <w:noProof/>
                <w:webHidden/>
              </w:rPr>
              <w:fldChar w:fldCharType="begin"/>
            </w:r>
            <w:r>
              <w:rPr>
                <w:noProof/>
                <w:webHidden/>
              </w:rPr>
              <w:instrText xml:space="preserve"> PAGEREF _Toc105518760 \h </w:instrText>
            </w:r>
            <w:r>
              <w:rPr>
                <w:noProof/>
                <w:webHidden/>
              </w:rPr>
            </w:r>
            <w:r>
              <w:rPr>
                <w:noProof/>
                <w:webHidden/>
              </w:rPr>
              <w:fldChar w:fldCharType="separate"/>
            </w:r>
            <w:r>
              <w:rPr>
                <w:noProof/>
                <w:webHidden/>
              </w:rPr>
              <w:t>26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1" w:history="1">
            <w:r w:rsidRPr="00DA0EB0">
              <w:rPr>
                <w:rStyle w:val="Hyperlink"/>
                <w:noProof/>
              </w:rPr>
              <w:t>Example</w:t>
            </w:r>
            <w:r>
              <w:rPr>
                <w:noProof/>
                <w:webHidden/>
              </w:rPr>
              <w:tab/>
            </w:r>
            <w:r>
              <w:rPr>
                <w:noProof/>
                <w:webHidden/>
              </w:rPr>
              <w:fldChar w:fldCharType="begin"/>
            </w:r>
            <w:r>
              <w:rPr>
                <w:noProof/>
                <w:webHidden/>
              </w:rPr>
              <w:instrText xml:space="preserve"> PAGEREF _Toc105518761 \h </w:instrText>
            </w:r>
            <w:r>
              <w:rPr>
                <w:noProof/>
                <w:webHidden/>
              </w:rPr>
            </w:r>
            <w:r>
              <w:rPr>
                <w:noProof/>
                <w:webHidden/>
              </w:rPr>
              <w:fldChar w:fldCharType="separate"/>
            </w:r>
            <w:r>
              <w:rPr>
                <w:noProof/>
                <w:webHidden/>
              </w:rPr>
              <w:t>26</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62" w:history="1">
            <w:r w:rsidRPr="00DA0EB0">
              <w:rPr>
                <w:rStyle w:val="Hyperlink"/>
                <w:rFonts w:ascii="Consolas" w:hAnsi="Consolas"/>
                <w:noProof/>
              </w:rPr>
              <w:t>Copy Exam with Plans</w:t>
            </w:r>
            <w:r>
              <w:rPr>
                <w:noProof/>
                <w:webHidden/>
              </w:rPr>
              <w:tab/>
            </w:r>
            <w:r>
              <w:rPr>
                <w:noProof/>
                <w:webHidden/>
              </w:rPr>
              <w:fldChar w:fldCharType="begin"/>
            </w:r>
            <w:r>
              <w:rPr>
                <w:noProof/>
                <w:webHidden/>
              </w:rPr>
              <w:instrText xml:space="preserve"> PAGEREF _Toc105518762 \h </w:instrText>
            </w:r>
            <w:r>
              <w:rPr>
                <w:noProof/>
                <w:webHidden/>
              </w:rPr>
            </w:r>
            <w:r>
              <w:rPr>
                <w:noProof/>
                <w:webHidden/>
              </w:rPr>
              <w:fldChar w:fldCharType="separate"/>
            </w:r>
            <w:r>
              <w:rPr>
                <w:noProof/>
                <w:webHidden/>
              </w:rPr>
              <w:t>28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3" w:history="1">
            <w:r w:rsidRPr="00DA0EB0">
              <w:rPr>
                <w:rStyle w:val="Hyperlink"/>
                <w:noProof/>
              </w:rPr>
              <w:t>Assumptions</w:t>
            </w:r>
            <w:r>
              <w:rPr>
                <w:noProof/>
                <w:webHidden/>
              </w:rPr>
              <w:tab/>
            </w:r>
            <w:r>
              <w:rPr>
                <w:noProof/>
                <w:webHidden/>
              </w:rPr>
              <w:fldChar w:fldCharType="begin"/>
            </w:r>
            <w:r>
              <w:rPr>
                <w:noProof/>
                <w:webHidden/>
              </w:rPr>
              <w:instrText xml:space="preserve"> PAGEREF _Toc105518763 \h </w:instrText>
            </w:r>
            <w:r>
              <w:rPr>
                <w:noProof/>
                <w:webHidden/>
              </w:rPr>
            </w:r>
            <w:r>
              <w:rPr>
                <w:noProof/>
                <w:webHidden/>
              </w:rPr>
              <w:fldChar w:fldCharType="separate"/>
            </w:r>
            <w:r>
              <w:rPr>
                <w:noProof/>
                <w:webHidden/>
              </w:rPr>
              <w:t>28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4" w:history="1">
            <w:r w:rsidRPr="00DA0EB0">
              <w:rPr>
                <w:rStyle w:val="Hyperlink"/>
                <w:noProof/>
              </w:rPr>
              <w:t>Under the Hood</w:t>
            </w:r>
            <w:r>
              <w:rPr>
                <w:noProof/>
                <w:webHidden/>
              </w:rPr>
              <w:tab/>
            </w:r>
            <w:r>
              <w:rPr>
                <w:noProof/>
                <w:webHidden/>
              </w:rPr>
              <w:fldChar w:fldCharType="begin"/>
            </w:r>
            <w:r>
              <w:rPr>
                <w:noProof/>
                <w:webHidden/>
              </w:rPr>
              <w:instrText xml:space="preserve"> PAGEREF _Toc105518764 \h </w:instrText>
            </w:r>
            <w:r>
              <w:rPr>
                <w:noProof/>
                <w:webHidden/>
              </w:rPr>
            </w:r>
            <w:r>
              <w:rPr>
                <w:noProof/>
                <w:webHidden/>
              </w:rPr>
              <w:fldChar w:fldCharType="separate"/>
            </w:r>
            <w:r>
              <w:rPr>
                <w:noProof/>
                <w:webHidden/>
              </w:rPr>
              <w:t>29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5" w:history="1">
            <w:r w:rsidRPr="00DA0EB0">
              <w:rPr>
                <w:rStyle w:val="Hyperlink"/>
                <w:noProof/>
              </w:rPr>
              <w:t>Example</w:t>
            </w:r>
            <w:r>
              <w:rPr>
                <w:noProof/>
                <w:webHidden/>
              </w:rPr>
              <w:tab/>
            </w:r>
            <w:r>
              <w:rPr>
                <w:noProof/>
                <w:webHidden/>
              </w:rPr>
              <w:fldChar w:fldCharType="begin"/>
            </w:r>
            <w:r>
              <w:rPr>
                <w:noProof/>
                <w:webHidden/>
              </w:rPr>
              <w:instrText xml:space="preserve"> PAGEREF _Toc105518765 \h </w:instrText>
            </w:r>
            <w:r>
              <w:rPr>
                <w:noProof/>
                <w:webHidden/>
              </w:rPr>
            </w:r>
            <w:r>
              <w:rPr>
                <w:noProof/>
                <w:webHidden/>
              </w:rPr>
              <w:fldChar w:fldCharType="separate"/>
            </w:r>
            <w:r>
              <w:rPr>
                <w:noProof/>
                <w:webHidden/>
              </w:rPr>
              <w:t>29</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66" w:history="1">
            <w:r w:rsidRPr="00DA0EB0">
              <w:rPr>
                <w:rStyle w:val="Hyperlink"/>
                <w:rFonts w:ascii="Consolas" w:hAnsi="Consolas"/>
                <w:noProof/>
              </w:rPr>
              <w:t>Copy Opt Stuff</w:t>
            </w:r>
            <w:r>
              <w:rPr>
                <w:noProof/>
                <w:webHidden/>
              </w:rPr>
              <w:tab/>
            </w:r>
            <w:r>
              <w:rPr>
                <w:noProof/>
                <w:webHidden/>
              </w:rPr>
              <w:fldChar w:fldCharType="begin"/>
            </w:r>
            <w:r>
              <w:rPr>
                <w:noProof/>
                <w:webHidden/>
              </w:rPr>
              <w:instrText xml:space="preserve"> PAGEREF _Toc105518766 \h </w:instrText>
            </w:r>
            <w:r>
              <w:rPr>
                <w:noProof/>
                <w:webHidden/>
              </w:rPr>
            </w:r>
            <w:r>
              <w:rPr>
                <w:noProof/>
                <w:webHidden/>
              </w:rPr>
              <w:fldChar w:fldCharType="separate"/>
            </w:r>
            <w:r>
              <w:rPr>
                <w:noProof/>
                <w:webHidden/>
              </w:rPr>
              <w:t>31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7" w:history="1">
            <w:r w:rsidRPr="00DA0EB0">
              <w:rPr>
                <w:rStyle w:val="Hyperlink"/>
                <w:noProof/>
              </w:rPr>
              <w:t>Assumptions</w:t>
            </w:r>
            <w:r>
              <w:rPr>
                <w:noProof/>
                <w:webHidden/>
              </w:rPr>
              <w:tab/>
            </w:r>
            <w:r>
              <w:rPr>
                <w:noProof/>
                <w:webHidden/>
              </w:rPr>
              <w:fldChar w:fldCharType="begin"/>
            </w:r>
            <w:r>
              <w:rPr>
                <w:noProof/>
                <w:webHidden/>
              </w:rPr>
              <w:instrText xml:space="preserve"> PAGEREF _Toc105518767 \h </w:instrText>
            </w:r>
            <w:r>
              <w:rPr>
                <w:noProof/>
                <w:webHidden/>
              </w:rPr>
            </w:r>
            <w:r>
              <w:rPr>
                <w:noProof/>
                <w:webHidden/>
              </w:rPr>
              <w:fldChar w:fldCharType="separate"/>
            </w:r>
            <w:r>
              <w:rPr>
                <w:noProof/>
                <w:webHidden/>
              </w:rPr>
              <w:t>31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8" w:history="1">
            <w:r w:rsidRPr="00DA0EB0">
              <w:rPr>
                <w:rStyle w:val="Hyperlink"/>
                <w:noProof/>
              </w:rPr>
              <w:t>Example</w:t>
            </w:r>
            <w:r>
              <w:rPr>
                <w:noProof/>
                <w:webHidden/>
              </w:rPr>
              <w:tab/>
            </w:r>
            <w:r>
              <w:rPr>
                <w:noProof/>
                <w:webHidden/>
              </w:rPr>
              <w:fldChar w:fldCharType="begin"/>
            </w:r>
            <w:r>
              <w:rPr>
                <w:noProof/>
                <w:webHidden/>
              </w:rPr>
              <w:instrText xml:space="preserve"> PAGEREF _Toc105518768 \h </w:instrText>
            </w:r>
            <w:r>
              <w:rPr>
                <w:noProof/>
                <w:webHidden/>
              </w:rPr>
            </w:r>
            <w:r>
              <w:rPr>
                <w:noProof/>
                <w:webHidden/>
              </w:rPr>
              <w:fldChar w:fldCharType="separate"/>
            </w:r>
            <w:r>
              <w:rPr>
                <w:noProof/>
                <w:webHidden/>
              </w:rPr>
              <w:t>31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69" w:history="1">
            <w:r w:rsidRPr="00DA0EB0">
              <w:rPr>
                <w:rStyle w:val="Hyperlink"/>
                <w:noProof/>
              </w:rPr>
              <w:t>Coming Soon</w:t>
            </w:r>
            <w:r>
              <w:rPr>
                <w:noProof/>
                <w:webHidden/>
              </w:rPr>
              <w:tab/>
            </w:r>
            <w:r>
              <w:rPr>
                <w:noProof/>
                <w:webHidden/>
              </w:rPr>
              <w:fldChar w:fldCharType="begin"/>
            </w:r>
            <w:r>
              <w:rPr>
                <w:noProof/>
                <w:webHidden/>
              </w:rPr>
              <w:instrText xml:space="preserve"> PAGEREF _Toc105518769 \h </w:instrText>
            </w:r>
            <w:r>
              <w:rPr>
                <w:noProof/>
                <w:webHidden/>
              </w:rPr>
            </w:r>
            <w:r>
              <w:rPr>
                <w:noProof/>
                <w:webHidden/>
              </w:rPr>
              <w:fldChar w:fldCharType="separate"/>
            </w:r>
            <w:r>
              <w:rPr>
                <w:noProof/>
                <w:webHidden/>
              </w:rPr>
              <w:t>32</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70" w:history="1">
            <w:r w:rsidRPr="00DA0EB0">
              <w:rPr>
                <w:rStyle w:val="Hyperlink"/>
                <w:rFonts w:ascii="Consolas" w:hAnsi="Consolas"/>
                <w:noProof/>
              </w:rPr>
              <w:t>Copy Plan to New CT or Merge Beam Sets</w:t>
            </w:r>
            <w:r>
              <w:rPr>
                <w:noProof/>
                <w:webHidden/>
              </w:rPr>
              <w:tab/>
            </w:r>
            <w:r>
              <w:rPr>
                <w:noProof/>
                <w:webHidden/>
              </w:rPr>
              <w:fldChar w:fldCharType="begin"/>
            </w:r>
            <w:r>
              <w:rPr>
                <w:noProof/>
                <w:webHidden/>
              </w:rPr>
              <w:instrText xml:space="preserve"> PAGEREF _Toc105518770 \h </w:instrText>
            </w:r>
            <w:r>
              <w:rPr>
                <w:noProof/>
                <w:webHidden/>
              </w:rPr>
            </w:r>
            <w:r>
              <w:rPr>
                <w:noProof/>
                <w:webHidden/>
              </w:rPr>
              <w:fldChar w:fldCharType="separate"/>
            </w:r>
            <w:r>
              <w:rPr>
                <w:noProof/>
                <w:webHidden/>
              </w:rPr>
              <w:t>32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1" w:history="1">
            <w:r w:rsidRPr="00DA0EB0">
              <w:rPr>
                <w:rStyle w:val="Hyperlink"/>
                <w:noProof/>
              </w:rPr>
              <w:t>Assumptions</w:t>
            </w:r>
            <w:r>
              <w:rPr>
                <w:noProof/>
                <w:webHidden/>
              </w:rPr>
              <w:tab/>
            </w:r>
            <w:r>
              <w:rPr>
                <w:noProof/>
                <w:webHidden/>
              </w:rPr>
              <w:fldChar w:fldCharType="begin"/>
            </w:r>
            <w:r>
              <w:rPr>
                <w:noProof/>
                <w:webHidden/>
              </w:rPr>
              <w:instrText xml:space="preserve"> PAGEREF _Toc105518771 \h </w:instrText>
            </w:r>
            <w:r>
              <w:rPr>
                <w:noProof/>
                <w:webHidden/>
              </w:rPr>
            </w:r>
            <w:r>
              <w:rPr>
                <w:noProof/>
                <w:webHidden/>
              </w:rPr>
              <w:fldChar w:fldCharType="separate"/>
            </w:r>
            <w:r>
              <w:rPr>
                <w:noProof/>
                <w:webHidden/>
              </w:rPr>
              <w:t>33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2" w:history="1">
            <w:r w:rsidRPr="00DA0EB0">
              <w:rPr>
                <w:rStyle w:val="Hyperlink"/>
                <w:noProof/>
              </w:rPr>
              <w:t>Warnings</w:t>
            </w:r>
            <w:r>
              <w:rPr>
                <w:noProof/>
                <w:webHidden/>
              </w:rPr>
              <w:tab/>
            </w:r>
            <w:r>
              <w:rPr>
                <w:noProof/>
                <w:webHidden/>
              </w:rPr>
              <w:fldChar w:fldCharType="begin"/>
            </w:r>
            <w:r>
              <w:rPr>
                <w:noProof/>
                <w:webHidden/>
              </w:rPr>
              <w:instrText xml:space="preserve"> PAGEREF _Toc105518772 \h </w:instrText>
            </w:r>
            <w:r>
              <w:rPr>
                <w:noProof/>
                <w:webHidden/>
              </w:rPr>
            </w:r>
            <w:r>
              <w:rPr>
                <w:noProof/>
                <w:webHidden/>
              </w:rPr>
              <w:fldChar w:fldCharType="separate"/>
            </w:r>
            <w:r>
              <w:rPr>
                <w:noProof/>
                <w:webHidden/>
              </w:rPr>
              <w:t>33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3" w:history="1">
            <w:r w:rsidRPr="00DA0EB0">
              <w:rPr>
                <w:rStyle w:val="Hyperlink"/>
                <w:noProof/>
              </w:rPr>
              <w:t>Under the Hood</w:t>
            </w:r>
            <w:r>
              <w:rPr>
                <w:noProof/>
                <w:webHidden/>
              </w:rPr>
              <w:tab/>
            </w:r>
            <w:r>
              <w:rPr>
                <w:noProof/>
                <w:webHidden/>
              </w:rPr>
              <w:fldChar w:fldCharType="begin"/>
            </w:r>
            <w:r>
              <w:rPr>
                <w:noProof/>
                <w:webHidden/>
              </w:rPr>
              <w:instrText xml:space="preserve"> PAGEREF _Toc105518773 \h </w:instrText>
            </w:r>
            <w:r>
              <w:rPr>
                <w:noProof/>
                <w:webHidden/>
              </w:rPr>
            </w:r>
            <w:r>
              <w:rPr>
                <w:noProof/>
                <w:webHidden/>
              </w:rPr>
              <w:fldChar w:fldCharType="separate"/>
            </w:r>
            <w:r>
              <w:rPr>
                <w:noProof/>
                <w:webHidden/>
              </w:rPr>
              <w:t>33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4" w:history="1">
            <w:r w:rsidRPr="00DA0EB0">
              <w:rPr>
                <w:rStyle w:val="Hyperlink"/>
                <w:noProof/>
              </w:rPr>
              <w:t>Example</w:t>
            </w:r>
            <w:r>
              <w:rPr>
                <w:noProof/>
                <w:webHidden/>
              </w:rPr>
              <w:tab/>
            </w:r>
            <w:r>
              <w:rPr>
                <w:noProof/>
                <w:webHidden/>
              </w:rPr>
              <w:fldChar w:fldCharType="begin"/>
            </w:r>
            <w:r>
              <w:rPr>
                <w:noProof/>
                <w:webHidden/>
              </w:rPr>
              <w:instrText xml:space="preserve"> PAGEREF _Toc105518774 \h </w:instrText>
            </w:r>
            <w:r>
              <w:rPr>
                <w:noProof/>
                <w:webHidden/>
              </w:rPr>
            </w:r>
            <w:r>
              <w:rPr>
                <w:noProof/>
                <w:webHidden/>
              </w:rPr>
              <w:fldChar w:fldCharType="separate"/>
            </w:r>
            <w:r>
              <w:rPr>
                <w:noProof/>
                <w:webHidden/>
              </w:rPr>
              <w:t>34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5" w:history="1">
            <w:r w:rsidRPr="00DA0EB0">
              <w:rPr>
                <w:rStyle w:val="Hyperlink"/>
                <w:noProof/>
              </w:rPr>
              <w:t>Coming Soon</w:t>
            </w:r>
            <w:r>
              <w:rPr>
                <w:noProof/>
                <w:webHidden/>
              </w:rPr>
              <w:tab/>
            </w:r>
            <w:r>
              <w:rPr>
                <w:noProof/>
                <w:webHidden/>
              </w:rPr>
              <w:fldChar w:fldCharType="begin"/>
            </w:r>
            <w:r>
              <w:rPr>
                <w:noProof/>
                <w:webHidden/>
              </w:rPr>
              <w:instrText xml:space="preserve"> PAGEREF _Toc105518775 \h </w:instrText>
            </w:r>
            <w:r>
              <w:rPr>
                <w:noProof/>
                <w:webHidden/>
              </w:rPr>
            </w:r>
            <w:r>
              <w:rPr>
                <w:noProof/>
                <w:webHidden/>
              </w:rPr>
              <w:fldChar w:fldCharType="separate"/>
            </w:r>
            <w:r>
              <w:rPr>
                <w:noProof/>
                <w:webHidden/>
              </w:rPr>
              <w:t>34</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76" w:history="1">
            <w:r w:rsidRPr="00DA0EB0">
              <w:rPr>
                <w:rStyle w:val="Hyperlink"/>
                <w:rFonts w:ascii="Consolas" w:hAnsi="Consolas"/>
                <w:noProof/>
              </w:rPr>
              <w:t>Copy Plan without Changes</w:t>
            </w:r>
            <w:r>
              <w:rPr>
                <w:noProof/>
                <w:webHidden/>
              </w:rPr>
              <w:tab/>
            </w:r>
            <w:r>
              <w:rPr>
                <w:noProof/>
                <w:webHidden/>
              </w:rPr>
              <w:fldChar w:fldCharType="begin"/>
            </w:r>
            <w:r>
              <w:rPr>
                <w:noProof/>
                <w:webHidden/>
              </w:rPr>
              <w:instrText xml:space="preserve"> PAGEREF _Toc105518776 \h </w:instrText>
            </w:r>
            <w:r>
              <w:rPr>
                <w:noProof/>
                <w:webHidden/>
              </w:rPr>
            </w:r>
            <w:r>
              <w:rPr>
                <w:noProof/>
                <w:webHidden/>
              </w:rPr>
              <w:fldChar w:fldCharType="separate"/>
            </w:r>
            <w:r>
              <w:rPr>
                <w:noProof/>
                <w:webHidden/>
              </w:rPr>
              <w:t>35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7" w:history="1">
            <w:r w:rsidRPr="00DA0EB0">
              <w:rPr>
                <w:rStyle w:val="Hyperlink"/>
                <w:noProof/>
              </w:rPr>
              <w:t>Example</w:t>
            </w:r>
            <w:r>
              <w:rPr>
                <w:noProof/>
                <w:webHidden/>
              </w:rPr>
              <w:tab/>
            </w:r>
            <w:r>
              <w:rPr>
                <w:noProof/>
                <w:webHidden/>
              </w:rPr>
              <w:fldChar w:fldCharType="begin"/>
            </w:r>
            <w:r>
              <w:rPr>
                <w:noProof/>
                <w:webHidden/>
              </w:rPr>
              <w:instrText xml:space="preserve"> PAGEREF _Toc105518777 \h </w:instrText>
            </w:r>
            <w:r>
              <w:rPr>
                <w:noProof/>
                <w:webHidden/>
              </w:rPr>
            </w:r>
            <w:r>
              <w:rPr>
                <w:noProof/>
                <w:webHidden/>
              </w:rPr>
              <w:fldChar w:fldCharType="separate"/>
            </w:r>
            <w:r>
              <w:rPr>
                <w:noProof/>
                <w:webHidden/>
              </w:rPr>
              <w:t>35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78" w:history="1">
            <w:r w:rsidRPr="00DA0EB0">
              <w:rPr>
                <w:rStyle w:val="Hyperlink"/>
                <w:rFonts w:ascii="Consolas" w:hAnsi="Consolas"/>
                <w:noProof/>
              </w:rPr>
              <w:t>Create QA Plan</w:t>
            </w:r>
            <w:r>
              <w:rPr>
                <w:noProof/>
                <w:webHidden/>
              </w:rPr>
              <w:tab/>
            </w:r>
            <w:r>
              <w:rPr>
                <w:noProof/>
                <w:webHidden/>
              </w:rPr>
              <w:fldChar w:fldCharType="begin"/>
            </w:r>
            <w:r>
              <w:rPr>
                <w:noProof/>
                <w:webHidden/>
              </w:rPr>
              <w:instrText xml:space="preserve"> PAGEREF _Toc105518778 \h </w:instrText>
            </w:r>
            <w:r>
              <w:rPr>
                <w:noProof/>
                <w:webHidden/>
              </w:rPr>
            </w:r>
            <w:r>
              <w:rPr>
                <w:noProof/>
                <w:webHidden/>
              </w:rPr>
              <w:fldChar w:fldCharType="separate"/>
            </w:r>
            <w:r>
              <w:rPr>
                <w:noProof/>
                <w:webHidden/>
              </w:rPr>
              <w:t>36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79" w:history="1">
            <w:r w:rsidRPr="00DA0EB0">
              <w:rPr>
                <w:rStyle w:val="Hyperlink"/>
                <w:noProof/>
              </w:rPr>
              <w:t>Assumptions</w:t>
            </w:r>
            <w:r>
              <w:rPr>
                <w:noProof/>
                <w:webHidden/>
              </w:rPr>
              <w:tab/>
            </w:r>
            <w:r>
              <w:rPr>
                <w:noProof/>
                <w:webHidden/>
              </w:rPr>
              <w:fldChar w:fldCharType="begin"/>
            </w:r>
            <w:r>
              <w:rPr>
                <w:noProof/>
                <w:webHidden/>
              </w:rPr>
              <w:instrText xml:space="preserve"> PAGEREF _Toc105518779 \h </w:instrText>
            </w:r>
            <w:r>
              <w:rPr>
                <w:noProof/>
                <w:webHidden/>
              </w:rPr>
            </w:r>
            <w:r>
              <w:rPr>
                <w:noProof/>
                <w:webHidden/>
              </w:rPr>
              <w:fldChar w:fldCharType="separate"/>
            </w:r>
            <w:r>
              <w:rPr>
                <w:noProof/>
                <w:webHidden/>
              </w:rPr>
              <w:t>37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0" w:history="1">
            <w:r w:rsidRPr="00DA0EB0">
              <w:rPr>
                <w:rStyle w:val="Hyperlink"/>
                <w:noProof/>
              </w:rPr>
              <w:t>Example</w:t>
            </w:r>
            <w:r>
              <w:rPr>
                <w:noProof/>
                <w:webHidden/>
              </w:rPr>
              <w:tab/>
            </w:r>
            <w:r>
              <w:rPr>
                <w:noProof/>
                <w:webHidden/>
              </w:rPr>
              <w:fldChar w:fldCharType="begin"/>
            </w:r>
            <w:r>
              <w:rPr>
                <w:noProof/>
                <w:webHidden/>
              </w:rPr>
              <w:instrText xml:space="preserve"> PAGEREF _Toc105518780 \h </w:instrText>
            </w:r>
            <w:r>
              <w:rPr>
                <w:noProof/>
                <w:webHidden/>
              </w:rPr>
            </w:r>
            <w:r>
              <w:rPr>
                <w:noProof/>
                <w:webHidden/>
              </w:rPr>
              <w:fldChar w:fldCharType="separate"/>
            </w:r>
            <w:r>
              <w:rPr>
                <w:noProof/>
                <w:webHidden/>
              </w:rPr>
              <w:t>37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1" w:history="1">
            <w:r w:rsidRPr="00DA0EB0">
              <w:rPr>
                <w:rStyle w:val="Hyperlink"/>
                <w:noProof/>
              </w:rPr>
              <w:t>Coming Soon</w:t>
            </w:r>
            <w:r>
              <w:rPr>
                <w:noProof/>
                <w:webHidden/>
              </w:rPr>
              <w:tab/>
            </w:r>
            <w:r>
              <w:rPr>
                <w:noProof/>
                <w:webHidden/>
              </w:rPr>
              <w:fldChar w:fldCharType="begin"/>
            </w:r>
            <w:r>
              <w:rPr>
                <w:noProof/>
                <w:webHidden/>
              </w:rPr>
              <w:instrText xml:space="preserve"> PAGEREF _Toc105518781 \h </w:instrText>
            </w:r>
            <w:r>
              <w:rPr>
                <w:noProof/>
                <w:webHidden/>
              </w:rPr>
            </w:r>
            <w:r>
              <w:rPr>
                <w:noProof/>
                <w:webHidden/>
              </w:rPr>
              <w:fldChar w:fldCharType="separate"/>
            </w:r>
            <w:r>
              <w:rPr>
                <w:noProof/>
                <w:webHidden/>
              </w:rPr>
              <w:t>37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82" w:history="1">
            <w:r w:rsidRPr="00DA0EB0">
              <w:rPr>
                <w:rStyle w:val="Hyperlink"/>
                <w:rFonts w:ascii="Consolas" w:hAnsi="Consolas"/>
                <w:noProof/>
              </w:rPr>
              <w:t>Delete Empty ROIs</w:t>
            </w:r>
            <w:r>
              <w:rPr>
                <w:noProof/>
                <w:webHidden/>
              </w:rPr>
              <w:tab/>
            </w:r>
            <w:r>
              <w:rPr>
                <w:noProof/>
                <w:webHidden/>
              </w:rPr>
              <w:fldChar w:fldCharType="begin"/>
            </w:r>
            <w:r>
              <w:rPr>
                <w:noProof/>
                <w:webHidden/>
              </w:rPr>
              <w:instrText xml:space="preserve"> PAGEREF _Toc105518782 \h </w:instrText>
            </w:r>
            <w:r>
              <w:rPr>
                <w:noProof/>
                <w:webHidden/>
              </w:rPr>
            </w:r>
            <w:r>
              <w:rPr>
                <w:noProof/>
                <w:webHidden/>
              </w:rPr>
              <w:fldChar w:fldCharType="separate"/>
            </w:r>
            <w:r>
              <w:rPr>
                <w:noProof/>
                <w:webHidden/>
              </w:rPr>
              <w:t>38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3" w:history="1">
            <w:r w:rsidRPr="00DA0EB0">
              <w:rPr>
                <w:rStyle w:val="Hyperlink"/>
                <w:noProof/>
              </w:rPr>
              <w:t>Assumptions</w:t>
            </w:r>
            <w:r>
              <w:rPr>
                <w:noProof/>
                <w:webHidden/>
              </w:rPr>
              <w:tab/>
            </w:r>
            <w:r>
              <w:rPr>
                <w:noProof/>
                <w:webHidden/>
              </w:rPr>
              <w:fldChar w:fldCharType="begin"/>
            </w:r>
            <w:r>
              <w:rPr>
                <w:noProof/>
                <w:webHidden/>
              </w:rPr>
              <w:instrText xml:space="preserve"> PAGEREF _Toc105518783 \h </w:instrText>
            </w:r>
            <w:r>
              <w:rPr>
                <w:noProof/>
                <w:webHidden/>
              </w:rPr>
            </w:r>
            <w:r>
              <w:rPr>
                <w:noProof/>
                <w:webHidden/>
              </w:rPr>
              <w:fldChar w:fldCharType="separate"/>
            </w:r>
            <w:r>
              <w:rPr>
                <w:noProof/>
                <w:webHidden/>
              </w:rPr>
              <w:t>38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4" w:history="1">
            <w:r w:rsidRPr="00DA0EB0">
              <w:rPr>
                <w:rStyle w:val="Hyperlink"/>
                <w:noProof/>
              </w:rPr>
              <w:t>Example</w:t>
            </w:r>
            <w:r>
              <w:rPr>
                <w:noProof/>
                <w:webHidden/>
              </w:rPr>
              <w:tab/>
            </w:r>
            <w:r>
              <w:rPr>
                <w:noProof/>
                <w:webHidden/>
              </w:rPr>
              <w:fldChar w:fldCharType="begin"/>
            </w:r>
            <w:r>
              <w:rPr>
                <w:noProof/>
                <w:webHidden/>
              </w:rPr>
              <w:instrText xml:space="preserve"> PAGEREF _Toc105518784 \h </w:instrText>
            </w:r>
            <w:r>
              <w:rPr>
                <w:noProof/>
                <w:webHidden/>
              </w:rPr>
            </w:r>
            <w:r>
              <w:rPr>
                <w:noProof/>
                <w:webHidden/>
              </w:rPr>
              <w:fldChar w:fldCharType="separate"/>
            </w:r>
            <w:r>
              <w:rPr>
                <w:noProof/>
                <w:webHidden/>
              </w:rPr>
              <w:t>38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5" w:history="1">
            <w:r w:rsidRPr="00DA0EB0">
              <w:rPr>
                <w:rStyle w:val="Hyperlink"/>
                <w:noProof/>
              </w:rPr>
              <w:t>Coming Soon</w:t>
            </w:r>
            <w:r>
              <w:rPr>
                <w:noProof/>
                <w:webHidden/>
              </w:rPr>
              <w:tab/>
            </w:r>
            <w:r>
              <w:rPr>
                <w:noProof/>
                <w:webHidden/>
              </w:rPr>
              <w:fldChar w:fldCharType="begin"/>
            </w:r>
            <w:r>
              <w:rPr>
                <w:noProof/>
                <w:webHidden/>
              </w:rPr>
              <w:instrText xml:space="preserve"> PAGEREF _Toc105518785 \h </w:instrText>
            </w:r>
            <w:r>
              <w:rPr>
                <w:noProof/>
                <w:webHidden/>
              </w:rPr>
            </w:r>
            <w:r>
              <w:rPr>
                <w:noProof/>
                <w:webHidden/>
              </w:rPr>
              <w:fldChar w:fldCharType="separate"/>
            </w:r>
            <w:r>
              <w:rPr>
                <w:noProof/>
                <w:webHidden/>
              </w:rPr>
              <w:t>38</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86" w:history="1">
            <w:r w:rsidRPr="00DA0EB0">
              <w:rPr>
                <w:rStyle w:val="Hyperlink"/>
                <w:rFonts w:ascii="Consolas" w:hAnsi="Consolas"/>
                <w:noProof/>
              </w:rPr>
              <w:t>Dose Grid Box</w:t>
            </w:r>
            <w:r>
              <w:rPr>
                <w:noProof/>
                <w:webHidden/>
              </w:rPr>
              <w:tab/>
            </w:r>
            <w:r>
              <w:rPr>
                <w:noProof/>
                <w:webHidden/>
              </w:rPr>
              <w:fldChar w:fldCharType="begin"/>
            </w:r>
            <w:r>
              <w:rPr>
                <w:noProof/>
                <w:webHidden/>
              </w:rPr>
              <w:instrText xml:space="preserve"> PAGEREF _Toc105518786 \h </w:instrText>
            </w:r>
            <w:r>
              <w:rPr>
                <w:noProof/>
                <w:webHidden/>
              </w:rPr>
            </w:r>
            <w:r>
              <w:rPr>
                <w:noProof/>
                <w:webHidden/>
              </w:rPr>
              <w:fldChar w:fldCharType="separate"/>
            </w:r>
            <w:r>
              <w:rPr>
                <w:noProof/>
                <w:webHidden/>
              </w:rPr>
              <w:t>38</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7" w:history="1">
            <w:r w:rsidRPr="00DA0EB0">
              <w:rPr>
                <w:rStyle w:val="Hyperlink"/>
                <w:noProof/>
              </w:rPr>
              <w:t>Assumptions</w:t>
            </w:r>
            <w:r>
              <w:rPr>
                <w:noProof/>
                <w:webHidden/>
              </w:rPr>
              <w:tab/>
            </w:r>
            <w:r>
              <w:rPr>
                <w:noProof/>
                <w:webHidden/>
              </w:rPr>
              <w:fldChar w:fldCharType="begin"/>
            </w:r>
            <w:r>
              <w:rPr>
                <w:noProof/>
                <w:webHidden/>
              </w:rPr>
              <w:instrText xml:space="preserve"> PAGEREF _Toc105518787 \h </w:instrText>
            </w:r>
            <w:r>
              <w:rPr>
                <w:noProof/>
                <w:webHidden/>
              </w:rPr>
            </w:r>
            <w:r>
              <w:rPr>
                <w:noProof/>
                <w:webHidden/>
              </w:rPr>
              <w:fldChar w:fldCharType="separate"/>
            </w:r>
            <w:r>
              <w:rPr>
                <w:noProof/>
                <w:webHidden/>
              </w:rPr>
              <w:t>39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88" w:history="1">
            <w:r w:rsidRPr="00DA0EB0">
              <w:rPr>
                <w:rStyle w:val="Hyperlink"/>
                <w:noProof/>
              </w:rPr>
              <w:t>Example</w:t>
            </w:r>
            <w:r>
              <w:rPr>
                <w:noProof/>
                <w:webHidden/>
              </w:rPr>
              <w:tab/>
            </w:r>
            <w:r>
              <w:rPr>
                <w:noProof/>
                <w:webHidden/>
              </w:rPr>
              <w:fldChar w:fldCharType="begin"/>
            </w:r>
            <w:r>
              <w:rPr>
                <w:noProof/>
                <w:webHidden/>
              </w:rPr>
              <w:instrText xml:space="preserve"> PAGEREF _Toc105518788 \h </w:instrText>
            </w:r>
            <w:r>
              <w:rPr>
                <w:noProof/>
                <w:webHidden/>
              </w:rPr>
            </w:r>
            <w:r>
              <w:rPr>
                <w:noProof/>
                <w:webHidden/>
              </w:rPr>
              <w:fldChar w:fldCharType="separate"/>
            </w:r>
            <w:r>
              <w:rPr>
                <w:noProof/>
                <w:webHidden/>
              </w:rPr>
              <w:t>39</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89" w:history="1">
            <w:r w:rsidRPr="00DA0EB0">
              <w:rPr>
                <w:rStyle w:val="Hyperlink"/>
                <w:rFonts w:ascii="Consolas" w:hAnsi="Consolas"/>
                <w:noProof/>
              </w:rPr>
              <w:t>Exclude from MOSAIQ Export</w:t>
            </w:r>
            <w:r>
              <w:rPr>
                <w:noProof/>
                <w:webHidden/>
              </w:rPr>
              <w:tab/>
            </w:r>
            <w:r>
              <w:rPr>
                <w:noProof/>
                <w:webHidden/>
              </w:rPr>
              <w:fldChar w:fldCharType="begin"/>
            </w:r>
            <w:r>
              <w:rPr>
                <w:noProof/>
                <w:webHidden/>
              </w:rPr>
              <w:instrText xml:space="preserve"> PAGEREF _Toc105518789 \h </w:instrText>
            </w:r>
            <w:r>
              <w:rPr>
                <w:noProof/>
                <w:webHidden/>
              </w:rPr>
            </w:r>
            <w:r>
              <w:rPr>
                <w:noProof/>
                <w:webHidden/>
              </w:rPr>
              <w:fldChar w:fldCharType="separate"/>
            </w:r>
            <w:r>
              <w:rPr>
                <w:noProof/>
                <w:webHidden/>
              </w:rPr>
              <w:t>39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0" w:history="1">
            <w:r w:rsidRPr="00DA0EB0">
              <w:rPr>
                <w:rStyle w:val="Hyperlink"/>
                <w:noProof/>
              </w:rPr>
              <w:t>Assumptions</w:t>
            </w:r>
            <w:r>
              <w:rPr>
                <w:noProof/>
                <w:webHidden/>
              </w:rPr>
              <w:tab/>
            </w:r>
            <w:r>
              <w:rPr>
                <w:noProof/>
                <w:webHidden/>
              </w:rPr>
              <w:fldChar w:fldCharType="begin"/>
            </w:r>
            <w:r>
              <w:rPr>
                <w:noProof/>
                <w:webHidden/>
              </w:rPr>
              <w:instrText xml:space="preserve"> PAGEREF _Toc105518790 \h </w:instrText>
            </w:r>
            <w:r>
              <w:rPr>
                <w:noProof/>
                <w:webHidden/>
              </w:rPr>
            </w:r>
            <w:r>
              <w:rPr>
                <w:noProof/>
                <w:webHidden/>
              </w:rPr>
              <w:fldChar w:fldCharType="separate"/>
            </w:r>
            <w:r>
              <w:rPr>
                <w:noProof/>
                <w:webHidden/>
              </w:rPr>
              <w:t>40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1" w:history="1">
            <w:r w:rsidRPr="00DA0EB0">
              <w:rPr>
                <w:rStyle w:val="Hyperlink"/>
                <w:noProof/>
              </w:rPr>
              <w:t>Example</w:t>
            </w:r>
            <w:r>
              <w:rPr>
                <w:noProof/>
                <w:webHidden/>
              </w:rPr>
              <w:tab/>
            </w:r>
            <w:r>
              <w:rPr>
                <w:noProof/>
                <w:webHidden/>
              </w:rPr>
              <w:fldChar w:fldCharType="begin"/>
            </w:r>
            <w:r>
              <w:rPr>
                <w:noProof/>
                <w:webHidden/>
              </w:rPr>
              <w:instrText xml:space="preserve"> PAGEREF _Toc105518791 \h </w:instrText>
            </w:r>
            <w:r>
              <w:rPr>
                <w:noProof/>
                <w:webHidden/>
              </w:rPr>
            </w:r>
            <w:r>
              <w:rPr>
                <w:noProof/>
                <w:webHidden/>
              </w:rPr>
              <w:fldChar w:fldCharType="separate"/>
            </w:r>
            <w:r>
              <w:rPr>
                <w:noProof/>
                <w:webHidden/>
              </w:rPr>
              <w:t>40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92" w:history="1">
            <w:r w:rsidRPr="00DA0EB0">
              <w:rPr>
                <w:rStyle w:val="Hyperlink"/>
                <w:rFonts w:ascii="Consolas" w:hAnsi="Consolas"/>
                <w:noProof/>
              </w:rPr>
              <w:t>Export DVH Curves</w:t>
            </w:r>
            <w:r>
              <w:rPr>
                <w:noProof/>
                <w:webHidden/>
              </w:rPr>
              <w:tab/>
            </w:r>
            <w:r>
              <w:rPr>
                <w:noProof/>
                <w:webHidden/>
              </w:rPr>
              <w:fldChar w:fldCharType="begin"/>
            </w:r>
            <w:r>
              <w:rPr>
                <w:noProof/>
                <w:webHidden/>
              </w:rPr>
              <w:instrText xml:space="preserve"> PAGEREF _Toc105518792 \h </w:instrText>
            </w:r>
            <w:r>
              <w:rPr>
                <w:noProof/>
                <w:webHidden/>
              </w:rPr>
            </w:r>
            <w:r>
              <w:rPr>
                <w:noProof/>
                <w:webHidden/>
              </w:rPr>
              <w:fldChar w:fldCharType="separate"/>
            </w:r>
            <w:r>
              <w:rPr>
                <w:noProof/>
                <w:webHidden/>
              </w:rPr>
              <w:t>41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3" w:history="1">
            <w:r w:rsidRPr="00DA0EB0">
              <w:rPr>
                <w:rStyle w:val="Hyperlink"/>
                <w:noProof/>
              </w:rPr>
              <w:t>Assumptions</w:t>
            </w:r>
            <w:r>
              <w:rPr>
                <w:noProof/>
                <w:webHidden/>
              </w:rPr>
              <w:tab/>
            </w:r>
            <w:r>
              <w:rPr>
                <w:noProof/>
                <w:webHidden/>
              </w:rPr>
              <w:fldChar w:fldCharType="begin"/>
            </w:r>
            <w:r>
              <w:rPr>
                <w:noProof/>
                <w:webHidden/>
              </w:rPr>
              <w:instrText xml:space="preserve"> PAGEREF _Toc105518793 \h </w:instrText>
            </w:r>
            <w:r>
              <w:rPr>
                <w:noProof/>
                <w:webHidden/>
              </w:rPr>
            </w:r>
            <w:r>
              <w:rPr>
                <w:noProof/>
                <w:webHidden/>
              </w:rPr>
              <w:fldChar w:fldCharType="separate"/>
            </w:r>
            <w:r>
              <w:rPr>
                <w:noProof/>
                <w:webHidden/>
              </w:rPr>
              <w:t>42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4" w:history="1">
            <w:r w:rsidRPr="00DA0EB0">
              <w:rPr>
                <w:rStyle w:val="Hyperlink"/>
                <w:noProof/>
              </w:rPr>
              <w:t>Example</w:t>
            </w:r>
            <w:r>
              <w:rPr>
                <w:noProof/>
                <w:webHidden/>
              </w:rPr>
              <w:tab/>
            </w:r>
            <w:r>
              <w:rPr>
                <w:noProof/>
                <w:webHidden/>
              </w:rPr>
              <w:fldChar w:fldCharType="begin"/>
            </w:r>
            <w:r>
              <w:rPr>
                <w:noProof/>
                <w:webHidden/>
              </w:rPr>
              <w:instrText xml:space="preserve"> PAGEREF _Toc105518794 \h </w:instrText>
            </w:r>
            <w:r>
              <w:rPr>
                <w:noProof/>
                <w:webHidden/>
              </w:rPr>
            </w:r>
            <w:r>
              <w:rPr>
                <w:noProof/>
                <w:webHidden/>
              </w:rPr>
              <w:fldChar w:fldCharType="separate"/>
            </w:r>
            <w:r>
              <w:rPr>
                <w:noProof/>
                <w:webHidden/>
              </w:rPr>
              <w:t>42</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95" w:history="1">
            <w:r w:rsidRPr="00DA0EB0">
              <w:rPr>
                <w:rStyle w:val="Hyperlink"/>
                <w:rFonts w:ascii="Consolas" w:hAnsi="Consolas"/>
                <w:noProof/>
              </w:rPr>
              <w:t>Export Line Doses</w:t>
            </w:r>
            <w:r>
              <w:rPr>
                <w:noProof/>
                <w:webHidden/>
              </w:rPr>
              <w:tab/>
            </w:r>
            <w:r>
              <w:rPr>
                <w:noProof/>
                <w:webHidden/>
              </w:rPr>
              <w:fldChar w:fldCharType="begin"/>
            </w:r>
            <w:r>
              <w:rPr>
                <w:noProof/>
                <w:webHidden/>
              </w:rPr>
              <w:instrText xml:space="preserve"> PAGEREF _Toc105518795 \h </w:instrText>
            </w:r>
            <w:r>
              <w:rPr>
                <w:noProof/>
                <w:webHidden/>
              </w:rPr>
            </w:r>
            <w:r>
              <w:rPr>
                <w:noProof/>
                <w:webHidden/>
              </w:rPr>
              <w:fldChar w:fldCharType="separate"/>
            </w:r>
            <w:r>
              <w:rPr>
                <w:noProof/>
                <w:webHidden/>
              </w:rPr>
              <w:t>44</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96" w:history="1">
            <w:r w:rsidRPr="00DA0EB0">
              <w:rPr>
                <w:rStyle w:val="Hyperlink"/>
                <w:rFonts w:ascii="Consolas" w:hAnsi="Consolas"/>
                <w:noProof/>
              </w:rPr>
              <w:t>Export to Test Patient</w:t>
            </w:r>
            <w:r>
              <w:rPr>
                <w:noProof/>
                <w:webHidden/>
              </w:rPr>
              <w:tab/>
            </w:r>
            <w:r>
              <w:rPr>
                <w:noProof/>
                <w:webHidden/>
              </w:rPr>
              <w:fldChar w:fldCharType="begin"/>
            </w:r>
            <w:r>
              <w:rPr>
                <w:noProof/>
                <w:webHidden/>
              </w:rPr>
              <w:instrText xml:space="preserve"> PAGEREF _Toc105518796 \h </w:instrText>
            </w:r>
            <w:r>
              <w:rPr>
                <w:noProof/>
                <w:webHidden/>
              </w:rPr>
            </w:r>
            <w:r>
              <w:rPr>
                <w:noProof/>
                <w:webHidden/>
              </w:rPr>
              <w:fldChar w:fldCharType="separate"/>
            </w:r>
            <w:r>
              <w:rPr>
                <w:noProof/>
                <w:webHidden/>
              </w:rPr>
              <w:t>45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797" w:history="1">
            <w:r w:rsidRPr="00DA0EB0">
              <w:rPr>
                <w:rStyle w:val="Hyperlink"/>
                <w:rFonts w:ascii="Consolas" w:hAnsi="Consolas"/>
                <w:noProof/>
              </w:rPr>
              <w:t>Extend Exam</w:t>
            </w:r>
            <w:r>
              <w:rPr>
                <w:noProof/>
                <w:webHidden/>
              </w:rPr>
              <w:tab/>
            </w:r>
            <w:r>
              <w:rPr>
                <w:noProof/>
                <w:webHidden/>
              </w:rPr>
              <w:fldChar w:fldCharType="begin"/>
            </w:r>
            <w:r>
              <w:rPr>
                <w:noProof/>
                <w:webHidden/>
              </w:rPr>
              <w:instrText xml:space="preserve"> PAGEREF _Toc105518797 \h </w:instrText>
            </w:r>
            <w:r>
              <w:rPr>
                <w:noProof/>
                <w:webHidden/>
              </w:rPr>
            </w:r>
            <w:r>
              <w:rPr>
                <w:noProof/>
                <w:webHidden/>
              </w:rPr>
              <w:fldChar w:fldCharType="separate"/>
            </w:r>
            <w:r>
              <w:rPr>
                <w:noProof/>
                <w:webHidden/>
              </w:rPr>
              <w:t>45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8" w:history="1">
            <w:r w:rsidRPr="00DA0EB0">
              <w:rPr>
                <w:rStyle w:val="Hyperlink"/>
                <w:noProof/>
              </w:rPr>
              <w:t>Under the Hood</w:t>
            </w:r>
            <w:r>
              <w:rPr>
                <w:noProof/>
                <w:webHidden/>
              </w:rPr>
              <w:tab/>
            </w:r>
            <w:r>
              <w:rPr>
                <w:noProof/>
                <w:webHidden/>
              </w:rPr>
              <w:fldChar w:fldCharType="begin"/>
            </w:r>
            <w:r>
              <w:rPr>
                <w:noProof/>
                <w:webHidden/>
              </w:rPr>
              <w:instrText xml:space="preserve"> PAGEREF _Toc105518798 \h </w:instrText>
            </w:r>
            <w:r>
              <w:rPr>
                <w:noProof/>
                <w:webHidden/>
              </w:rPr>
            </w:r>
            <w:r>
              <w:rPr>
                <w:noProof/>
                <w:webHidden/>
              </w:rPr>
              <w:fldChar w:fldCharType="separate"/>
            </w:r>
            <w:r>
              <w:rPr>
                <w:noProof/>
                <w:webHidden/>
              </w:rPr>
              <w:t>45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799" w:history="1">
            <w:r w:rsidRPr="00DA0EB0">
              <w:rPr>
                <w:rStyle w:val="Hyperlink"/>
                <w:noProof/>
              </w:rPr>
              <w:t>Assumptions</w:t>
            </w:r>
            <w:r>
              <w:rPr>
                <w:noProof/>
                <w:webHidden/>
              </w:rPr>
              <w:tab/>
            </w:r>
            <w:r>
              <w:rPr>
                <w:noProof/>
                <w:webHidden/>
              </w:rPr>
              <w:fldChar w:fldCharType="begin"/>
            </w:r>
            <w:r>
              <w:rPr>
                <w:noProof/>
                <w:webHidden/>
              </w:rPr>
              <w:instrText xml:space="preserve"> PAGEREF _Toc105518799 \h </w:instrText>
            </w:r>
            <w:r>
              <w:rPr>
                <w:noProof/>
                <w:webHidden/>
              </w:rPr>
            </w:r>
            <w:r>
              <w:rPr>
                <w:noProof/>
                <w:webHidden/>
              </w:rPr>
              <w:fldChar w:fldCharType="separate"/>
            </w:r>
            <w:r>
              <w:rPr>
                <w:noProof/>
                <w:webHidden/>
              </w:rPr>
              <w:t>45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0" w:history="1">
            <w:r w:rsidRPr="00DA0EB0">
              <w:rPr>
                <w:rStyle w:val="Hyperlink"/>
                <w:noProof/>
              </w:rPr>
              <w:t>Example</w:t>
            </w:r>
            <w:r>
              <w:rPr>
                <w:noProof/>
                <w:webHidden/>
              </w:rPr>
              <w:tab/>
            </w:r>
            <w:r>
              <w:rPr>
                <w:noProof/>
                <w:webHidden/>
              </w:rPr>
              <w:fldChar w:fldCharType="begin"/>
            </w:r>
            <w:r>
              <w:rPr>
                <w:noProof/>
                <w:webHidden/>
              </w:rPr>
              <w:instrText xml:space="preserve"> PAGEREF _Toc105518800 \h </w:instrText>
            </w:r>
            <w:r>
              <w:rPr>
                <w:noProof/>
                <w:webHidden/>
              </w:rPr>
            </w:r>
            <w:r>
              <w:rPr>
                <w:noProof/>
                <w:webHidden/>
              </w:rPr>
              <w:fldChar w:fldCharType="separate"/>
            </w:r>
            <w:r>
              <w:rPr>
                <w:noProof/>
                <w:webHidden/>
              </w:rPr>
              <w:t>46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1" w:history="1">
            <w:r w:rsidRPr="00DA0EB0">
              <w:rPr>
                <w:rStyle w:val="Hyperlink"/>
                <w:noProof/>
              </w:rPr>
              <w:t>Coming Soon</w:t>
            </w:r>
            <w:r>
              <w:rPr>
                <w:noProof/>
                <w:webHidden/>
              </w:rPr>
              <w:tab/>
            </w:r>
            <w:r>
              <w:rPr>
                <w:noProof/>
                <w:webHidden/>
              </w:rPr>
              <w:fldChar w:fldCharType="begin"/>
            </w:r>
            <w:r>
              <w:rPr>
                <w:noProof/>
                <w:webHidden/>
              </w:rPr>
              <w:instrText xml:space="preserve"> PAGEREF _Toc105518801 \h </w:instrText>
            </w:r>
            <w:r>
              <w:rPr>
                <w:noProof/>
                <w:webHidden/>
              </w:rPr>
            </w:r>
            <w:r>
              <w:rPr>
                <w:noProof/>
                <w:webHidden/>
              </w:rPr>
              <w:fldChar w:fldCharType="separate"/>
            </w:r>
            <w:r>
              <w:rPr>
                <w:noProof/>
                <w:webHidden/>
              </w:rPr>
              <w:t>46</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02" w:history="1">
            <w:r w:rsidRPr="00DA0EB0">
              <w:rPr>
                <w:rStyle w:val="Hyperlink"/>
                <w:rFonts w:ascii="Consolas" w:hAnsi="Consolas"/>
                <w:noProof/>
              </w:rPr>
              <w:t>Generate Shifts Comments</w:t>
            </w:r>
            <w:r>
              <w:rPr>
                <w:noProof/>
                <w:webHidden/>
              </w:rPr>
              <w:tab/>
            </w:r>
            <w:r>
              <w:rPr>
                <w:noProof/>
                <w:webHidden/>
              </w:rPr>
              <w:fldChar w:fldCharType="begin"/>
            </w:r>
            <w:r>
              <w:rPr>
                <w:noProof/>
                <w:webHidden/>
              </w:rPr>
              <w:instrText xml:space="preserve"> PAGEREF _Toc105518802 \h </w:instrText>
            </w:r>
            <w:r>
              <w:rPr>
                <w:noProof/>
                <w:webHidden/>
              </w:rPr>
            </w:r>
            <w:r>
              <w:rPr>
                <w:noProof/>
                <w:webHidden/>
              </w:rPr>
              <w:fldChar w:fldCharType="separate"/>
            </w:r>
            <w:r>
              <w:rPr>
                <w:noProof/>
                <w:webHidden/>
              </w:rPr>
              <w:t>46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3" w:history="1">
            <w:r w:rsidRPr="00DA0EB0">
              <w:rPr>
                <w:rStyle w:val="Hyperlink"/>
                <w:noProof/>
              </w:rPr>
              <w:t>Assumptions</w:t>
            </w:r>
            <w:r>
              <w:rPr>
                <w:noProof/>
                <w:webHidden/>
              </w:rPr>
              <w:tab/>
            </w:r>
            <w:r>
              <w:rPr>
                <w:noProof/>
                <w:webHidden/>
              </w:rPr>
              <w:fldChar w:fldCharType="begin"/>
            </w:r>
            <w:r>
              <w:rPr>
                <w:noProof/>
                <w:webHidden/>
              </w:rPr>
              <w:instrText xml:space="preserve"> PAGEREF _Toc105518803 \h </w:instrText>
            </w:r>
            <w:r>
              <w:rPr>
                <w:noProof/>
                <w:webHidden/>
              </w:rPr>
            </w:r>
            <w:r>
              <w:rPr>
                <w:noProof/>
                <w:webHidden/>
              </w:rPr>
              <w:fldChar w:fldCharType="separate"/>
            </w:r>
            <w:r>
              <w:rPr>
                <w:noProof/>
                <w:webHidden/>
              </w:rPr>
              <w:t>47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4" w:history="1">
            <w:r w:rsidRPr="00DA0EB0">
              <w:rPr>
                <w:rStyle w:val="Hyperlink"/>
                <w:noProof/>
              </w:rPr>
              <w:t>Example</w:t>
            </w:r>
            <w:r>
              <w:rPr>
                <w:noProof/>
                <w:webHidden/>
              </w:rPr>
              <w:tab/>
            </w:r>
            <w:r>
              <w:rPr>
                <w:noProof/>
                <w:webHidden/>
              </w:rPr>
              <w:fldChar w:fldCharType="begin"/>
            </w:r>
            <w:r>
              <w:rPr>
                <w:noProof/>
                <w:webHidden/>
              </w:rPr>
              <w:instrText xml:space="preserve"> PAGEREF _Toc105518804 \h </w:instrText>
            </w:r>
            <w:r>
              <w:rPr>
                <w:noProof/>
                <w:webHidden/>
              </w:rPr>
            </w:r>
            <w:r>
              <w:rPr>
                <w:noProof/>
                <w:webHidden/>
              </w:rPr>
              <w:fldChar w:fldCharType="separate"/>
            </w:r>
            <w:r>
              <w:rPr>
                <w:noProof/>
                <w:webHidden/>
              </w:rPr>
              <w:t>47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05" w:history="1">
            <w:r w:rsidRPr="00DA0EB0">
              <w:rPr>
                <w:rStyle w:val="Hyperlink"/>
                <w:rFonts w:ascii="Consolas" w:hAnsi="Consolas"/>
                <w:noProof/>
              </w:rPr>
              <w:t>Last Modified Times</w:t>
            </w:r>
            <w:r>
              <w:rPr>
                <w:noProof/>
                <w:webHidden/>
              </w:rPr>
              <w:tab/>
            </w:r>
            <w:r>
              <w:rPr>
                <w:noProof/>
                <w:webHidden/>
              </w:rPr>
              <w:fldChar w:fldCharType="begin"/>
            </w:r>
            <w:r>
              <w:rPr>
                <w:noProof/>
                <w:webHidden/>
              </w:rPr>
              <w:instrText xml:space="preserve"> PAGEREF _Toc105518805 \h </w:instrText>
            </w:r>
            <w:r>
              <w:rPr>
                <w:noProof/>
                <w:webHidden/>
              </w:rPr>
            </w:r>
            <w:r>
              <w:rPr>
                <w:noProof/>
                <w:webHidden/>
              </w:rPr>
              <w:fldChar w:fldCharType="separate"/>
            </w:r>
            <w:r>
              <w:rPr>
                <w:noProof/>
                <w:webHidden/>
              </w:rPr>
              <w:t>49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6" w:history="1">
            <w:r w:rsidRPr="00DA0EB0">
              <w:rPr>
                <w:rStyle w:val="Hyperlink"/>
                <w:noProof/>
              </w:rPr>
              <w:t>Assumptions</w:t>
            </w:r>
            <w:r>
              <w:rPr>
                <w:noProof/>
                <w:webHidden/>
              </w:rPr>
              <w:tab/>
            </w:r>
            <w:r>
              <w:rPr>
                <w:noProof/>
                <w:webHidden/>
              </w:rPr>
              <w:fldChar w:fldCharType="begin"/>
            </w:r>
            <w:r>
              <w:rPr>
                <w:noProof/>
                <w:webHidden/>
              </w:rPr>
              <w:instrText xml:space="preserve"> PAGEREF _Toc105518806 \h </w:instrText>
            </w:r>
            <w:r>
              <w:rPr>
                <w:noProof/>
                <w:webHidden/>
              </w:rPr>
            </w:r>
            <w:r>
              <w:rPr>
                <w:noProof/>
                <w:webHidden/>
              </w:rPr>
              <w:fldChar w:fldCharType="separate"/>
            </w:r>
            <w:r>
              <w:rPr>
                <w:noProof/>
                <w:webHidden/>
              </w:rPr>
              <w:t>49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7" w:history="1">
            <w:r w:rsidRPr="00DA0EB0">
              <w:rPr>
                <w:rStyle w:val="Hyperlink"/>
                <w:noProof/>
              </w:rPr>
              <w:t>Example</w:t>
            </w:r>
            <w:r>
              <w:rPr>
                <w:noProof/>
                <w:webHidden/>
              </w:rPr>
              <w:tab/>
            </w:r>
            <w:r>
              <w:rPr>
                <w:noProof/>
                <w:webHidden/>
              </w:rPr>
              <w:fldChar w:fldCharType="begin"/>
            </w:r>
            <w:r>
              <w:rPr>
                <w:noProof/>
                <w:webHidden/>
              </w:rPr>
              <w:instrText xml:space="preserve"> PAGEREF _Toc105518807 \h </w:instrText>
            </w:r>
            <w:r>
              <w:rPr>
                <w:noProof/>
                <w:webHidden/>
              </w:rPr>
            </w:r>
            <w:r>
              <w:rPr>
                <w:noProof/>
                <w:webHidden/>
              </w:rPr>
              <w:fldChar w:fldCharType="separate"/>
            </w:r>
            <w:r>
              <w:rPr>
                <w:noProof/>
                <w:webHidden/>
              </w:rPr>
              <w:t>49</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08" w:history="1">
            <w:r w:rsidRPr="00DA0EB0">
              <w:rPr>
                <w:rStyle w:val="Hyperlink"/>
                <w:rFonts w:ascii="Consolas" w:hAnsi="Consolas"/>
                <w:noProof/>
              </w:rPr>
              <w:t>List Patients</w:t>
            </w:r>
            <w:r>
              <w:rPr>
                <w:noProof/>
                <w:webHidden/>
              </w:rPr>
              <w:tab/>
            </w:r>
            <w:r>
              <w:rPr>
                <w:noProof/>
                <w:webHidden/>
              </w:rPr>
              <w:fldChar w:fldCharType="begin"/>
            </w:r>
            <w:r>
              <w:rPr>
                <w:noProof/>
                <w:webHidden/>
              </w:rPr>
              <w:instrText xml:space="preserve"> PAGEREF _Toc105518808 \h </w:instrText>
            </w:r>
            <w:r>
              <w:rPr>
                <w:noProof/>
                <w:webHidden/>
              </w:rPr>
            </w:r>
            <w:r>
              <w:rPr>
                <w:noProof/>
                <w:webHidden/>
              </w:rPr>
              <w:fldChar w:fldCharType="separate"/>
            </w:r>
            <w:r>
              <w:rPr>
                <w:noProof/>
                <w:webHidden/>
              </w:rPr>
              <w:t>50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09" w:history="1">
            <w:r w:rsidRPr="00DA0EB0">
              <w:rPr>
                <w:rStyle w:val="Hyperlink"/>
                <w:noProof/>
              </w:rPr>
              <w:t>Example</w:t>
            </w:r>
            <w:r>
              <w:rPr>
                <w:noProof/>
                <w:webHidden/>
              </w:rPr>
              <w:tab/>
            </w:r>
            <w:r>
              <w:rPr>
                <w:noProof/>
                <w:webHidden/>
              </w:rPr>
              <w:fldChar w:fldCharType="begin"/>
            </w:r>
            <w:r>
              <w:rPr>
                <w:noProof/>
                <w:webHidden/>
              </w:rPr>
              <w:instrText xml:space="preserve"> PAGEREF _Toc105518809 \h </w:instrText>
            </w:r>
            <w:r>
              <w:rPr>
                <w:noProof/>
                <w:webHidden/>
              </w:rPr>
            </w:r>
            <w:r>
              <w:rPr>
                <w:noProof/>
                <w:webHidden/>
              </w:rPr>
              <w:fldChar w:fldCharType="separate"/>
            </w:r>
            <w:r>
              <w:rPr>
                <w:noProof/>
                <w:webHidden/>
              </w:rPr>
              <w:t>51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0" w:history="1">
            <w:r w:rsidRPr="00DA0EB0">
              <w:rPr>
                <w:rStyle w:val="Hyperlink"/>
                <w:noProof/>
              </w:rPr>
              <w:t>Coming Soon</w:t>
            </w:r>
            <w:r>
              <w:rPr>
                <w:noProof/>
                <w:webHidden/>
              </w:rPr>
              <w:tab/>
            </w:r>
            <w:r>
              <w:rPr>
                <w:noProof/>
                <w:webHidden/>
              </w:rPr>
              <w:fldChar w:fldCharType="begin"/>
            </w:r>
            <w:r>
              <w:rPr>
                <w:noProof/>
                <w:webHidden/>
              </w:rPr>
              <w:instrText xml:space="preserve"> PAGEREF _Toc105518810 \h </w:instrText>
            </w:r>
            <w:r>
              <w:rPr>
                <w:noProof/>
                <w:webHidden/>
              </w:rPr>
            </w:r>
            <w:r>
              <w:rPr>
                <w:noProof/>
                <w:webHidden/>
              </w:rPr>
              <w:fldChar w:fldCharType="separate"/>
            </w:r>
            <w:r>
              <w:rPr>
                <w:noProof/>
                <w:webHidden/>
              </w:rPr>
              <w:t>52</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11" w:history="1">
            <w:r w:rsidRPr="00DA0EB0">
              <w:rPr>
                <w:rStyle w:val="Hyperlink"/>
                <w:rFonts w:ascii="Consolas" w:hAnsi="Consolas"/>
                <w:noProof/>
              </w:rPr>
              <w:t>Localize to Beam Iso</w:t>
            </w:r>
            <w:r>
              <w:rPr>
                <w:noProof/>
                <w:webHidden/>
              </w:rPr>
              <w:tab/>
            </w:r>
            <w:r>
              <w:rPr>
                <w:noProof/>
                <w:webHidden/>
              </w:rPr>
              <w:fldChar w:fldCharType="begin"/>
            </w:r>
            <w:r>
              <w:rPr>
                <w:noProof/>
                <w:webHidden/>
              </w:rPr>
              <w:instrText xml:space="preserve"> PAGEREF _Toc105518811 \h </w:instrText>
            </w:r>
            <w:r>
              <w:rPr>
                <w:noProof/>
                <w:webHidden/>
              </w:rPr>
            </w:r>
            <w:r>
              <w:rPr>
                <w:noProof/>
                <w:webHidden/>
              </w:rPr>
              <w:fldChar w:fldCharType="separate"/>
            </w:r>
            <w:r>
              <w:rPr>
                <w:noProof/>
                <w:webHidden/>
              </w:rPr>
              <w:t>52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2" w:history="1">
            <w:r w:rsidRPr="00DA0EB0">
              <w:rPr>
                <w:rStyle w:val="Hyperlink"/>
                <w:noProof/>
              </w:rPr>
              <w:t>Assumptions</w:t>
            </w:r>
            <w:r>
              <w:rPr>
                <w:noProof/>
                <w:webHidden/>
              </w:rPr>
              <w:tab/>
            </w:r>
            <w:r>
              <w:rPr>
                <w:noProof/>
                <w:webHidden/>
              </w:rPr>
              <w:fldChar w:fldCharType="begin"/>
            </w:r>
            <w:r>
              <w:rPr>
                <w:noProof/>
                <w:webHidden/>
              </w:rPr>
              <w:instrText xml:space="preserve"> PAGEREF _Toc105518812 \h </w:instrText>
            </w:r>
            <w:r>
              <w:rPr>
                <w:noProof/>
                <w:webHidden/>
              </w:rPr>
            </w:r>
            <w:r>
              <w:rPr>
                <w:noProof/>
                <w:webHidden/>
              </w:rPr>
              <w:fldChar w:fldCharType="separate"/>
            </w:r>
            <w:r>
              <w:rPr>
                <w:noProof/>
                <w:webHidden/>
              </w:rPr>
              <w:t>52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3" w:history="1">
            <w:r w:rsidRPr="00DA0EB0">
              <w:rPr>
                <w:rStyle w:val="Hyperlink"/>
                <w:noProof/>
              </w:rPr>
              <w:t>Under the Hood</w:t>
            </w:r>
            <w:r>
              <w:rPr>
                <w:noProof/>
                <w:webHidden/>
              </w:rPr>
              <w:tab/>
            </w:r>
            <w:r>
              <w:rPr>
                <w:noProof/>
                <w:webHidden/>
              </w:rPr>
              <w:fldChar w:fldCharType="begin"/>
            </w:r>
            <w:r>
              <w:rPr>
                <w:noProof/>
                <w:webHidden/>
              </w:rPr>
              <w:instrText xml:space="preserve"> PAGEREF _Toc105518813 \h </w:instrText>
            </w:r>
            <w:r>
              <w:rPr>
                <w:noProof/>
                <w:webHidden/>
              </w:rPr>
            </w:r>
            <w:r>
              <w:rPr>
                <w:noProof/>
                <w:webHidden/>
              </w:rPr>
              <w:fldChar w:fldCharType="separate"/>
            </w:r>
            <w:r>
              <w:rPr>
                <w:noProof/>
                <w:webHidden/>
              </w:rPr>
              <w:t>52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4" w:history="1">
            <w:r w:rsidRPr="00DA0EB0">
              <w:rPr>
                <w:rStyle w:val="Hyperlink"/>
                <w:noProof/>
              </w:rPr>
              <w:t>Example</w:t>
            </w:r>
            <w:r>
              <w:rPr>
                <w:noProof/>
                <w:webHidden/>
              </w:rPr>
              <w:tab/>
            </w:r>
            <w:r>
              <w:rPr>
                <w:noProof/>
                <w:webHidden/>
              </w:rPr>
              <w:fldChar w:fldCharType="begin"/>
            </w:r>
            <w:r>
              <w:rPr>
                <w:noProof/>
                <w:webHidden/>
              </w:rPr>
              <w:instrText xml:space="preserve"> PAGEREF _Toc105518814 \h </w:instrText>
            </w:r>
            <w:r>
              <w:rPr>
                <w:noProof/>
                <w:webHidden/>
              </w:rPr>
            </w:r>
            <w:r>
              <w:rPr>
                <w:noProof/>
                <w:webHidden/>
              </w:rPr>
              <w:fldChar w:fldCharType="separate"/>
            </w:r>
            <w:r>
              <w:rPr>
                <w:noProof/>
                <w:webHidden/>
              </w:rPr>
              <w:t>53</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15" w:history="1">
            <w:r w:rsidRPr="00DA0EB0">
              <w:rPr>
                <w:rStyle w:val="Hyperlink"/>
                <w:rFonts w:ascii="Consolas" w:hAnsi="Consolas"/>
                <w:noProof/>
              </w:rPr>
              <w:t>Parse Logfiles</w:t>
            </w:r>
            <w:r>
              <w:rPr>
                <w:noProof/>
                <w:webHidden/>
              </w:rPr>
              <w:tab/>
            </w:r>
            <w:r>
              <w:rPr>
                <w:noProof/>
                <w:webHidden/>
              </w:rPr>
              <w:fldChar w:fldCharType="begin"/>
            </w:r>
            <w:r>
              <w:rPr>
                <w:noProof/>
                <w:webHidden/>
              </w:rPr>
              <w:instrText xml:space="preserve"> PAGEREF _Toc105518815 \h </w:instrText>
            </w:r>
            <w:r>
              <w:rPr>
                <w:noProof/>
                <w:webHidden/>
              </w:rPr>
            </w:r>
            <w:r>
              <w:rPr>
                <w:noProof/>
                <w:webHidden/>
              </w:rPr>
              <w:fldChar w:fldCharType="separate"/>
            </w:r>
            <w:r>
              <w:rPr>
                <w:noProof/>
                <w:webHidden/>
              </w:rPr>
              <w:t>54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6" w:history="1">
            <w:r w:rsidRPr="00DA0EB0">
              <w:rPr>
                <w:rStyle w:val="Hyperlink"/>
                <w:noProof/>
              </w:rPr>
              <w:t>Example</w:t>
            </w:r>
            <w:r>
              <w:rPr>
                <w:noProof/>
                <w:webHidden/>
              </w:rPr>
              <w:tab/>
            </w:r>
            <w:r>
              <w:rPr>
                <w:noProof/>
                <w:webHidden/>
              </w:rPr>
              <w:fldChar w:fldCharType="begin"/>
            </w:r>
            <w:r>
              <w:rPr>
                <w:noProof/>
                <w:webHidden/>
              </w:rPr>
              <w:instrText xml:space="preserve"> PAGEREF _Toc105518816 \h </w:instrText>
            </w:r>
            <w:r>
              <w:rPr>
                <w:noProof/>
                <w:webHidden/>
              </w:rPr>
            </w:r>
            <w:r>
              <w:rPr>
                <w:noProof/>
                <w:webHidden/>
              </w:rPr>
              <w:fldChar w:fldCharType="separate"/>
            </w:r>
            <w:r>
              <w:rPr>
                <w:noProof/>
                <w:webHidden/>
              </w:rPr>
              <w:t>56</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17" w:history="1">
            <w:r w:rsidRPr="00DA0EB0">
              <w:rPr>
                <w:rStyle w:val="Hyperlink"/>
                <w:rFonts w:ascii="Consolas" w:hAnsi="Consolas"/>
                <w:noProof/>
              </w:rPr>
              <w:t>Plan Check</w:t>
            </w:r>
            <w:r>
              <w:rPr>
                <w:noProof/>
                <w:webHidden/>
              </w:rPr>
              <w:tab/>
            </w:r>
            <w:r>
              <w:rPr>
                <w:noProof/>
                <w:webHidden/>
              </w:rPr>
              <w:fldChar w:fldCharType="begin"/>
            </w:r>
            <w:r>
              <w:rPr>
                <w:noProof/>
                <w:webHidden/>
              </w:rPr>
              <w:instrText xml:space="preserve"> PAGEREF _Toc105518817 \h </w:instrText>
            </w:r>
            <w:r>
              <w:rPr>
                <w:noProof/>
                <w:webHidden/>
              </w:rPr>
            </w:r>
            <w:r>
              <w:rPr>
                <w:noProof/>
                <w:webHidden/>
              </w:rPr>
              <w:fldChar w:fldCharType="separate"/>
            </w:r>
            <w:r>
              <w:rPr>
                <w:noProof/>
                <w:webHidden/>
              </w:rPr>
              <w:t>57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8" w:history="1">
            <w:r w:rsidRPr="00DA0EB0">
              <w:rPr>
                <w:rStyle w:val="Hyperlink"/>
                <w:noProof/>
              </w:rPr>
              <w:t>Assumptions</w:t>
            </w:r>
            <w:r>
              <w:rPr>
                <w:noProof/>
                <w:webHidden/>
              </w:rPr>
              <w:tab/>
            </w:r>
            <w:r>
              <w:rPr>
                <w:noProof/>
                <w:webHidden/>
              </w:rPr>
              <w:fldChar w:fldCharType="begin"/>
            </w:r>
            <w:r>
              <w:rPr>
                <w:noProof/>
                <w:webHidden/>
              </w:rPr>
              <w:instrText xml:space="preserve"> PAGEREF _Toc105518818 \h </w:instrText>
            </w:r>
            <w:r>
              <w:rPr>
                <w:noProof/>
                <w:webHidden/>
              </w:rPr>
            </w:r>
            <w:r>
              <w:rPr>
                <w:noProof/>
                <w:webHidden/>
              </w:rPr>
              <w:fldChar w:fldCharType="separate"/>
            </w:r>
            <w:r>
              <w:rPr>
                <w:noProof/>
                <w:webHidden/>
              </w:rPr>
              <w:t>61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19" w:history="1">
            <w:r w:rsidRPr="00DA0EB0">
              <w:rPr>
                <w:rStyle w:val="Hyperlink"/>
                <w:noProof/>
              </w:rPr>
              <w:t>Under the Hood</w:t>
            </w:r>
            <w:r>
              <w:rPr>
                <w:noProof/>
                <w:webHidden/>
              </w:rPr>
              <w:tab/>
            </w:r>
            <w:r>
              <w:rPr>
                <w:noProof/>
                <w:webHidden/>
              </w:rPr>
              <w:fldChar w:fldCharType="begin"/>
            </w:r>
            <w:r>
              <w:rPr>
                <w:noProof/>
                <w:webHidden/>
              </w:rPr>
              <w:instrText xml:space="preserve"> PAGEREF _Toc105518819 \h </w:instrText>
            </w:r>
            <w:r>
              <w:rPr>
                <w:noProof/>
                <w:webHidden/>
              </w:rPr>
            </w:r>
            <w:r>
              <w:rPr>
                <w:noProof/>
                <w:webHidden/>
              </w:rPr>
              <w:fldChar w:fldCharType="separate"/>
            </w:r>
            <w:r>
              <w:rPr>
                <w:noProof/>
                <w:webHidden/>
              </w:rPr>
              <w:t>61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0" w:history="1">
            <w:r w:rsidRPr="00DA0EB0">
              <w:rPr>
                <w:rStyle w:val="Hyperlink"/>
                <w:noProof/>
              </w:rPr>
              <w:t>Example</w:t>
            </w:r>
            <w:r>
              <w:rPr>
                <w:noProof/>
                <w:webHidden/>
              </w:rPr>
              <w:tab/>
            </w:r>
            <w:r>
              <w:rPr>
                <w:noProof/>
                <w:webHidden/>
              </w:rPr>
              <w:fldChar w:fldCharType="begin"/>
            </w:r>
            <w:r>
              <w:rPr>
                <w:noProof/>
                <w:webHidden/>
              </w:rPr>
              <w:instrText xml:space="preserve"> PAGEREF _Toc105518820 \h </w:instrText>
            </w:r>
            <w:r>
              <w:rPr>
                <w:noProof/>
                <w:webHidden/>
              </w:rPr>
            </w:r>
            <w:r>
              <w:rPr>
                <w:noProof/>
                <w:webHidden/>
              </w:rPr>
              <w:fldChar w:fldCharType="separate"/>
            </w:r>
            <w:r>
              <w:rPr>
                <w:noProof/>
                <w:webHidden/>
              </w:rPr>
              <w:t>61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1" w:history="1">
            <w:r w:rsidRPr="00DA0EB0">
              <w:rPr>
                <w:rStyle w:val="Hyperlink"/>
                <w:noProof/>
              </w:rPr>
              <w:t>Coming Soon</w:t>
            </w:r>
            <w:r>
              <w:rPr>
                <w:noProof/>
                <w:webHidden/>
              </w:rPr>
              <w:tab/>
            </w:r>
            <w:r>
              <w:rPr>
                <w:noProof/>
                <w:webHidden/>
              </w:rPr>
              <w:fldChar w:fldCharType="begin"/>
            </w:r>
            <w:r>
              <w:rPr>
                <w:noProof/>
                <w:webHidden/>
              </w:rPr>
              <w:instrText xml:space="preserve"> PAGEREF _Toc105518821 \h </w:instrText>
            </w:r>
            <w:r>
              <w:rPr>
                <w:noProof/>
                <w:webHidden/>
              </w:rPr>
            </w:r>
            <w:r>
              <w:rPr>
                <w:noProof/>
                <w:webHidden/>
              </w:rPr>
              <w:fldChar w:fldCharType="separate"/>
            </w:r>
            <w:r>
              <w:rPr>
                <w:noProof/>
                <w:webHidden/>
              </w:rPr>
              <w:t>62</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22" w:history="1">
            <w:r w:rsidRPr="00DA0EB0">
              <w:rPr>
                <w:rStyle w:val="Hyperlink"/>
                <w:rFonts w:ascii="Consolas" w:hAnsi="Consolas"/>
                <w:noProof/>
              </w:rPr>
              <w:t>Plan Quality Metrics</w:t>
            </w:r>
            <w:r>
              <w:rPr>
                <w:noProof/>
                <w:webHidden/>
              </w:rPr>
              <w:tab/>
            </w:r>
            <w:r>
              <w:rPr>
                <w:noProof/>
                <w:webHidden/>
              </w:rPr>
              <w:fldChar w:fldCharType="begin"/>
            </w:r>
            <w:r>
              <w:rPr>
                <w:noProof/>
                <w:webHidden/>
              </w:rPr>
              <w:instrText xml:space="preserve"> PAGEREF _Toc105518822 \h </w:instrText>
            </w:r>
            <w:r>
              <w:rPr>
                <w:noProof/>
                <w:webHidden/>
              </w:rPr>
            </w:r>
            <w:r>
              <w:rPr>
                <w:noProof/>
                <w:webHidden/>
              </w:rPr>
              <w:fldChar w:fldCharType="separate"/>
            </w:r>
            <w:r>
              <w:rPr>
                <w:noProof/>
                <w:webHidden/>
              </w:rPr>
              <w:t>62</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3" w:history="1">
            <w:r w:rsidRPr="00DA0EB0">
              <w:rPr>
                <w:rStyle w:val="Hyperlink"/>
                <w:noProof/>
              </w:rPr>
              <w:t>Assumptions</w:t>
            </w:r>
            <w:r>
              <w:rPr>
                <w:noProof/>
                <w:webHidden/>
              </w:rPr>
              <w:tab/>
            </w:r>
            <w:r>
              <w:rPr>
                <w:noProof/>
                <w:webHidden/>
              </w:rPr>
              <w:fldChar w:fldCharType="begin"/>
            </w:r>
            <w:r>
              <w:rPr>
                <w:noProof/>
                <w:webHidden/>
              </w:rPr>
              <w:instrText xml:space="preserve"> PAGEREF _Toc105518823 \h </w:instrText>
            </w:r>
            <w:r>
              <w:rPr>
                <w:noProof/>
                <w:webHidden/>
              </w:rPr>
            </w:r>
            <w:r>
              <w:rPr>
                <w:noProof/>
                <w:webHidden/>
              </w:rPr>
              <w:fldChar w:fldCharType="separate"/>
            </w:r>
            <w:r>
              <w:rPr>
                <w:noProof/>
                <w:webHidden/>
              </w:rPr>
              <w:t>63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4" w:history="1">
            <w:r w:rsidRPr="00DA0EB0">
              <w:rPr>
                <w:rStyle w:val="Hyperlink"/>
                <w:noProof/>
              </w:rPr>
              <w:t>Example</w:t>
            </w:r>
            <w:r>
              <w:rPr>
                <w:noProof/>
                <w:webHidden/>
              </w:rPr>
              <w:tab/>
            </w:r>
            <w:r>
              <w:rPr>
                <w:noProof/>
                <w:webHidden/>
              </w:rPr>
              <w:fldChar w:fldCharType="begin"/>
            </w:r>
            <w:r>
              <w:rPr>
                <w:noProof/>
                <w:webHidden/>
              </w:rPr>
              <w:instrText xml:space="preserve"> PAGEREF _Toc105518824 \h </w:instrText>
            </w:r>
            <w:r>
              <w:rPr>
                <w:noProof/>
                <w:webHidden/>
              </w:rPr>
            </w:r>
            <w:r>
              <w:rPr>
                <w:noProof/>
                <w:webHidden/>
              </w:rPr>
              <w:fldChar w:fldCharType="separate"/>
            </w:r>
            <w:r>
              <w:rPr>
                <w:noProof/>
                <w:webHidden/>
              </w:rPr>
              <w:t>63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5" w:history="1">
            <w:r w:rsidRPr="00DA0EB0">
              <w:rPr>
                <w:rStyle w:val="Hyperlink"/>
                <w:noProof/>
              </w:rPr>
              <w:t>Coming Soon</w:t>
            </w:r>
            <w:r>
              <w:rPr>
                <w:noProof/>
                <w:webHidden/>
              </w:rPr>
              <w:tab/>
            </w:r>
            <w:r>
              <w:rPr>
                <w:noProof/>
                <w:webHidden/>
              </w:rPr>
              <w:fldChar w:fldCharType="begin"/>
            </w:r>
            <w:r>
              <w:rPr>
                <w:noProof/>
                <w:webHidden/>
              </w:rPr>
              <w:instrText xml:space="preserve"> PAGEREF _Toc105518825 \h </w:instrText>
            </w:r>
            <w:r>
              <w:rPr>
                <w:noProof/>
                <w:webHidden/>
              </w:rPr>
            </w:r>
            <w:r>
              <w:rPr>
                <w:noProof/>
                <w:webHidden/>
              </w:rPr>
              <w:fldChar w:fldCharType="separate"/>
            </w:r>
            <w:r>
              <w:rPr>
                <w:noProof/>
                <w:webHidden/>
              </w:rPr>
              <w:t>64</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26" w:history="1">
            <w:r w:rsidRPr="00DA0EB0">
              <w:rPr>
                <w:rStyle w:val="Hyperlink"/>
                <w:rFonts w:ascii="Consolas" w:hAnsi="Consolas"/>
                <w:noProof/>
              </w:rPr>
              <w:t>Prepare Exams</w:t>
            </w:r>
            <w:r>
              <w:rPr>
                <w:noProof/>
                <w:webHidden/>
              </w:rPr>
              <w:tab/>
            </w:r>
            <w:r>
              <w:rPr>
                <w:noProof/>
                <w:webHidden/>
              </w:rPr>
              <w:fldChar w:fldCharType="begin"/>
            </w:r>
            <w:r>
              <w:rPr>
                <w:noProof/>
                <w:webHidden/>
              </w:rPr>
              <w:instrText xml:space="preserve"> PAGEREF _Toc105518826 \h </w:instrText>
            </w:r>
            <w:r>
              <w:rPr>
                <w:noProof/>
                <w:webHidden/>
              </w:rPr>
            </w:r>
            <w:r>
              <w:rPr>
                <w:noProof/>
                <w:webHidden/>
              </w:rPr>
              <w:fldChar w:fldCharType="separate"/>
            </w:r>
            <w:r>
              <w:rPr>
                <w:noProof/>
                <w:webHidden/>
              </w:rPr>
              <w:t>64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7" w:history="1">
            <w:r w:rsidRPr="00DA0EB0">
              <w:rPr>
                <w:rStyle w:val="Hyperlink"/>
                <w:noProof/>
              </w:rPr>
              <w:t>Assumptions</w:t>
            </w:r>
            <w:r>
              <w:rPr>
                <w:noProof/>
                <w:webHidden/>
              </w:rPr>
              <w:tab/>
            </w:r>
            <w:r>
              <w:rPr>
                <w:noProof/>
                <w:webHidden/>
              </w:rPr>
              <w:fldChar w:fldCharType="begin"/>
            </w:r>
            <w:r>
              <w:rPr>
                <w:noProof/>
                <w:webHidden/>
              </w:rPr>
              <w:instrText xml:space="preserve"> PAGEREF _Toc105518827 \h </w:instrText>
            </w:r>
            <w:r>
              <w:rPr>
                <w:noProof/>
                <w:webHidden/>
              </w:rPr>
            </w:r>
            <w:r>
              <w:rPr>
                <w:noProof/>
                <w:webHidden/>
              </w:rPr>
              <w:fldChar w:fldCharType="separate"/>
            </w:r>
            <w:r>
              <w:rPr>
                <w:noProof/>
                <w:webHidden/>
              </w:rPr>
              <w:t>65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8" w:history="1">
            <w:r w:rsidRPr="00DA0EB0">
              <w:rPr>
                <w:rStyle w:val="Hyperlink"/>
                <w:noProof/>
              </w:rPr>
              <w:t>Warnings</w:t>
            </w:r>
            <w:r>
              <w:rPr>
                <w:noProof/>
                <w:webHidden/>
              </w:rPr>
              <w:tab/>
            </w:r>
            <w:r>
              <w:rPr>
                <w:noProof/>
                <w:webHidden/>
              </w:rPr>
              <w:fldChar w:fldCharType="begin"/>
            </w:r>
            <w:r>
              <w:rPr>
                <w:noProof/>
                <w:webHidden/>
              </w:rPr>
              <w:instrText xml:space="preserve"> PAGEREF _Toc105518828 \h </w:instrText>
            </w:r>
            <w:r>
              <w:rPr>
                <w:noProof/>
                <w:webHidden/>
              </w:rPr>
            </w:r>
            <w:r>
              <w:rPr>
                <w:noProof/>
                <w:webHidden/>
              </w:rPr>
              <w:fldChar w:fldCharType="separate"/>
            </w:r>
            <w:r>
              <w:rPr>
                <w:noProof/>
                <w:webHidden/>
              </w:rPr>
              <w:t>65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29" w:history="1">
            <w:r w:rsidRPr="00DA0EB0">
              <w:rPr>
                <w:rStyle w:val="Hyperlink"/>
                <w:noProof/>
              </w:rPr>
              <w:t>Example</w:t>
            </w:r>
            <w:r>
              <w:rPr>
                <w:noProof/>
                <w:webHidden/>
              </w:rPr>
              <w:tab/>
            </w:r>
            <w:r>
              <w:rPr>
                <w:noProof/>
                <w:webHidden/>
              </w:rPr>
              <w:fldChar w:fldCharType="begin"/>
            </w:r>
            <w:r>
              <w:rPr>
                <w:noProof/>
                <w:webHidden/>
              </w:rPr>
              <w:instrText xml:space="preserve"> PAGEREF _Toc105518829 \h </w:instrText>
            </w:r>
            <w:r>
              <w:rPr>
                <w:noProof/>
                <w:webHidden/>
              </w:rPr>
            </w:r>
            <w:r>
              <w:rPr>
                <w:noProof/>
                <w:webHidden/>
              </w:rPr>
              <w:fldChar w:fldCharType="separate"/>
            </w:r>
            <w:r>
              <w:rPr>
                <w:noProof/>
                <w:webHidden/>
              </w:rPr>
              <w:t>65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30" w:history="1">
            <w:r w:rsidRPr="00DA0EB0">
              <w:rPr>
                <w:rStyle w:val="Hyperlink"/>
                <w:rFonts w:ascii="Consolas" w:hAnsi="Consolas"/>
                <w:noProof/>
              </w:rPr>
              <w:t>Print Report</w:t>
            </w:r>
            <w:r>
              <w:rPr>
                <w:noProof/>
                <w:webHidden/>
              </w:rPr>
              <w:tab/>
            </w:r>
            <w:r>
              <w:rPr>
                <w:noProof/>
                <w:webHidden/>
              </w:rPr>
              <w:fldChar w:fldCharType="begin"/>
            </w:r>
            <w:r>
              <w:rPr>
                <w:noProof/>
                <w:webHidden/>
              </w:rPr>
              <w:instrText xml:space="preserve"> PAGEREF _Toc105518830 \h </w:instrText>
            </w:r>
            <w:r>
              <w:rPr>
                <w:noProof/>
                <w:webHidden/>
              </w:rPr>
            </w:r>
            <w:r>
              <w:rPr>
                <w:noProof/>
                <w:webHidden/>
              </w:rPr>
              <w:fldChar w:fldCharType="separate"/>
            </w:r>
            <w:r>
              <w:rPr>
                <w:noProof/>
                <w:webHidden/>
              </w:rPr>
              <w:t>66</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31" w:history="1">
            <w:r w:rsidRPr="00DA0EB0">
              <w:rPr>
                <w:rStyle w:val="Hyperlink"/>
                <w:rFonts w:ascii="Consolas" w:hAnsi="Consolas"/>
                <w:noProof/>
              </w:rPr>
              <w:t>QACT Adaptive Analysis</w:t>
            </w:r>
            <w:r>
              <w:rPr>
                <w:noProof/>
                <w:webHidden/>
              </w:rPr>
              <w:tab/>
            </w:r>
            <w:r>
              <w:rPr>
                <w:noProof/>
                <w:webHidden/>
              </w:rPr>
              <w:fldChar w:fldCharType="begin"/>
            </w:r>
            <w:r>
              <w:rPr>
                <w:noProof/>
                <w:webHidden/>
              </w:rPr>
              <w:instrText xml:space="preserve"> PAGEREF _Toc105518831 \h </w:instrText>
            </w:r>
            <w:r>
              <w:rPr>
                <w:noProof/>
                <w:webHidden/>
              </w:rPr>
            </w:r>
            <w:r>
              <w:rPr>
                <w:noProof/>
                <w:webHidden/>
              </w:rPr>
              <w:fldChar w:fldCharType="separate"/>
            </w:r>
            <w:r>
              <w:rPr>
                <w:noProof/>
                <w:webHidden/>
              </w:rPr>
              <w:t>66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2" w:history="1">
            <w:r w:rsidRPr="00DA0EB0">
              <w:rPr>
                <w:rStyle w:val="Hyperlink"/>
                <w:noProof/>
              </w:rPr>
              <w:t>Assumptions</w:t>
            </w:r>
            <w:r>
              <w:rPr>
                <w:noProof/>
                <w:webHidden/>
              </w:rPr>
              <w:tab/>
            </w:r>
            <w:r>
              <w:rPr>
                <w:noProof/>
                <w:webHidden/>
              </w:rPr>
              <w:fldChar w:fldCharType="begin"/>
            </w:r>
            <w:r>
              <w:rPr>
                <w:noProof/>
                <w:webHidden/>
              </w:rPr>
              <w:instrText xml:space="preserve"> PAGEREF _Toc105518832 \h </w:instrText>
            </w:r>
            <w:r>
              <w:rPr>
                <w:noProof/>
                <w:webHidden/>
              </w:rPr>
            </w:r>
            <w:r>
              <w:rPr>
                <w:noProof/>
                <w:webHidden/>
              </w:rPr>
              <w:fldChar w:fldCharType="separate"/>
            </w:r>
            <w:r>
              <w:rPr>
                <w:noProof/>
                <w:webHidden/>
              </w:rPr>
              <w:t>66</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3" w:history="1">
            <w:r w:rsidRPr="00DA0EB0">
              <w:rPr>
                <w:rStyle w:val="Hyperlink"/>
                <w:noProof/>
              </w:rPr>
              <w:t>Warnings</w:t>
            </w:r>
            <w:r>
              <w:rPr>
                <w:noProof/>
                <w:webHidden/>
              </w:rPr>
              <w:tab/>
            </w:r>
            <w:r>
              <w:rPr>
                <w:noProof/>
                <w:webHidden/>
              </w:rPr>
              <w:fldChar w:fldCharType="begin"/>
            </w:r>
            <w:r>
              <w:rPr>
                <w:noProof/>
                <w:webHidden/>
              </w:rPr>
              <w:instrText xml:space="preserve"> PAGEREF _Toc105518833 \h </w:instrText>
            </w:r>
            <w:r>
              <w:rPr>
                <w:noProof/>
                <w:webHidden/>
              </w:rPr>
            </w:r>
            <w:r>
              <w:rPr>
                <w:noProof/>
                <w:webHidden/>
              </w:rPr>
              <w:fldChar w:fldCharType="separate"/>
            </w:r>
            <w:r>
              <w:rPr>
                <w:noProof/>
                <w:webHidden/>
              </w:rPr>
              <w:t>67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4" w:history="1">
            <w:r w:rsidRPr="00DA0EB0">
              <w:rPr>
                <w:rStyle w:val="Hyperlink"/>
                <w:noProof/>
              </w:rPr>
              <w:t>Example</w:t>
            </w:r>
            <w:r>
              <w:rPr>
                <w:noProof/>
                <w:webHidden/>
              </w:rPr>
              <w:tab/>
            </w:r>
            <w:r>
              <w:rPr>
                <w:noProof/>
                <w:webHidden/>
              </w:rPr>
              <w:fldChar w:fldCharType="begin"/>
            </w:r>
            <w:r>
              <w:rPr>
                <w:noProof/>
                <w:webHidden/>
              </w:rPr>
              <w:instrText xml:space="preserve"> PAGEREF _Toc105518834 \h </w:instrText>
            </w:r>
            <w:r>
              <w:rPr>
                <w:noProof/>
                <w:webHidden/>
              </w:rPr>
            </w:r>
            <w:r>
              <w:rPr>
                <w:noProof/>
                <w:webHidden/>
              </w:rPr>
              <w:fldChar w:fldCharType="separate"/>
            </w:r>
            <w:r>
              <w:rPr>
                <w:noProof/>
                <w:webHidden/>
              </w:rPr>
              <w:t>67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35" w:history="1">
            <w:r w:rsidRPr="00DA0EB0">
              <w:rPr>
                <w:rStyle w:val="Hyperlink"/>
                <w:rFonts w:ascii="Consolas" w:hAnsi="Consolas"/>
                <w:noProof/>
              </w:rPr>
              <w:t>SBRT Lung Analysis</w:t>
            </w:r>
            <w:r>
              <w:rPr>
                <w:noProof/>
                <w:webHidden/>
              </w:rPr>
              <w:tab/>
            </w:r>
            <w:r>
              <w:rPr>
                <w:noProof/>
                <w:webHidden/>
              </w:rPr>
              <w:fldChar w:fldCharType="begin"/>
            </w:r>
            <w:r>
              <w:rPr>
                <w:noProof/>
                <w:webHidden/>
              </w:rPr>
              <w:instrText xml:space="preserve"> PAGEREF _Toc105518835 \h </w:instrText>
            </w:r>
            <w:r>
              <w:rPr>
                <w:noProof/>
                <w:webHidden/>
              </w:rPr>
            </w:r>
            <w:r>
              <w:rPr>
                <w:noProof/>
                <w:webHidden/>
              </w:rPr>
              <w:fldChar w:fldCharType="separate"/>
            </w:r>
            <w:r>
              <w:rPr>
                <w:noProof/>
                <w:webHidden/>
              </w:rPr>
              <w:t>69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6" w:history="1">
            <w:r w:rsidRPr="00DA0EB0">
              <w:rPr>
                <w:rStyle w:val="Hyperlink"/>
                <w:noProof/>
              </w:rPr>
              <w:t>Assumptions</w:t>
            </w:r>
            <w:r>
              <w:rPr>
                <w:noProof/>
                <w:webHidden/>
              </w:rPr>
              <w:tab/>
            </w:r>
            <w:r>
              <w:rPr>
                <w:noProof/>
                <w:webHidden/>
              </w:rPr>
              <w:fldChar w:fldCharType="begin"/>
            </w:r>
            <w:r>
              <w:rPr>
                <w:noProof/>
                <w:webHidden/>
              </w:rPr>
              <w:instrText xml:space="preserve"> PAGEREF _Toc105518836 \h </w:instrText>
            </w:r>
            <w:r>
              <w:rPr>
                <w:noProof/>
                <w:webHidden/>
              </w:rPr>
            </w:r>
            <w:r>
              <w:rPr>
                <w:noProof/>
                <w:webHidden/>
              </w:rPr>
              <w:fldChar w:fldCharType="separate"/>
            </w:r>
            <w:r>
              <w:rPr>
                <w:noProof/>
                <w:webHidden/>
              </w:rPr>
              <w:t>70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7" w:history="1">
            <w:r w:rsidRPr="00DA0EB0">
              <w:rPr>
                <w:rStyle w:val="Hyperlink"/>
                <w:noProof/>
              </w:rPr>
              <w:t>Example</w:t>
            </w:r>
            <w:r>
              <w:rPr>
                <w:noProof/>
                <w:webHidden/>
              </w:rPr>
              <w:tab/>
            </w:r>
            <w:r>
              <w:rPr>
                <w:noProof/>
                <w:webHidden/>
              </w:rPr>
              <w:fldChar w:fldCharType="begin"/>
            </w:r>
            <w:r>
              <w:rPr>
                <w:noProof/>
                <w:webHidden/>
              </w:rPr>
              <w:instrText xml:space="preserve"> PAGEREF _Toc105518837 \h </w:instrText>
            </w:r>
            <w:r>
              <w:rPr>
                <w:noProof/>
                <w:webHidden/>
              </w:rPr>
            </w:r>
            <w:r>
              <w:rPr>
                <w:noProof/>
                <w:webHidden/>
              </w:rPr>
              <w:fldChar w:fldCharType="separate"/>
            </w:r>
            <w:r>
              <w:rPr>
                <w:noProof/>
                <w:webHidden/>
              </w:rPr>
              <w:t>71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38" w:history="1">
            <w:r w:rsidRPr="00DA0EB0">
              <w:rPr>
                <w:rStyle w:val="Hyperlink"/>
                <w:noProof/>
              </w:rPr>
              <w:t>Coming Soon</w:t>
            </w:r>
            <w:r>
              <w:rPr>
                <w:noProof/>
                <w:webHidden/>
              </w:rPr>
              <w:tab/>
            </w:r>
            <w:r>
              <w:rPr>
                <w:noProof/>
                <w:webHidden/>
              </w:rPr>
              <w:fldChar w:fldCharType="begin"/>
            </w:r>
            <w:r>
              <w:rPr>
                <w:noProof/>
                <w:webHidden/>
              </w:rPr>
              <w:instrText xml:space="preserve"> PAGEREF _Toc105518838 \h </w:instrText>
            </w:r>
            <w:r>
              <w:rPr>
                <w:noProof/>
                <w:webHidden/>
              </w:rPr>
            </w:r>
            <w:r>
              <w:rPr>
                <w:noProof/>
                <w:webHidden/>
              </w:rPr>
              <w:fldChar w:fldCharType="separate"/>
            </w:r>
            <w:r>
              <w:rPr>
                <w:noProof/>
                <w:webHidden/>
              </w:rPr>
              <w:t>73</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39" w:history="1">
            <w:r w:rsidRPr="00DA0EB0">
              <w:rPr>
                <w:rStyle w:val="Hyperlink"/>
                <w:rFonts w:ascii="Consolas" w:hAnsi="Consolas"/>
                <w:noProof/>
              </w:rPr>
              <w:t>Scale Clinical Goals</w:t>
            </w:r>
            <w:r>
              <w:rPr>
                <w:noProof/>
                <w:webHidden/>
              </w:rPr>
              <w:tab/>
            </w:r>
            <w:r>
              <w:rPr>
                <w:noProof/>
                <w:webHidden/>
              </w:rPr>
              <w:fldChar w:fldCharType="begin"/>
            </w:r>
            <w:r>
              <w:rPr>
                <w:noProof/>
                <w:webHidden/>
              </w:rPr>
              <w:instrText xml:space="preserve"> PAGEREF _Toc105518839 \h </w:instrText>
            </w:r>
            <w:r>
              <w:rPr>
                <w:noProof/>
                <w:webHidden/>
              </w:rPr>
            </w:r>
            <w:r>
              <w:rPr>
                <w:noProof/>
                <w:webHidden/>
              </w:rPr>
              <w:fldChar w:fldCharType="separate"/>
            </w:r>
            <w:r>
              <w:rPr>
                <w:noProof/>
                <w:webHidden/>
              </w:rPr>
              <w:t>73</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0" w:history="1">
            <w:r w:rsidRPr="00DA0EB0">
              <w:rPr>
                <w:rStyle w:val="Hyperlink"/>
                <w:noProof/>
              </w:rPr>
              <w:t>Assumptions</w:t>
            </w:r>
            <w:r>
              <w:rPr>
                <w:noProof/>
                <w:webHidden/>
              </w:rPr>
              <w:tab/>
            </w:r>
            <w:r>
              <w:rPr>
                <w:noProof/>
                <w:webHidden/>
              </w:rPr>
              <w:fldChar w:fldCharType="begin"/>
            </w:r>
            <w:r>
              <w:rPr>
                <w:noProof/>
                <w:webHidden/>
              </w:rPr>
              <w:instrText xml:space="preserve"> PAGEREF _Toc105518840 \h </w:instrText>
            </w:r>
            <w:r>
              <w:rPr>
                <w:noProof/>
                <w:webHidden/>
              </w:rPr>
            </w:r>
            <w:r>
              <w:rPr>
                <w:noProof/>
                <w:webHidden/>
              </w:rPr>
              <w:fldChar w:fldCharType="separate"/>
            </w:r>
            <w:r>
              <w:rPr>
                <w:noProof/>
                <w:webHidden/>
              </w:rPr>
              <w:t>74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1" w:history="1">
            <w:r w:rsidRPr="00DA0EB0">
              <w:rPr>
                <w:rStyle w:val="Hyperlink"/>
                <w:noProof/>
              </w:rPr>
              <w:t>Approved Plans</w:t>
            </w:r>
            <w:r>
              <w:rPr>
                <w:noProof/>
                <w:webHidden/>
              </w:rPr>
              <w:tab/>
            </w:r>
            <w:r>
              <w:rPr>
                <w:noProof/>
                <w:webHidden/>
              </w:rPr>
              <w:fldChar w:fldCharType="begin"/>
            </w:r>
            <w:r>
              <w:rPr>
                <w:noProof/>
                <w:webHidden/>
              </w:rPr>
              <w:instrText xml:space="preserve"> PAGEREF _Toc105518841 \h </w:instrText>
            </w:r>
            <w:r>
              <w:rPr>
                <w:noProof/>
                <w:webHidden/>
              </w:rPr>
            </w:r>
            <w:r>
              <w:rPr>
                <w:noProof/>
                <w:webHidden/>
              </w:rPr>
              <w:fldChar w:fldCharType="separate"/>
            </w:r>
            <w:r>
              <w:rPr>
                <w:noProof/>
                <w:webHidden/>
              </w:rPr>
              <w:t>74</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2" w:history="1">
            <w:r w:rsidRPr="00DA0EB0">
              <w:rPr>
                <w:rStyle w:val="Hyperlink"/>
                <w:noProof/>
              </w:rPr>
              <w:t>Example</w:t>
            </w:r>
            <w:r>
              <w:rPr>
                <w:noProof/>
                <w:webHidden/>
              </w:rPr>
              <w:tab/>
            </w:r>
            <w:r>
              <w:rPr>
                <w:noProof/>
                <w:webHidden/>
              </w:rPr>
              <w:fldChar w:fldCharType="begin"/>
            </w:r>
            <w:r>
              <w:rPr>
                <w:noProof/>
                <w:webHidden/>
              </w:rPr>
              <w:instrText xml:space="preserve"> PAGEREF _Toc105518842 \h </w:instrText>
            </w:r>
            <w:r>
              <w:rPr>
                <w:noProof/>
                <w:webHidden/>
              </w:rPr>
            </w:r>
            <w:r>
              <w:rPr>
                <w:noProof/>
                <w:webHidden/>
              </w:rPr>
              <w:fldChar w:fldCharType="separate"/>
            </w:r>
            <w:r>
              <w:rPr>
                <w:noProof/>
                <w:webHidden/>
              </w:rPr>
              <w:t>74</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43" w:history="1">
            <w:r w:rsidRPr="00DA0EB0">
              <w:rPr>
                <w:rStyle w:val="Hyperlink"/>
                <w:rFonts w:ascii="Consolas" w:hAnsi="Consolas"/>
                <w:noProof/>
              </w:rPr>
              <w:t>Scale Objectives and Constraints</w:t>
            </w:r>
            <w:r>
              <w:rPr>
                <w:noProof/>
                <w:webHidden/>
              </w:rPr>
              <w:tab/>
            </w:r>
            <w:r>
              <w:rPr>
                <w:noProof/>
                <w:webHidden/>
              </w:rPr>
              <w:fldChar w:fldCharType="begin"/>
            </w:r>
            <w:r>
              <w:rPr>
                <w:noProof/>
                <w:webHidden/>
              </w:rPr>
              <w:instrText xml:space="preserve"> PAGEREF _Toc105518843 \h </w:instrText>
            </w:r>
            <w:r>
              <w:rPr>
                <w:noProof/>
                <w:webHidden/>
              </w:rPr>
            </w:r>
            <w:r>
              <w:rPr>
                <w:noProof/>
                <w:webHidden/>
              </w:rPr>
              <w:fldChar w:fldCharType="separate"/>
            </w:r>
            <w:r>
              <w:rPr>
                <w:noProof/>
                <w:webHidden/>
              </w:rPr>
              <w:t>75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4" w:history="1">
            <w:r w:rsidRPr="00DA0EB0">
              <w:rPr>
                <w:rStyle w:val="Hyperlink"/>
                <w:noProof/>
              </w:rPr>
              <w:t>Assumptions</w:t>
            </w:r>
            <w:r>
              <w:rPr>
                <w:noProof/>
                <w:webHidden/>
              </w:rPr>
              <w:tab/>
            </w:r>
            <w:r>
              <w:rPr>
                <w:noProof/>
                <w:webHidden/>
              </w:rPr>
              <w:fldChar w:fldCharType="begin"/>
            </w:r>
            <w:r>
              <w:rPr>
                <w:noProof/>
                <w:webHidden/>
              </w:rPr>
              <w:instrText xml:space="preserve"> PAGEREF _Toc105518844 \h </w:instrText>
            </w:r>
            <w:r>
              <w:rPr>
                <w:noProof/>
                <w:webHidden/>
              </w:rPr>
            </w:r>
            <w:r>
              <w:rPr>
                <w:noProof/>
                <w:webHidden/>
              </w:rPr>
              <w:fldChar w:fldCharType="separate"/>
            </w:r>
            <w:r>
              <w:rPr>
                <w:noProof/>
                <w:webHidden/>
              </w:rPr>
              <w:t>75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5" w:history="1">
            <w:r w:rsidRPr="00DA0EB0">
              <w:rPr>
                <w:rStyle w:val="Hyperlink"/>
                <w:noProof/>
              </w:rPr>
              <w:t>Approved Plans</w:t>
            </w:r>
            <w:r>
              <w:rPr>
                <w:noProof/>
                <w:webHidden/>
              </w:rPr>
              <w:tab/>
            </w:r>
            <w:r>
              <w:rPr>
                <w:noProof/>
                <w:webHidden/>
              </w:rPr>
              <w:fldChar w:fldCharType="begin"/>
            </w:r>
            <w:r>
              <w:rPr>
                <w:noProof/>
                <w:webHidden/>
              </w:rPr>
              <w:instrText xml:space="preserve"> PAGEREF _Toc105518845 \h </w:instrText>
            </w:r>
            <w:r>
              <w:rPr>
                <w:noProof/>
                <w:webHidden/>
              </w:rPr>
            </w:r>
            <w:r>
              <w:rPr>
                <w:noProof/>
                <w:webHidden/>
              </w:rPr>
              <w:fldChar w:fldCharType="separate"/>
            </w:r>
            <w:r>
              <w:rPr>
                <w:noProof/>
                <w:webHidden/>
              </w:rPr>
              <w:t>75</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6" w:history="1">
            <w:r w:rsidRPr="00DA0EB0">
              <w:rPr>
                <w:rStyle w:val="Hyperlink"/>
                <w:noProof/>
              </w:rPr>
              <w:t>Example</w:t>
            </w:r>
            <w:r>
              <w:rPr>
                <w:noProof/>
                <w:webHidden/>
              </w:rPr>
              <w:tab/>
            </w:r>
            <w:r>
              <w:rPr>
                <w:noProof/>
                <w:webHidden/>
              </w:rPr>
              <w:fldChar w:fldCharType="begin"/>
            </w:r>
            <w:r>
              <w:rPr>
                <w:noProof/>
                <w:webHidden/>
              </w:rPr>
              <w:instrText xml:space="preserve"> PAGEREF _Toc105518846 \h </w:instrText>
            </w:r>
            <w:r>
              <w:rPr>
                <w:noProof/>
                <w:webHidden/>
              </w:rPr>
            </w:r>
            <w:r>
              <w:rPr>
                <w:noProof/>
                <w:webHidden/>
              </w:rPr>
              <w:fldChar w:fldCharType="separate"/>
            </w:r>
            <w:r>
              <w:rPr>
                <w:noProof/>
                <w:webHidden/>
              </w:rPr>
              <w:t>75</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47" w:history="1">
            <w:r w:rsidRPr="00DA0EB0">
              <w:rPr>
                <w:rStyle w:val="Hyperlink"/>
                <w:rFonts w:ascii="Consolas" w:hAnsi="Consolas"/>
                <w:noProof/>
              </w:rPr>
              <w:t>Show Non-Empty Geometries</w:t>
            </w:r>
            <w:r>
              <w:rPr>
                <w:noProof/>
                <w:webHidden/>
              </w:rPr>
              <w:tab/>
            </w:r>
            <w:r>
              <w:rPr>
                <w:noProof/>
                <w:webHidden/>
              </w:rPr>
              <w:fldChar w:fldCharType="begin"/>
            </w:r>
            <w:r>
              <w:rPr>
                <w:noProof/>
                <w:webHidden/>
              </w:rPr>
              <w:instrText xml:space="preserve"> PAGEREF _Toc105518847 \h </w:instrText>
            </w:r>
            <w:r>
              <w:rPr>
                <w:noProof/>
                <w:webHidden/>
              </w:rPr>
            </w:r>
            <w:r>
              <w:rPr>
                <w:noProof/>
                <w:webHidden/>
              </w:rPr>
              <w:fldChar w:fldCharType="separate"/>
            </w:r>
            <w:r>
              <w:rPr>
                <w:noProof/>
                <w:webHidden/>
              </w:rPr>
              <w:t>77</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48" w:history="1">
            <w:r w:rsidRPr="00DA0EB0">
              <w:rPr>
                <w:rStyle w:val="Hyperlink"/>
                <w:rFonts w:ascii="Consolas" w:hAnsi="Consolas"/>
                <w:noProof/>
              </w:rPr>
              <w:t>Structure Names and Colors</w:t>
            </w:r>
            <w:r>
              <w:rPr>
                <w:noProof/>
                <w:webHidden/>
              </w:rPr>
              <w:tab/>
            </w:r>
            <w:r>
              <w:rPr>
                <w:noProof/>
                <w:webHidden/>
              </w:rPr>
              <w:fldChar w:fldCharType="begin"/>
            </w:r>
            <w:r>
              <w:rPr>
                <w:noProof/>
                <w:webHidden/>
              </w:rPr>
              <w:instrText xml:space="preserve"> PAGEREF _Toc105518848 \h </w:instrText>
            </w:r>
            <w:r>
              <w:rPr>
                <w:noProof/>
                <w:webHidden/>
              </w:rPr>
            </w:r>
            <w:r>
              <w:rPr>
                <w:noProof/>
                <w:webHidden/>
              </w:rPr>
              <w:fldChar w:fldCharType="separate"/>
            </w:r>
            <w:r>
              <w:rPr>
                <w:noProof/>
                <w:webHidden/>
              </w:rPr>
              <w:t>77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49" w:history="1">
            <w:r w:rsidRPr="00DA0EB0">
              <w:rPr>
                <w:rStyle w:val="Hyperlink"/>
                <w:noProof/>
              </w:rPr>
              <w:t>Assumptions</w:t>
            </w:r>
            <w:r>
              <w:rPr>
                <w:noProof/>
                <w:webHidden/>
              </w:rPr>
              <w:tab/>
            </w:r>
            <w:r>
              <w:rPr>
                <w:noProof/>
                <w:webHidden/>
              </w:rPr>
              <w:fldChar w:fldCharType="begin"/>
            </w:r>
            <w:r>
              <w:rPr>
                <w:noProof/>
                <w:webHidden/>
              </w:rPr>
              <w:instrText xml:space="preserve"> PAGEREF _Toc105518849 \h </w:instrText>
            </w:r>
            <w:r>
              <w:rPr>
                <w:noProof/>
                <w:webHidden/>
              </w:rPr>
            </w:r>
            <w:r>
              <w:rPr>
                <w:noProof/>
                <w:webHidden/>
              </w:rPr>
              <w:fldChar w:fldCharType="separate"/>
            </w:r>
            <w:r>
              <w:rPr>
                <w:noProof/>
                <w:webHidden/>
              </w:rPr>
              <w:t>77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50" w:history="1">
            <w:r w:rsidRPr="00DA0EB0">
              <w:rPr>
                <w:rStyle w:val="Hyperlink"/>
                <w:noProof/>
              </w:rPr>
              <w:t>Warnings</w:t>
            </w:r>
            <w:r>
              <w:rPr>
                <w:noProof/>
                <w:webHidden/>
              </w:rPr>
              <w:tab/>
            </w:r>
            <w:r>
              <w:rPr>
                <w:noProof/>
                <w:webHidden/>
              </w:rPr>
              <w:fldChar w:fldCharType="begin"/>
            </w:r>
            <w:r>
              <w:rPr>
                <w:noProof/>
                <w:webHidden/>
              </w:rPr>
              <w:instrText xml:space="preserve"> PAGEREF _Toc105518850 \h </w:instrText>
            </w:r>
            <w:r>
              <w:rPr>
                <w:noProof/>
                <w:webHidden/>
              </w:rPr>
            </w:r>
            <w:r>
              <w:rPr>
                <w:noProof/>
                <w:webHidden/>
              </w:rPr>
              <w:fldChar w:fldCharType="separate"/>
            </w:r>
            <w:r>
              <w:rPr>
                <w:noProof/>
                <w:webHidden/>
              </w:rPr>
              <w:t>77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51" w:history="1">
            <w:r w:rsidRPr="00DA0EB0">
              <w:rPr>
                <w:rStyle w:val="Hyperlink"/>
                <w:noProof/>
              </w:rPr>
              <w:t>Example</w:t>
            </w:r>
            <w:r>
              <w:rPr>
                <w:noProof/>
                <w:webHidden/>
              </w:rPr>
              <w:tab/>
            </w:r>
            <w:r>
              <w:rPr>
                <w:noProof/>
                <w:webHidden/>
              </w:rPr>
              <w:fldChar w:fldCharType="begin"/>
            </w:r>
            <w:r>
              <w:rPr>
                <w:noProof/>
                <w:webHidden/>
              </w:rPr>
              <w:instrText xml:space="preserve"> PAGEREF _Toc105518851 \h </w:instrText>
            </w:r>
            <w:r>
              <w:rPr>
                <w:noProof/>
                <w:webHidden/>
              </w:rPr>
            </w:r>
            <w:r>
              <w:rPr>
                <w:noProof/>
                <w:webHidden/>
              </w:rPr>
              <w:fldChar w:fldCharType="separate"/>
            </w:r>
            <w:r>
              <w:rPr>
                <w:noProof/>
                <w:webHidden/>
              </w:rPr>
              <w:t>77</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52" w:history="1">
            <w:r w:rsidRPr="00DA0EB0">
              <w:rPr>
                <w:rStyle w:val="Hyperlink"/>
                <w:noProof/>
              </w:rPr>
              <w:t>Coming Soon</w:t>
            </w:r>
            <w:r>
              <w:rPr>
                <w:noProof/>
                <w:webHidden/>
              </w:rPr>
              <w:tab/>
            </w:r>
            <w:r>
              <w:rPr>
                <w:noProof/>
                <w:webHidden/>
              </w:rPr>
              <w:fldChar w:fldCharType="begin"/>
            </w:r>
            <w:r>
              <w:rPr>
                <w:noProof/>
                <w:webHidden/>
              </w:rPr>
              <w:instrText xml:space="preserve"> PAGEREF _Toc105518852 \h </w:instrText>
            </w:r>
            <w:r>
              <w:rPr>
                <w:noProof/>
                <w:webHidden/>
              </w:rPr>
            </w:r>
            <w:r>
              <w:rPr>
                <w:noProof/>
                <w:webHidden/>
              </w:rPr>
              <w:fldChar w:fldCharType="separate"/>
            </w:r>
            <w:r>
              <w:rPr>
                <w:noProof/>
                <w:webHidden/>
              </w:rPr>
              <w:t>79</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53" w:history="1">
            <w:r w:rsidRPr="00DA0EB0">
              <w:rPr>
                <w:rStyle w:val="Hyperlink"/>
                <w:rFonts w:ascii="Consolas" w:hAnsi="Consolas"/>
                <w:noProof/>
              </w:rPr>
              <w:t>Structure Propagation 4DCT</w:t>
            </w:r>
            <w:r>
              <w:rPr>
                <w:noProof/>
                <w:webHidden/>
              </w:rPr>
              <w:tab/>
            </w:r>
            <w:r>
              <w:rPr>
                <w:noProof/>
                <w:webHidden/>
              </w:rPr>
              <w:fldChar w:fldCharType="begin"/>
            </w:r>
            <w:r>
              <w:rPr>
                <w:noProof/>
                <w:webHidden/>
              </w:rPr>
              <w:instrText xml:space="preserve"> PAGEREF _Toc105518853 \h </w:instrText>
            </w:r>
            <w:r>
              <w:rPr>
                <w:noProof/>
                <w:webHidden/>
              </w:rPr>
            </w:r>
            <w:r>
              <w:rPr>
                <w:noProof/>
                <w:webHidden/>
              </w:rPr>
              <w:fldChar w:fldCharType="separate"/>
            </w:r>
            <w:r>
              <w:rPr>
                <w:noProof/>
                <w:webHidden/>
              </w:rPr>
              <w:t>79</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54" w:history="1">
            <w:r w:rsidRPr="00DA0EB0">
              <w:rPr>
                <w:rStyle w:val="Hyperlink"/>
                <w:noProof/>
              </w:rPr>
              <w:t>Example</w:t>
            </w:r>
            <w:r>
              <w:rPr>
                <w:noProof/>
                <w:webHidden/>
              </w:rPr>
              <w:tab/>
            </w:r>
            <w:r>
              <w:rPr>
                <w:noProof/>
                <w:webHidden/>
              </w:rPr>
              <w:fldChar w:fldCharType="begin"/>
            </w:r>
            <w:r>
              <w:rPr>
                <w:noProof/>
                <w:webHidden/>
              </w:rPr>
              <w:instrText xml:space="preserve"> PAGEREF _Toc105518854 \h </w:instrText>
            </w:r>
            <w:r>
              <w:rPr>
                <w:noProof/>
                <w:webHidden/>
              </w:rPr>
            </w:r>
            <w:r>
              <w:rPr>
                <w:noProof/>
                <w:webHidden/>
              </w:rPr>
              <w:fldChar w:fldCharType="separate"/>
            </w:r>
            <w:r>
              <w:rPr>
                <w:noProof/>
                <w:webHidden/>
              </w:rPr>
              <w:t>79</w:t>
            </w:r>
            <w:r>
              <w:rPr>
                <w:noProof/>
                <w:webHidden/>
              </w:rPr>
              <w:fldChar w:fldCharType="end"/>
            </w:r>
          </w:hyperlink>
        </w:p>
        <w:p w:rsidR="00290DFB" w:rsidRDefault="00290DFB">
          <w:pPr>
            <w:pStyle w:val="TOC1"/>
            <w:tabs>
              <w:tab w:val="right" w:leader="dot" w:pos="10790"/>
            </w:tabs>
            <w:rPr>
              <w:rFonts w:asciiTheme="minorHAnsi" w:eastAsiaTheme="minorEastAsia" w:hAnsiTheme="minorHAnsi" w:cstheme="minorBidi"/>
              <w:noProof/>
              <w:sz w:val="22"/>
              <w:szCs w:val="22"/>
            </w:rPr>
          </w:pPr>
          <w:hyperlink w:anchor="_Toc105518855" w:history="1">
            <w:r w:rsidRPr="00DA0EB0">
              <w:rPr>
                <w:rStyle w:val="Hyperlink"/>
                <w:noProof/>
              </w:rPr>
              <w:t>Other Scripts</w:t>
            </w:r>
            <w:r>
              <w:rPr>
                <w:noProof/>
                <w:webHidden/>
              </w:rPr>
              <w:tab/>
            </w:r>
            <w:r>
              <w:rPr>
                <w:noProof/>
                <w:webHidden/>
              </w:rPr>
              <w:fldChar w:fldCharType="begin"/>
            </w:r>
            <w:r>
              <w:rPr>
                <w:noProof/>
                <w:webHidden/>
              </w:rPr>
              <w:instrText xml:space="preserve"> PAGEREF _Toc105518855 \h </w:instrText>
            </w:r>
            <w:r>
              <w:rPr>
                <w:noProof/>
                <w:webHidden/>
              </w:rPr>
            </w:r>
            <w:r>
              <w:rPr>
                <w:noProof/>
                <w:webHidden/>
              </w:rPr>
              <w:fldChar w:fldCharType="separate"/>
            </w:r>
            <w:r>
              <w:rPr>
                <w:noProof/>
                <w:webHidden/>
              </w:rPr>
              <w:t>80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56" w:history="1">
            <w:r w:rsidRPr="00DA0EB0">
              <w:rPr>
                <w:rStyle w:val="Hyperlink"/>
                <w:noProof/>
              </w:rPr>
              <w:t>Creating an Executable</w:t>
            </w:r>
            <w:r>
              <w:rPr>
                <w:noProof/>
                <w:webHidden/>
              </w:rPr>
              <w:tab/>
            </w:r>
            <w:r>
              <w:rPr>
                <w:noProof/>
                <w:webHidden/>
              </w:rPr>
              <w:fldChar w:fldCharType="begin"/>
            </w:r>
            <w:r>
              <w:rPr>
                <w:noProof/>
                <w:webHidden/>
              </w:rPr>
              <w:instrText xml:space="preserve"> PAGEREF _Toc105518856 \h </w:instrText>
            </w:r>
            <w:r>
              <w:rPr>
                <w:noProof/>
                <w:webHidden/>
              </w:rPr>
            </w:r>
            <w:r>
              <w:rPr>
                <w:noProof/>
                <w:webHidden/>
              </w:rPr>
              <w:fldChar w:fldCharType="separate"/>
            </w:r>
            <w:r>
              <w:rPr>
                <w:noProof/>
                <w:webHidden/>
              </w:rPr>
              <w:t>80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57" w:history="1">
            <w:r w:rsidRPr="00DA0EB0">
              <w:rPr>
                <w:rStyle w:val="Hyperlink"/>
                <w:noProof/>
              </w:rPr>
              <w:t>Info for End Users</w:t>
            </w:r>
            <w:r>
              <w:rPr>
                <w:noProof/>
                <w:webHidden/>
              </w:rPr>
              <w:tab/>
            </w:r>
            <w:r>
              <w:rPr>
                <w:noProof/>
                <w:webHidden/>
              </w:rPr>
              <w:fldChar w:fldCharType="begin"/>
            </w:r>
            <w:r>
              <w:rPr>
                <w:noProof/>
                <w:webHidden/>
              </w:rPr>
              <w:instrText xml:space="preserve"> PAGEREF _Toc105518857 \h </w:instrText>
            </w:r>
            <w:r>
              <w:rPr>
                <w:noProof/>
                <w:webHidden/>
              </w:rPr>
            </w:r>
            <w:r>
              <w:rPr>
                <w:noProof/>
                <w:webHidden/>
              </w:rPr>
              <w:fldChar w:fldCharType="separate"/>
            </w:r>
            <w:r>
              <w:rPr>
                <w:noProof/>
                <w:webHidden/>
              </w:rPr>
              <w:t>80</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58" w:history="1">
            <w:r w:rsidRPr="00DA0EB0">
              <w:rPr>
                <w:rStyle w:val="Hyperlink"/>
                <w:rFonts w:ascii="Consolas" w:hAnsi="Consolas"/>
                <w:noProof/>
              </w:rPr>
              <w:t>ChromeDefaultBrowser</w:t>
            </w:r>
            <w:r>
              <w:rPr>
                <w:noProof/>
                <w:webHidden/>
              </w:rPr>
              <w:tab/>
            </w:r>
            <w:r>
              <w:rPr>
                <w:noProof/>
                <w:webHidden/>
              </w:rPr>
              <w:fldChar w:fldCharType="begin"/>
            </w:r>
            <w:r>
              <w:rPr>
                <w:noProof/>
                <w:webHidden/>
              </w:rPr>
              <w:instrText xml:space="preserve"> PAGEREF _Toc105518858 \h </w:instrText>
            </w:r>
            <w:r>
              <w:rPr>
                <w:noProof/>
                <w:webHidden/>
              </w:rPr>
            </w:r>
            <w:r>
              <w:rPr>
                <w:noProof/>
                <w:webHidden/>
              </w:rPr>
              <w:fldChar w:fldCharType="separate"/>
            </w:r>
            <w:r>
              <w:rPr>
                <w:noProof/>
                <w:webHidden/>
              </w:rPr>
              <w:t>80</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59" w:history="1">
            <w:r w:rsidRPr="00DA0EB0">
              <w:rPr>
                <w:rStyle w:val="Hyperlink"/>
                <w:noProof/>
              </w:rPr>
              <w:t>Dependencies</w:t>
            </w:r>
            <w:r>
              <w:rPr>
                <w:noProof/>
                <w:webHidden/>
              </w:rPr>
              <w:tab/>
            </w:r>
            <w:r>
              <w:rPr>
                <w:noProof/>
                <w:webHidden/>
              </w:rPr>
              <w:fldChar w:fldCharType="begin"/>
            </w:r>
            <w:r>
              <w:rPr>
                <w:noProof/>
                <w:webHidden/>
              </w:rPr>
              <w:instrText xml:space="preserve"> PAGEREF _Toc105518859 \h </w:instrText>
            </w:r>
            <w:r>
              <w:rPr>
                <w:noProof/>
                <w:webHidden/>
              </w:rPr>
            </w:r>
            <w:r>
              <w:rPr>
                <w:noProof/>
                <w:webHidden/>
              </w:rPr>
              <w:fldChar w:fldCharType="separate"/>
            </w:r>
            <w:r>
              <w:rPr>
                <w:noProof/>
                <w:webHidden/>
              </w:rPr>
              <w:t>81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60" w:history="1">
            <w:r w:rsidRPr="00DA0EB0">
              <w:rPr>
                <w:rStyle w:val="Hyperlink"/>
                <w:noProof/>
              </w:rPr>
              <w:t>Implementation</w:t>
            </w:r>
            <w:r>
              <w:rPr>
                <w:noProof/>
                <w:webHidden/>
              </w:rPr>
              <w:tab/>
            </w:r>
            <w:r>
              <w:rPr>
                <w:noProof/>
                <w:webHidden/>
              </w:rPr>
              <w:fldChar w:fldCharType="begin"/>
            </w:r>
            <w:r>
              <w:rPr>
                <w:noProof/>
                <w:webHidden/>
              </w:rPr>
              <w:instrText xml:space="preserve"> PAGEREF _Toc105518860 \h </w:instrText>
            </w:r>
            <w:r>
              <w:rPr>
                <w:noProof/>
                <w:webHidden/>
              </w:rPr>
            </w:r>
            <w:r>
              <w:rPr>
                <w:noProof/>
                <w:webHidden/>
              </w:rPr>
              <w:fldChar w:fldCharType="separate"/>
            </w:r>
            <w:r>
              <w:rPr>
                <w:noProof/>
                <w:webHidden/>
              </w:rPr>
              <w:t>81</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61" w:history="1">
            <w:r w:rsidRPr="00DA0EB0">
              <w:rPr>
                <w:rStyle w:val="Hyperlink"/>
                <w:rFonts w:ascii="Consolas" w:hAnsi="Consolas"/>
                <w:noProof/>
              </w:rPr>
              <w:t>Light-Rad Coincidence</w:t>
            </w:r>
            <w:r>
              <w:rPr>
                <w:noProof/>
                <w:webHidden/>
              </w:rPr>
              <w:tab/>
            </w:r>
            <w:r>
              <w:rPr>
                <w:noProof/>
                <w:webHidden/>
              </w:rPr>
              <w:fldChar w:fldCharType="begin"/>
            </w:r>
            <w:r>
              <w:rPr>
                <w:noProof/>
                <w:webHidden/>
              </w:rPr>
              <w:instrText xml:space="preserve"> PAGEREF _Toc105518861 \h </w:instrText>
            </w:r>
            <w:r>
              <w:rPr>
                <w:noProof/>
                <w:webHidden/>
              </w:rPr>
            </w:r>
            <w:r>
              <w:rPr>
                <w:noProof/>
                <w:webHidden/>
              </w:rPr>
              <w:fldChar w:fldCharType="separate"/>
            </w:r>
            <w:r>
              <w:rPr>
                <w:noProof/>
                <w:webHidden/>
              </w:rPr>
              <w:t>81</w:t>
            </w:r>
            <w:r>
              <w:rPr>
                <w:noProof/>
                <w:webHidden/>
              </w:rPr>
              <w:fldChar w:fldCharType="end"/>
            </w:r>
          </w:hyperlink>
        </w:p>
        <w:p w:rsidR="00290DFB" w:rsidRDefault="00290DFB">
          <w:pPr>
            <w:pStyle w:val="TOC3"/>
            <w:tabs>
              <w:tab w:val="right" w:leader="dot" w:pos="10790"/>
            </w:tabs>
            <w:rPr>
              <w:rFonts w:asciiTheme="minorHAnsi" w:eastAsiaTheme="minorEastAsia" w:hAnsiTheme="minorHAnsi" w:cstheme="minorBidi"/>
              <w:noProof/>
              <w:sz w:val="22"/>
              <w:szCs w:val="22"/>
            </w:rPr>
          </w:pPr>
          <w:hyperlink w:anchor="_Toc105518862" w:history="1">
            <w:r w:rsidRPr="00DA0EB0">
              <w:rPr>
                <w:rStyle w:val="Hyperlink"/>
                <w:noProof/>
              </w:rPr>
              <w:t>Example</w:t>
            </w:r>
            <w:r>
              <w:rPr>
                <w:noProof/>
                <w:webHidden/>
              </w:rPr>
              <w:tab/>
            </w:r>
            <w:r>
              <w:rPr>
                <w:noProof/>
                <w:webHidden/>
              </w:rPr>
              <w:fldChar w:fldCharType="begin"/>
            </w:r>
            <w:r>
              <w:rPr>
                <w:noProof/>
                <w:webHidden/>
              </w:rPr>
              <w:instrText xml:space="preserve"> PAGEREF _Toc105518862 \h </w:instrText>
            </w:r>
            <w:r>
              <w:rPr>
                <w:noProof/>
                <w:webHidden/>
              </w:rPr>
            </w:r>
            <w:r>
              <w:rPr>
                <w:noProof/>
                <w:webHidden/>
              </w:rPr>
              <w:fldChar w:fldCharType="separate"/>
            </w:r>
            <w:r>
              <w:rPr>
                <w:noProof/>
                <w:webHidden/>
              </w:rPr>
              <w:t>81</w:t>
            </w:r>
            <w:r>
              <w:rPr>
                <w:noProof/>
                <w:webHidden/>
              </w:rPr>
              <w:fldChar w:fldCharType="end"/>
            </w:r>
          </w:hyperlink>
        </w:p>
        <w:p w:rsidR="00290DFB" w:rsidRDefault="00290DFB">
          <w:pPr>
            <w:pStyle w:val="TOC2"/>
            <w:tabs>
              <w:tab w:val="right" w:leader="dot" w:pos="10790"/>
            </w:tabs>
            <w:rPr>
              <w:rFonts w:asciiTheme="minorHAnsi" w:eastAsiaTheme="minorEastAsia" w:hAnsiTheme="minorHAnsi" w:cstheme="minorBidi"/>
              <w:noProof/>
              <w:sz w:val="22"/>
              <w:szCs w:val="22"/>
            </w:rPr>
          </w:pPr>
          <w:hyperlink w:anchor="_Toc105518863" w:history="1">
            <w:r w:rsidRPr="00DA0EB0">
              <w:rPr>
                <w:rStyle w:val="Hyperlink"/>
                <w:rFonts w:ascii="Consolas" w:hAnsi="Consolas"/>
                <w:noProof/>
              </w:rPr>
              <w:t>Set CRMC ROI Colors</w:t>
            </w:r>
            <w:r>
              <w:rPr>
                <w:noProof/>
                <w:webHidden/>
              </w:rPr>
              <w:tab/>
            </w:r>
            <w:r>
              <w:rPr>
                <w:noProof/>
                <w:webHidden/>
              </w:rPr>
              <w:fldChar w:fldCharType="begin"/>
            </w:r>
            <w:r>
              <w:rPr>
                <w:noProof/>
                <w:webHidden/>
              </w:rPr>
              <w:instrText xml:space="preserve"> PAGEREF _Toc105518863 \h </w:instrText>
            </w:r>
            <w:r>
              <w:rPr>
                <w:noProof/>
                <w:webHidden/>
              </w:rPr>
            </w:r>
            <w:r>
              <w:rPr>
                <w:noProof/>
                <w:webHidden/>
              </w:rPr>
              <w:fldChar w:fldCharType="separate"/>
            </w:r>
            <w:r>
              <w:rPr>
                <w:noProof/>
                <w:webHidden/>
              </w:rPr>
              <w:t>82</w:t>
            </w:r>
            <w:r>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1" w:name="_Toc105518711"/>
      <w:r>
        <w:t>RayStation Scripts</w:t>
      </w:r>
      <w:bookmarkEnd w:id="1"/>
    </w:p>
    <w:p w:rsidR="00ED2669" w:rsidRDefault="00ED2669" w:rsidP="00BB03D5">
      <w:pPr>
        <w:pStyle w:val="Heading2"/>
      </w:pPr>
      <w:bookmarkStart w:id="2" w:name="_Toc105518712"/>
      <w:r>
        <w:t>Info for Scripters</w:t>
      </w:r>
      <w:bookmarkEnd w:id="2"/>
    </w:p>
    <w:p w:rsidR="00BB03D5" w:rsidRDefault="00BB03D5" w:rsidP="00ED2669">
      <w:pPr>
        <w:pStyle w:val="Heading3"/>
      </w:pPr>
      <w:bookmarkStart w:id="3" w:name="_Toc105518713"/>
      <w:r>
        <w:t>How to Implement a Script in RayStation</w:t>
      </w:r>
      <w:bookmarkEnd w:id="3"/>
    </w:p>
    <w:p w:rsidR="00BB03D5" w:rsidRDefault="00BB03D5" w:rsidP="00BB03D5">
      <w:r>
        <w:t xml:space="preserve">See RaySearch's official </w:t>
      </w:r>
      <w:hyperlink r:id="rId6" w:history="1">
        <w:r>
          <w:rPr>
            <w:rStyle w:val="Hyperlink"/>
          </w:rPr>
          <w:t>Scripting Guidelines</w:t>
        </w:r>
      </w:hyperlink>
      <w:r>
        <w:t xml:space="preserve"> for comprehensive coverage of how to implement a script in RayStation, but following is CRMC’s preferred system.</w:t>
      </w:r>
    </w:p>
    <w:p w:rsidR="00BB03D5" w:rsidRDefault="00BB03D5" w:rsidP="00BB03D5">
      <w:r>
        <w:t xml:space="preserve">RayStation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script is imported into RayStation. Separating the files in this way keeps us from having to invalidate, edit in RayStation or reimport from file, revalidate, and save the script</w:t>
      </w:r>
      <w:r w:rsidR="004B3AC7">
        <w:t>,</w:t>
      </w:r>
      <w:r>
        <w:t xml:space="preserve"> every time we change the code.</w:t>
      </w:r>
    </w:p>
    <w:p w:rsidR="00BB03D5" w:rsidRDefault="00BB03D5" w:rsidP="00BB03D5">
      <w:r>
        <w:t xml:space="preserve">We always use </w:t>
      </w:r>
      <w:r w:rsidR="008C5583">
        <w:t xml:space="preserve">the module </w:t>
      </w:r>
      <w:r w:rsidR="008C5583" w:rsidRPr="008C5583">
        <w:rPr>
          <w:rStyle w:val="PlainTextChar"/>
        </w:rPr>
        <w:t>General</w:t>
      </w:r>
      <w:r w:rsidR="008C5583">
        <w:t xml:space="preserve"> and </w:t>
      </w:r>
      <w:r>
        <w:t>our custom Ra</w:t>
      </w:r>
      <w:r w:rsidR="00801C26">
        <w:t xml:space="preserve">yStation scripting environment </w:t>
      </w:r>
      <w:r w:rsidR="00801C26" w:rsidRPr="00801C26">
        <w:rPr>
          <w:rStyle w:val="PlainTextChar"/>
        </w:rPr>
        <w:t>CPython 3.</w:t>
      </w:r>
      <w:r w:rsidR="008C5583">
        <w:rPr>
          <w:rStyle w:val="PlainTextChar"/>
        </w:rPr>
        <w:t>8</w:t>
      </w:r>
      <w:r w:rsidR="002E79E3">
        <w:t>, and we give the scripts in RayStation, more human-friendly names</w:t>
      </w:r>
      <w:r w:rsidR="004B3AC7">
        <w:t xml:space="preserve"> than the script filenames</w:t>
      </w:r>
      <w:r w:rsidR="002E79E3">
        <w:t>.</w:t>
      </w:r>
    </w:p>
    <w:p w:rsidR="008C5583" w:rsidRDefault="00FC760A" w:rsidP="00FC760A">
      <w:r>
        <w:t xml:space="preserve">Typically, the first line of the script’s section in this manual is appropriate for the script’s </w:t>
      </w:r>
      <w:r w:rsidRPr="00FC760A">
        <w:rPr>
          <w:b/>
        </w:rPr>
        <w:t>Comment</w:t>
      </w:r>
      <w:r>
        <w:t xml:space="preserve"> in RayStation. Additionally, if the script saves a patient (search the script file for </w:t>
      </w:r>
      <w:r w:rsidRPr="00FC760A">
        <w:rPr>
          <w:rStyle w:val="PlainTextChar"/>
        </w:rPr>
        <w:t>patient.Save()</w:t>
      </w:r>
      <w:r>
        <w:t xml:space="preserve">), append </w:t>
      </w:r>
      <w:r w:rsidRPr="00FC760A">
        <w:rPr>
          <w:i/>
        </w:rPr>
        <w:t>SAVES PATIENT</w:t>
      </w:r>
      <w:r>
        <w:t xml:space="preserve"> to the </w:t>
      </w:r>
      <w:r w:rsidRPr="00FC760A">
        <w:rPr>
          <w:b/>
        </w:rPr>
        <w:t>Comment</w:t>
      </w:r>
      <w:r>
        <w:t>.</w:t>
      </w:r>
    </w:p>
    <w:p w:rsidR="00BB03D5" w:rsidRDefault="00BB03D5" w:rsidP="00ED2669">
      <w:pPr>
        <w:pStyle w:val="Heading4"/>
      </w:pPr>
      <w:r>
        <w:t>Example</w:t>
      </w:r>
    </w:p>
    <w:p w:rsidR="00BB03D5" w:rsidRDefault="00801C26" w:rsidP="00BB03D5">
      <w:r>
        <w:t xml:space="preserve">Here is how we set up </w:t>
      </w:r>
      <w:r w:rsidR="002E79E3">
        <w:rPr>
          <w:rStyle w:val="PlainTextChar"/>
        </w:rPr>
        <w:t>Add Box to External</w:t>
      </w:r>
      <w:r w:rsidR="00BB03D5">
        <w:t xml:space="preserve"> in RayStation:</w:t>
      </w:r>
    </w:p>
    <w:p w:rsidR="005B34AF" w:rsidRDefault="00801C26" w:rsidP="005E1C00">
      <w:pPr>
        <w:pStyle w:val="ListParagraph"/>
        <w:numPr>
          <w:ilvl w:val="0"/>
          <w:numId w:val="2"/>
        </w:numPr>
      </w:pPr>
      <w:r>
        <w:t xml:space="preserve">Write </w:t>
      </w:r>
      <w:r w:rsidRPr="00801C26">
        <w:rPr>
          <w:rStyle w:val="PlainTextChar"/>
        </w:rPr>
        <w:t>add_box_to_external.py</w:t>
      </w:r>
      <w:r w:rsidR="00BB03D5">
        <w:t xml:space="preserve"> and save</w:t>
      </w:r>
      <w:r>
        <w:t xml:space="preserve"> it in the </w:t>
      </w:r>
      <w:hyperlink r:id="rId9" w:history="1">
        <w:r w:rsidRPr="00801C26">
          <w:rPr>
            <w:rStyle w:val="Hyperlink"/>
            <w:rFonts w:ascii="Consolas" w:hAnsi="Consolas"/>
            <w:sz w:val="21"/>
            <w:szCs w:val="21"/>
          </w:rPr>
          <w:t>RayStation</w:t>
        </w:r>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E1C00">
      <w:pPr>
        <w:pStyle w:val="ListParagraph"/>
        <w:numPr>
          <w:ilvl w:val="0"/>
          <w:numId w:val="2"/>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FC760A" w:rsidP="005B34AF">
      <w:pPr>
        <w:pStyle w:val="ListParagraph"/>
      </w:pPr>
      <w:r w:rsidRPr="00FC760A">
        <w:rPr>
          <w:noProof/>
        </w:rPr>
        <w:lastRenderedPageBreak/>
        <w:drawing>
          <wp:inline distT="0" distB="0" distL="0" distR="0" wp14:anchorId="1E400C2E" wp14:editId="73CDC346">
            <wp:extent cx="4965700" cy="78669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6173" cy="801029"/>
                    </a:xfrm>
                    <a:prstGeom prst="rect">
                      <a:avLst/>
                    </a:prstGeom>
                  </pic:spPr>
                </pic:pic>
              </a:graphicData>
            </a:graphic>
          </wp:inline>
        </w:drawing>
      </w:r>
    </w:p>
    <w:p w:rsidR="00BB03D5" w:rsidRDefault="00BB03D5" w:rsidP="005E1C00">
      <w:pPr>
        <w:pStyle w:val="ListParagraph"/>
        <w:numPr>
          <w:ilvl w:val="0"/>
          <w:numId w:val="2"/>
        </w:numPr>
      </w:pPr>
      <w:r>
        <w:t xml:space="preserve">Import the blurb into </w:t>
      </w:r>
      <w:r w:rsidR="005B34AF">
        <w:t xml:space="preserve">RayStation and name the script </w:t>
      </w:r>
      <w:r w:rsidR="002E79E3">
        <w:rPr>
          <w:rStyle w:val="PlainTextChar"/>
        </w:rPr>
        <w:t>Add Box to External</w:t>
      </w:r>
      <w:r w:rsidR="005B34AF">
        <w:t>.</w:t>
      </w:r>
    </w:p>
    <w:p w:rsidR="00FC760A" w:rsidRDefault="00C841E8" w:rsidP="00FC760A">
      <w:pPr>
        <w:pStyle w:val="ListParagraph"/>
      </w:pPr>
      <w:r w:rsidRPr="00C841E8">
        <w:rPr>
          <w:noProof/>
        </w:rPr>
        <w:drawing>
          <wp:inline distT="0" distB="0" distL="0" distR="0" wp14:anchorId="013AC70B" wp14:editId="0D87F7DE">
            <wp:extent cx="2806700" cy="1092574"/>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3323" cy="1122401"/>
                    </a:xfrm>
                    <a:prstGeom prst="rect">
                      <a:avLst/>
                    </a:prstGeom>
                  </pic:spPr>
                </pic:pic>
              </a:graphicData>
            </a:graphic>
          </wp:inline>
        </w:drawing>
      </w:r>
    </w:p>
    <w:p w:rsidR="00ED2669" w:rsidRDefault="00ED2669" w:rsidP="00A521E2">
      <w:pPr>
        <w:pStyle w:val="Heading3"/>
      </w:pPr>
      <w:bookmarkStart w:id="4" w:name="_Toc105518714"/>
      <w:r>
        <w:t>Testing</w:t>
      </w:r>
      <w:bookmarkEnd w:id="4"/>
    </w:p>
    <w:p w:rsidR="00ED2669" w:rsidRDefault="00ED2669" w:rsidP="00ED2669">
      <w:r>
        <w:t xml:space="preserve">The </w:t>
      </w:r>
      <w:r w:rsidRPr="00A521E2">
        <w:rPr>
          <w:rStyle w:val="PlainTextChar"/>
        </w:rPr>
        <w:t>Test^Master</w:t>
      </w:r>
      <w:r>
        <w:t xml:space="preserve"> patient is meant for, well, testing, including scripts. Their anonymized DICOM files are at </w:t>
      </w:r>
      <w:hyperlink r:id="rId14" w:history="1">
        <w:r w:rsidR="00A521E2" w:rsidRPr="004B3AC7">
          <w:rPr>
            <w:rStyle w:val="Hyperlink"/>
            <w:rFonts w:ascii="Consolas" w:hAnsi="Consolas"/>
            <w:sz w:val="21"/>
            <w:szCs w:val="21"/>
          </w:rPr>
          <w:t>T:\Physics\DICOM Files\Test, Master DICOM</w:t>
        </w:r>
      </w:hyperlink>
      <w:r w:rsidR="00A521E2">
        <w:t>.</w:t>
      </w:r>
    </w:p>
    <w:p w:rsidR="00A521E2" w:rsidRDefault="00A521E2" w:rsidP="00ED2669">
      <w:r>
        <w:t xml:space="preserve">When you import a script into RayStation for testing, prefix the script name with </w:t>
      </w:r>
      <w:r>
        <w:rPr>
          <w:i/>
        </w:rPr>
        <w:t>zz</w:t>
      </w:r>
      <w:r>
        <w:t xml:space="preserve"> so that users know not to use it. If you need to change a script that users are already using, make a copy and reimport with the </w:t>
      </w:r>
      <w:r>
        <w:rPr>
          <w:i/>
        </w:rPr>
        <w:t>zz</w:t>
      </w:r>
      <w:r>
        <w:t>. When you finish making changes, replace the old script file with the new one.</w:t>
      </w:r>
    </w:p>
    <w:p w:rsidR="00585E2A" w:rsidRDefault="00585E2A" w:rsidP="00585E2A">
      <w:pPr>
        <w:pStyle w:val="Heading3"/>
      </w:pPr>
      <w:bookmarkStart w:id="5" w:name="_Toc105518715"/>
      <w:r>
        <w:t>Constants</w:t>
      </w:r>
      <w:bookmarkEnd w:id="5"/>
    </w:p>
    <w:p w:rsidR="00585E2A" w:rsidRDefault="00585E2A" w:rsidP="00585E2A">
      <w:r>
        <w:t xml:space="preserve">According to Python style conventions, constants are defined at the top of a script, below the imports. </w:t>
      </w:r>
      <w:r w:rsidR="00545128">
        <w:t xml:space="preserve">Constants may also be defined as static variables at the top of a class definition. </w:t>
      </w:r>
      <w:r>
        <w:t>Please check the values of these constants before impleme</w:t>
      </w:r>
      <w:r w:rsidR="006151F9">
        <w:t>nting a script in RayStation as some are specific to your clinic; where possible, these are above any other constants. When defining your own constants, t</w:t>
      </w:r>
      <w:r w:rsidR="001C4115">
        <w:t>ry not to duplicate constant names across scripts as this could cause naming conflicts when importing functions from scripts.</w:t>
      </w:r>
    </w:p>
    <w:p w:rsidR="001C4115" w:rsidRDefault="001C4115" w:rsidP="001C4115">
      <w:pPr>
        <w:pStyle w:val="Heading4"/>
      </w:pPr>
      <w:r>
        <w:t>Example</w:t>
      </w:r>
    </w:p>
    <w:p w:rsidR="001C4115" w:rsidRDefault="004F32A5" w:rsidP="00585E2A">
      <w:hyperlink w:anchor="_Plan_Check" w:history="1">
        <w:r w:rsidR="001C4115" w:rsidRPr="001C4115">
          <w:rPr>
            <w:rStyle w:val="Hyperlink"/>
            <w:rFonts w:ascii="Consolas" w:hAnsi="Consolas"/>
            <w:sz w:val="21"/>
            <w:szCs w:val="21"/>
          </w:rPr>
          <w:t>Plan Check</w:t>
        </w:r>
      </w:hyperlink>
      <w:r w:rsidR="001C4115">
        <w:t xml:space="preserve"> uses several constants, defined in the class </w:t>
      </w:r>
      <w:r w:rsidR="001C4115" w:rsidRPr="001C4115">
        <w:rPr>
          <w:rStyle w:val="PlainTextChar"/>
        </w:rPr>
        <w:t>PlanChkConstants</w:t>
      </w:r>
      <w:r w:rsidR="001C4115">
        <w:t xml:space="preserve">. I did not name this class </w:t>
      </w:r>
      <w:r w:rsidR="001C4115" w:rsidRPr="001C4115">
        <w:rPr>
          <w:rStyle w:val="PlainTextChar"/>
        </w:rPr>
        <w:t>Constants</w:t>
      </w:r>
      <w:r w:rsidR="001C4115">
        <w:t xml:space="preserve"> because I want to avoid name conflicts, and it’s unlikely (and certainly wouldn’t make sense!) that another script would have a </w:t>
      </w:r>
      <w:r w:rsidR="001C4115" w:rsidRPr="001C4115">
        <w:rPr>
          <w:rStyle w:val="PlainTextChar"/>
        </w:rPr>
        <w:t>PlanChkConstants</w:t>
      </w:r>
      <w:r w:rsidR="001C4115">
        <w:t xml:space="preserve"> class.</w:t>
      </w:r>
    </w:p>
    <w:p w:rsidR="00585E2A" w:rsidRDefault="004B3AC7" w:rsidP="00585E2A">
      <w:r w:rsidRPr="004B3AC7">
        <w:rPr>
          <w:noProof/>
        </w:rPr>
        <w:drawing>
          <wp:inline distT="0" distB="0" distL="0" distR="0" wp14:anchorId="2C5D50CF" wp14:editId="03CE5CA7">
            <wp:extent cx="3482419" cy="3270250"/>
            <wp:effectExtent l="0" t="0" r="381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7437" cy="3284353"/>
                    </a:xfrm>
                    <a:prstGeom prst="rect">
                      <a:avLst/>
                    </a:prstGeom>
                  </pic:spPr>
                </pic:pic>
              </a:graphicData>
            </a:graphic>
          </wp:inline>
        </w:drawing>
      </w:r>
    </w:p>
    <w:p w:rsidR="00084F25" w:rsidRPr="00084F25" w:rsidRDefault="00C40D99" w:rsidP="00C40D99">
      <w:pPr>
        <w:pStyle w:val="Heading3"/>
      </w:pPr>
      <w:bookmarkStart w:id="6" w:name="_Toc105518716"/>
      <w:r>
        <w:lastRenderedPageBreak/>
        <w:t>Code Duplication</w:t>
      </w:r>
      <w:bookmarkEnd w:id="6"/>
    </w:p>
    <w:p w:rsidR="00D76305" w:rsidRDefault="00D76305" w:rsidP="00D76305">
      <w:r>
        <w:t>As much as it pains me, there is much code duplication across scripts. This is in the attempt to keep scripts as standalone as possible. If the function you need is not the “main” function in its script, copy and paste it.</w:t>
      </w:r>
    </w:p>
    <w:p w:rsidR="00084F25" w:rsidRDefault="00084F25" w:rsidP="00084F25">
      <w:r>
        <w:t>For example, w</w:t>
      </w:r>
      <w:r w:rsidR="00D76305">
        <w:t xml:space="preserve">hile writing </w:t>
      </w:r>
      <w:r w:rsidR="00D76305" w:rsidRPr="00084F25">
        <w:rPr>
          <w:rStyle w:val="PlainTextChar"/>
        </w:rPr>
        <w:t>extend_exam</w:t>
      </w:r>
      <w:r w:rsidR="00D76305">
        <w:t xml:space="preserve">, I realized that I already had </w:t>
      </w:r>
      <w:r w:rsidR="00D76305" w:rsidRPr="00084F25">
        <w:rPr>
          <w:rStyle w:val="PlainTextChar"/>
        </w:rPr>
        <w:t>name_exam</w:t>
      </w:r>
      <w:r w:rsidR="00D76305">
        <w:t xml:space="preserve"> code in </w:t>
      </w:r>
      <w:r w:rsidR="00D76305" w:rsidRPr="00084F25">
        <w:rPr>
          <w:rStyle w:val="PlainTextChar"/>
        </w:rPr>
        <w:t>copy_exam</w:t>
      </w:r>
      <w:r w:rsidR="00D76305">
        <w:t xml:space="preserve">. But instead of </w:t>
      </w:r>
      <w:r w:rsidR="00D76305" w:rsidRPr="00084F25">
        <w:rPr>
          <w:rStyle w:val="PlainTextChar"/>
        </w:rPr>
        <w:t>from copy_exam import name_exam</w:t>
      </w:r>
      <w:r w:rsidR="00D76305">
        <w:t xml:space="preserve">, I copied and pasted </w:t>
      </w:r>
      <w:r w:rsidR="00D76305" w:rsidRPr="00084F25">
        <w:rPr>
          <w:rStyle w:val="PlainTextChar"/>
        </w:rPr>
        <w:t>name_exam</w:t>
      </w:r>
      <w:r w:rsidR="00D76305">
        <w:t xml:space="preserve"> from </w:t>
      </w:r>
      <w:r w:rsidR="00D76305" w:rsidRPr="00084F25">
        <w:rPr>
          <w:rStyle w:val="PlainTextChar"/>
        </w:rPr>
        <w:t>copy_exam</w:t>
      </w:r>
      <w:r w:rsidR="00D76305">
        <w:t xml:space="preserve"> into </w:t>
      </w:r>
      <w:r w:rsidR="00D76305" w:rsidRPr="00084F25">
        <w:rPr>
          <w:rStyle w:val="PlainTextChar"/>
        </w:rPr>
        <w:t>extend_exam</w:t>
      </w:r>
      <w:r w:rsidR="00D76305">
        <w:t>.</w:t>
      </w:r>
    </w:p>
    <w:p w:rsidR="00D76305" w:rsidRDefault="00084F25" w:rsidP="00084F25">
      <w:r>
        <w:t>As another example, t</w:t>
      </w:r>
      <w:r w:rsidR="00E74CBE">
        <w:t xml:space="preserve">he </w:t>
      </w:r>
      <w:r w:rsidR="00E74CBE" w:rsidRPr="00084F25">
        <w:rPr>
          <w:rStyle w:val="PlainTextChar"/>
        </w:rPr>
        <w:t>export_dvh_curves</w:t>
      </w:r>
      <w:r w:rsidR="00E74CBE">
        <w:t xml:space="preserve"> </w:t>
      </w:r>
      <w:r>
        <w:t xml:space="preserve">script </w:t>
      </w:r>
      <w:r w:rsidR="00E74CBE">
        <w:t xml:space="preserve">needs a geometry ROI that outlines the dose grid. The </w:t>
      </w:r>
      <w:r w:rsidR="00E74CBE" w:rsidRPr="00084F25">
        <w:rPr>
          <w:rStyle w:val="PlainTextChar"/>
        </w:rPr>
        <w:t>dose_grid_box</w:t>
      </w:r>
      <w:r w:rsidR="00E74CBE">
        <w:t xml:space="preserve"> script does exactly this, so </w:t>
      </w:r>
      <w:r w:rsidR="00E74CBE" w:rsidRPr="00084F25">
        <w:rPr>
          <w:rStyle w:val="PlainTextChar"/>
        </w:rPr>
        <w:t>export_dvh_curves</w:t>
      </w:r>
      <w:r w:rsidR="00E74CBE">
        <w:t xml:space="preserve"> imports the </w:t>
      </w:r>
      <w:r w:rsidR="00E74CBE" w:rsidRPr="00084F25">
        <w:rPr>
          <w:rStyle w:val="PlainTextChar"/>
        </w:rPr>
        <w:t>dose_grid_box</w:t>
      </w:r>
      <w:r w:rsidR="00E74CBE">
        <w:t xml:space="preserve"> function from the </w:t>
      </w:r>
      <w:r w:rsidR="00E74CBE" w:rsidRPr="00084F25">
        <w:rPr>
          <w:rStyle w:val="PlainTextChar"/>
        </w:rPr>
        <w:t>dose_grid_box</w:t>
      </w:r>
      <w:r w:rsidR="00E74CBE">
        <w:t xml:space="preserve"> script.</w:t>
      </w:r>
    </w:p>
    <w:p w:rsidR="00084F25" w:rsidRDefault="00084F25" w:rsidP="00C40D99">
      <w:pPr>
        <w:pStyle w:val="Heading3"/>
      </w:pPr>
      <w:bookmarkStart w:id="7" w:name="_Toc105518717"/>
      <w:r>
        <w:t>Parameters</w:t>
      </w:r>
      <w:bookmarkEnd w:id="7"/>
    </w:p>
    <w:p w:rsidR="00EB52AA" w:rsidRDefault="00084F25" w:rsidP="00084F25">
      <w:r>
        <w:t>We try not to parameterize “main” functions, so that they can easily be called from the blurb.</w:t>
      </w:r>
      <w:r w:rsidR="00EB52AA">
        <w:t xml:space="preserve"> Parameters are used when we want variations on the same script in RayStation. For example, the </w:t>
      </w:r>
      <w:r w:rsidR="00EB52AA" w:rsidRPr="00521542">
        <w:rPr>
          <w:rStyle w:val="PlainTextChar"/>
        </w:rPr>
        <w:t>copy_exam</w:t>
      </w:r>
      <w:r w:rsidR="00EB52AA">
        <w:t xml:space="preserve"> function takes the parameter </w:t>
      </w:r>
      <w:r w:rsidR="00EB52AA" w:rsidRPr="00521542">
        <w:rPr>
          <w:rStyle w:val="PlainTextChar"/>
        </w:rPr>
        <w:t>with_plans</w:t>
      </w:r>
      <w:r w:rsidR="00EB52AA">
        <w:t>:</w:t>
      </w:r>
    </w:p>
    <w:p w:rsidR="00EB52AA" w:rsidRDefault="00521542" w:rsidP="00084F25">
      <w:r w:rsidRPr="00521542">
        <w:rPr>
          <w:noProof/>
        </w:rPr>
        <w:drawing>
          <wp:inline distT="0" distB="0" distL="0" distR="0" wp14:anchorId="230F1C13" wp14:editId="733990E9">
            <wp:extent cx="2804908" cy="130317"/>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3844" cy="179980"/>
                    </a:xfrm>
                    <a:prstGeom prst="rect">
                      <a:avLst/>
                    </a:prstGeom>
                  </pic:spPr>
                </pic:pic>
              </a:graphicData>
            </a:graphic>
          </wp:inline>
        </w:drawing>
      </w:r>
    </w:p>
    <w:p w:rsidR="00EB52AA" w:rsidRDefault="00EB52AA" w:rsidP="00084F25">
      <w:r>
        <w:t xml:space="preserve">The RayStation script </w:t>
      </w:r>
      <w:hyperlink w:anchor="_Copy_Exam" w:history="1">
        <w:r w:rsidRPr="00521542">
          <w:rPr>
            <w:rStyle w:val="Hyperlink"/>
            <w:rFonts w:ascii="Consolas" w:hAnsi="Consolas"/>
            <w:sz w:val="21"/>
            <w:szCs w:val="21"/>
          </w:rPr>
          <w:t>Copy Exam</w:t>
        </w:r>
      </w:hyperlink>
      <w:r>
        <w:t xml:space="preserve"> calls </w:t>
      </w:r>
      <w:r w:rsidRPr="00521542">
        <w:rPr>
          <w:rStyle w:val="PlainTextChar"/>
        </w:rPr>
        <w:t>copy_exam</w:t>
      </w:r>
      <w:r>
        <w:t xml:space="preserve"> with </w:t>
      </w:r>
      <w:r w:rsidRPr="00521542">
        <w:rPr>
          <w:rStyle w:val="PlainTextChar"/>
        </w:rPr>
        <w:t>with_plans=False</w:t>
      </w:r>
      <w:r>
        <w:t xml:space="preserve"> (the default) while </w:t>
      </w:r>
      <w:r w:rsidRPr="00521542">
        <w:rPr>
          <w:rStyle w:val="PlainTextChar"/>
        </w:rPr>
        <w:t>Copy Exam with Plans</w:t>
      </w:r>
      <w:r>
        <w:t xml:space="preserve"> calls the function with </w:t>
      </w:r>
      <w:r w:rsidRPr="00521542">
        <w:rPr>
          <w:rStyle w:val="PlainTextChar"/>
        </w:rPr>
        <w:t>with_plans=True</w:t>
      </w:r>
      <w:r>
        <w:t>.</w:t>
      </w:r>
    </w:p>
    <w:p w:rsidR="00521542" w:rsidRDefault="004F32A5" w:rsidP="00084F25">
      <w:hyperlink w:anchor="_Copy_Opt_Stuff" w:history="1">
        <w:r w:rsidR="00521542" w:rsidRPr="00521542">
          <w:rPr>
            <w:rStyle w:val="Hyperlink"/>
            <w:rFonts w:ascii="Consolas" w:hAnsi="Consolas"/>
            <w:sz w:val="21"/>
            <w:szCs w:val="21"/>
          </w:rPr>
          <w:t>Copy Exam</w:t>
        </w:r>
      </w:hyperlink>
      <w:r w:rsidR="00521542">
        <w:t>:</w:t>
      </w:r>
      <w:r w:rsidR="00521542">
        <w:tab/>
      </w:r>
      <w:r w:rsidR="00521542">
        <w:tab/>
      </w:r>
      <w:r w:rsidR="00521542">
        <w:tab/>
      </w:r>
      <w:r w:rsidR="00521542">
        <w:tab/>
      </w:r>
      <w:r w:rsidR="00521542">
        <w:tab/>
      </w:r>
      <w:r w:rsidR="00521542">
        <w:tab/>
      </w:r>
      <w:hyperlink w:anchor="_Copy_Exam_with" w:history="1">
        <w:r w:rsidR="00521542" w:rsidRPr="00C40D99">
          <w:rPr>
            <w:rStyle w:val="Hyperlink"/>
            <w:rFonts w:ascii="Consolas" w:hAnsi="Consolas"/>
            <w:sz w:val="21"/>
            <w:szCs w:val="21"/>
          </w:rPr>
          <w:t>Copy Exam with Plans</w:t>
        </w:r>
      </w:hyperlink>
      <w:r w:rsidR="00521542">
        <w:t>:</w:t>
      </w:r>
    </w:p>
    <w:p w:rsidR="00521542" w:rsidRDefault="00521542" w:rsidP="00084F25">
      <w:r w:rsidRPr="00521542">
        <w:rPr>
          <w:noProof/>
        </w:rPr>
        <w:drawing>
          <wp:inline distT="0" distB="0" distL="0" distR="0" wp14:anchorId="53A2389D" wp14:editId="1463AF27">
            <wp:extent cx="2276374" cy="5486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6374" cy="548640"/>
                    </a:xfrm>
                    <a:prstGeom prst="rect">
                      <a:avLst/>
                    </a:prstGeom>
                  </pic:spPr>
                </pic:pic>
              </a:graphicData>
            </a:graphic>
          </wp:inline>
        </w:drawing>
      </w:r>
      <w:r>
        <w:tab/>
      </w:r>
      <w:r>
        <w:tab/>
      </w:r>
      <w:r>
        <w:tab/>
      </w:r>
      <w:r w:rsidRPr="00521542">
        <w:rPr>
          <w:noProof/>
        </w:rPr>
        <w:drawing>
          <wp:inline distT="0" distB="0" distL="0" distR="0" wp14:anchorId="3D194521" wp14:editId="2EB617E6">
            <wp:extent cx="2283195" cy="549123"/>
            <wp:effectExtent l="0" t="0" r="3175"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698" cy="568965"/>
                    </a:xfrm>
                    <a:prstGeom prst="rect">
                      <a:avLst/>
                    </a:prstGeom>
                  </pic:spPr>
                </pic:pic>
              </a:graphicData>
            </a:graphic>
          </wp:inline>
        </w:drawing>
      </w:r>
    </w:p>
    <w:p w:rsidR="003C739F" w:rsidRDefault="003C739F" w:rsidP="003C739F">
      <w:pPr>
        <w:pStyle w:val="Heading3"/>
      </w:pPr>
      <w:bookmarkStart w:id="8" w:name="_Toc105518718"/>
      <w:r>
        <w:t>Comments</w:t>
      </w:r>
      <w:bookmarkEnd w:id="8"/>
    </w:p>
    <w:p w:rsidR="003C739F" w:rsidRDefault="003C739F" w:rsidP="003C739F">
      <w:r>
        <w:t xml:space="preserve">Python style </w:t>
      </w:r>
      <w:hyperlink r:id="rId19" w:anchor="inline-comments" w:history="1">
        <w:r w:rsidRPr="004B3AC7">
          <w:rPr>
            <w:rStyle w:val="Hyperlink"/>
          </w:rPr>
          <w:t>guidelines</w:t>
        </w:r>
      </w:hyperlink>
      <w:r>
        <w:t xml:space="preserve"> warn against comments that explain what the code does rather than why it does it, but CRMC ignores this recommendation because copious comments really help novice scripters.</w:t>
      </w:r>
    </w:p>
    <w:p w:rsidR="003C739F" w:rsidRDefault="003C739F" w:rsidP="003C739F">
      <w:pPr>
        <w:pStyle w:val="Heading3"/>
      </w:pPr>
      <w:bookmarkStart w:id="9" w:name="_Toc105518719"/>
      <w:r>
        <w:t>Docstrings</w:t>
      </w:r>
      <w:bookmarkEnd w:id="9"/>
    </w:p>
    <w:p w:rsidR="003C739F" w:rsidRDefault="003C739F" w:rsidP="00084F25">
      <w:r>
        <w:t xml:space="preserve">Python style </w:t>
      </w:r>
      <w:hyperlink r:id="rId20" w:anchor="documentation-strings" w:history="1">
        <w:r w:rsidRPr="003C739F">
          <w:rPr>
            <w:rStyle w:val="Hyperlink"/>
          </w:rPr>
          <w:t>guidelines</w:t>
        </w:r>
      </w:hyperlink>
      <w:r>
        <w:t xml:space="preserve"> recommend against full docstrings for private functions, but CRMC conventionally documents all functions (private, public, helper) and classes. We loosely follow Google’s docstring </w:t>
      </w:r>
      <w:hyperlink r:id="rId21" w:history="1">
        <w:r w:rsidRPr="003C739F">
          <w:rPr>
            <w:rStyle w:val="Hyperlink"/>
          </w:rPr>
          <w:t>style</w:t>
        </w:r>
      </w:hyperlink>
      <w:r>
        <w:t>.</w:t>
      </w:r>
    </w:p>
    <w:p w:rsidR="000A529B" w:rsidRDefault="006B2E3E" w:rsidP="005B34AF">
      <w:pPr>
        <w:pStyle w:val="Heading2"/>
      </w:pPr>
      <w:bookmarkStart w:id="10" w:name="_Toc105518720"/>
      <w:r>
        <w:t>Info</w:t>
      </w:r>
      <w:r w:rsidR="00A521E2">
        <w:t xml:space="preserve"> for End Users</w:t>
      </w:r>
      <w:bookmarkEnd w:id="10"/>
    </w:p>
    <w:p w:rsidR="00C841E8" w:rsidRDefault="00C841E8" w:rsidP="00BA1887">
      <w:pPr>
        <w:pStyle w:val="Heading3"/>
      </w:pPr>
      <w:bookmarkStart w:id="11" w:name="_Toc105518721"/>
      <w:r>
        <w:t>Script Descriptions</w:t>
      </w:r>
      <w:bookmarkEnd w:id="11"/>
    </w:p>
    <w:p w:rsidR="00C841E8" w:rsidRDefault="00C841E8" w:rsidP="00C841E8">
      <w:r>
        <w:t xml:space="preserve">Use the script </w:t>
      </w:r>
      <w:r w:rsidRPr="00C841E8">
        <w:rPr>
          <w:b/>
        </w:rPr>
        <w:t>Comments</w:t>
      </w:r>
      <w:r>
        <w:t xml:space="preserve"> field in RayStation for a summary of what the script does. This should approximately match the first line of the script’s section in this manual. Additionally, any script that saves the patient has </w:t>
      </w:r>
      <w:r w:rsidRPr="00C841E8">
        <w:rPr>
          <w:i/>
        </w:rPr>
        <w:t>SAVES PATIENT</w:t>
      </w:r>
      <w:r>
        <w:t xml:space="preserve"> in its </w:t>
      </w:r>
      <w:r w:rsidRPr="00C841E8">
        <w:rPr>
          <w:b/>
        </w:rPr>
        <w:t>Comments</w:t>
      </w:r>
      <w:r>
        <w:t>. This is important because you cannot undo changes in RayStation that have been saved.</w:t>
      </w:r>
    </w:p>
    <w:p w:rsidR="00C841E8" w:rsidRPr="00C841E8" w:rsidRDefault="00C841E8" w:rsidP="00C841E8">
      <w:r w:rsidRPr="00C841E8">
        <w:rPr>
          <w:noProof/>
        </w:rPr>
        <w:drawing>
          <wp:inline distT="0" distB="0" distL="0" distR="0" wp14:anchorId="54D7F99F" wp14:editId="49ABD169">
            <wp:extent cx="1828800" cy="671619"/>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7064" cy="696689"/>
                    </a:xfrm>
                    <a:prstGeom prst="rect">
                      <a:avLst/>
                    </a:prstGeom>
                  </pic:spPr>
                </pic:pic>
              </a:graphicData>
            </a:graphic>
          </wp:inline>
        </w:drawing>
      </w:r>
    </w:p>
    <w:p w:rsidR="005B05B2" w:rsidRDefault="005B05B2" w:rsidP="00BA1887">
      <w:pPr>
        <w:pStyle w:val="Heading3"/>
      </w:pPr>
      <w:bookmarkStart w:id="12" w:name="_Toc105518722"/>
      <w:r>
        <w:t>Scripts You Should Not Use</w:t>
      </w:r>
      <w:bookmarkEnd w:id="12"/>
    </w:p>
    <w:p w:rsidR="000A529B" w:rsidRDefault="000A529B" w:rsidP="000A529B">
      <w:r>
        <w:t xml:space="preserve">A script name starts with a single </w:t>
      </w:r>
      <w:r>
        <w:rPr>
          <w:i/>
        </w:rPr>
        <w:t>z</w:t>
      </w:r>
      <w:r>
        <w:t xml:space="preserve"> if it is really only useful for scripters. It starts with </w:t>
      </w:r>
      <w:r>
        <w:rPr>
          <w:i/>
        </w:rPr>
        <w:t>zz</w:t>
      </w:r>
      <w:r>
        <w:t xml:space="preserve"> if it is currently being tested and is not ready for use.</w:t>
      </w:r>
    </w:p>
    <w:p w:rsidR="00BA1887" w:rsidRDefault="00BA1887" w:rsidP="00BA1887">
      <w:pPr>
        <w:pStyle w:val="Heading3"/>
      </w:pPr>
      <w:bookmarkStart w:id="13" w:name="_Toc105518723"/>
      <w:r w:rsidRPr="00BA1887">
        <w:rPr>
          <w:rStyle w:val="PlainTextChar"/>
        </w:rPr>
        <w:t>Script Validation</w:t>
      </w:r>
      <w:r>
        <w:t xml:space="preserve"> Message</w:t>
      </w:r>
      <w:bookmarkEnd w:id="13"/>
    </w:p>
    <w:p w:rsidR="006B2E3E" w:rsidRDefault="006B2E3E" w:rsidP="000A529B">
      <w:r>
        <w:t xml:space="preserve">If the following message appears when you run a script in RayStation, you may ignore it (click </w:t>
      </w:r>
      <w:r>
        <w:rPr>
          <w:b/>
        </w:rPr>
        <w:t>Yes</w:t>
      </w:r>
      <w:r>
        <w:t>).</w:t>
      </w:r>
    </w:p>
    <w:p w:rsidR="006B2E3E" w:rsidRDefault="006B2E3E" w:rsidP="000A529B">
      <w:r w:rsidRPr="006B2E3E">
        <w:rPr>
          <w:noProof/>
        </w:rPr>
        <w:lastRenderedPageBreak/>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7408" cy="887695"/>
                    </a:xfrm>
                    <a:prstGeom prst="rect">
                      <a:avLst/>
                    </a:prstGeom>
                  </pic:spPr>
                </pic:pic>
              </a:graphicData>
            </a:graphic>
          </wp:inline>
        </w:drawing>
      </w:r>
    </w:p>
    <w:p w:rsidR="00D94206" w:rsidRDefault="00D94206" w:rsidP="00BA1887">
      <w:pPr>
        <w:pStyle w:val="Heading3"/>
      </w:pPr>
      <w:bookmarkStart w:id="14" w:name="_Toc105518724"/>
      <w:r>
        <w:t>User Manual Sections</w:t>
      </w:r>
      <w:bookmarkEnd w:id="14"/>
    </w:p>
    <w:p w:rsidR="00D94206" w:rsidRDefault="00D94206" w:rsidP="00D94206">
      <w:r>
        <w:t>Each script description contains several possible sections:</w:t>
      </w:r>
    </w:p>
    <w:p w:rsidR="00BA1887" w:rsidRDefault="00BA1887" w:rsidP="00D94206">
      <w:pPr>
        <w:pStyle w:val="Heading4"/>
      </w:pPr>
      <w:r>
        <w:t>Assumptions</w:t>
      </w:r>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D94206">
      <w:pPr>
        <w:pStyle w:val="Heading4"/>
      </w:pPr>
      <w:r>
        <w:t>Warnings</w:t>
      </w:r>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2657" cy="1034146"/>
                    </a:xfrm>
                    <a:prstGeom prst="rect">
                      <a:avLst/>
                    </a:prstGeom>
                  </pic:spPr>
                </pic:pic>
              </a:graphicData>
            </a:graphic>
          </wp:inline>
        </w:drawing>
      </w:r>
    </w:p>
    <w:p w:rsidR="00BA1887" w:rsidRDefault="00BA1887" w:rsidP="000A529B">
      <w:r>
        <w:t>Each script section lists the conditions under which a popup message will appear for warnings.</w:t>
      </w:r>
    </w:p>
    <w:p w:rsidR="00B20446" w:rsidRDefault="00B20446" w:rsidP="00B20446">
      <w:pPr>
        <w:pStyle w:val="Heading4"/>
      </w:pPr>
      <w:r>
        <w:t>Under the Hood</w:t>
      </w:r>
    </w:p>
    <w:p w:rsidR="00B20446" w:rsidRDefault="00B20446" w:rsidP="000A529B">
      <w:r>
        <w:t>More technical information about how the script works. This section may be useful for scripters than fpr end users.</w:t>
      </w:r>
    </w:p>
    <w:p w:rsidR="00B20446" w:rsidRDefault="00B20446" w:rsidP="00B20446">
      <w:pPr>
        <w:pStyle w:val="Heading4"/>
      </w:pPr>
      <w:r>
        <w:t>Example</w:t>
      </w:r>
    </w:p>
    <w:p w:rsidR="00B20446" w:rsidRDefault="00B20446" w:rsidP="000A529B">
      <w:r>
        <w:t>An example of running the script, will a complete explanation of what the script does.</w:t>
      </w:r>
    </w:p>
    <w:p w:rsidR="00B20446" w:rsidRDefault="00B20446" w:rsidP="00B20446">
      <w:pPr>
        <w:pStyle w:val="Heading4"/>
      </w:pPr>
      <w:r>
        <w:t>Coming Soon</w:t>
      </w:r>
    </w:p>
    <w:p w:rsidR="00B20446" w:rsidRPr="000A529B" w:rsidRDefault="00B20446" w:rsidP="000A529B">
      <w:r>
        <w:t>Enhancements or bug fixes that Kaley would like to implement. End users should add remove, and edit these!</w:t>
      </w:r>
    </w:p>
    <w:p w:rsidR="005B34AF" w:rsidRDefault="002E79E3" w:rsidP="005B34AF">
      <w:pPr>
        <w:pStyle w:val="Heading2"/>
        <w:rPr>
          <w:rFonts w:ascii="Consolas" w:hAnsi="Consolas"/>
        </w:rPr>
      </w:pPr>
      <w:bookmarkStart w:id="15" w:name="_Toc105518725"/>
      <w:r>
        <w:rPr>
          <w:rFonts w:ascii="Consolas" w:hAnsi="Consolas"/>
        </w:rPr>
        <w:t>Add Box to External</w:t>
      </w:r>
      <w:bookmarkEnd w:id="15"/>
    </w:p>
    <w:p w:rsidR="005B34AF" w:rsidRDefault="005B34AF" w:rsidP="005B34AF">
      <w:r>
        <w:t>Modifies the external (body) geometry on the current exam, to include some of the Vac-Lok™ geometry used for SBRT patients.</w:t>
      </w:r>
    </w:p>
    <w:p w:rsidR="005B34AF" w:rsidRDefault="005B34AF" w:rsidP="005B34AF">
      <w:r>
        <w:t>SBRT lung patients are positioned using a Vac-Lok™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lastRenderedPageBreak/>
        <w:t xml:space="preserve">Of course, we want to retain the original external geometry, so before adding the box to it, we copy the external geometry into a new ROI called </w:t>
      </w:r>
      <w:r w:rsidRPr="005B34AF">
        <w:rPr>
          <w:rStyle w:val="PlainTextChar"/>
        </w:rPr>
        <w:t>External^NoBox</w:t>
      </w:r>
      <w:r>
        <w:t>.</w:t>
      </w:r>
    </w:p>
    <w:p w:rsidR="006B284F" w:rsidRDefault="006B284F" w:rsidP="0007647D">
      <w:pPr>
        <w:pStyle w:val="Heading3"/>
      </w:pPr>
      <w:bookmarkStart w:id="16" w:name="_Toc105518726"/>
      <w:r>
        <w:t>Assumptions</w:t>
      </w:r>
      <w:bookmarkEnd w:id="16"/>
    </w:p>
    <w:p w:rsidR="006B284F" w:rsidRDefault="006B284F" w:rsidP="005E1C00">
      <w:pPr>
        <w:pStyle w:val="ListParagraph"/>
        <w:numPr>
          <w:ilvl w:val="0"/>
          <w:numId w:val="15"/>
        </w:numPr>
      </w:pPr>
      <w:r>
        <w:t>A case is open.</w:t>
      </w:r>
    </w:p>
    <w:p w:rsidR="006B284F" w:rsidRDefault="006B284F" w:rsidP="005E1C00">
      <w:pPr>
        <w:pStyle w:val="ListParagraph"/>
        <w:numPr>
          <w:ilvl w:val="0"/>
          <w:numId w:val="15"/>
        </w:numPr>
      </w:pPr>
      <w:r>
        <w:t>The open case has at least one exam.</w:t>
      </w:r>
    </w:p>
    <w:p w:rsidR="006B284F" w:rsidRDefault="006B284F" w:rsidP="005E1C00">
      <w:pPr>
        <w:pStyle w:val="ListParagraph"/>
        <w:numPr>
          <w:ilvl w:val="0"/>
          <w:numId w:val="15"/>
        </w:numPr>
      </w:pPr>
      <w:r>
        <w:t>The current exam has an external geometry.</w:t>
      </w:r>
    </w:p>
    <w:p w:rsidR="006B284F" w:rsidRDefault="006B284F" w:rsidP="005E1C00">
      <w:pPr>
        <w:pStyle w:val="ListParagraph"/>
        <w:numPr>
          <w:ilvl w:val="0"/>
          <w:numId w:val="15"/>
        </w:numPr>
      </w:pPr>
      <w:r>
        <w:t>The external geometry on the current exam is unapproved.</w:t>
      </w:r>
    </w:p>
    <w:p w:rsidR="006B284F" w:rsidRDefault="006B284F" w:rsidP="005E1C00">
      <w:pPr>
        <w:pStyle w:val="ListParagraph"/>
        <w:numPr>
          <w:ilvl w:val="0"/>
          <w:numId w:val="15"/>
        </w:numPr>
      </w:pPr>
      <w:r>
        <w:t>The couch ROIs exist in the current case.</w:t>
      </w:r>
    </w:p>
    <w:p w:rsidR="006B284F" w:rsidRDefault="006B284F" w:rsidP="005E1C00">
      <w:pPr>
        <w:pStyle w:val="ListParagraph"/>
        <w:numPr>
          <w:ilvl w:val="0"/>
          <w:numId w:val="15"/>
        </w:numPr>
      </w:pPr>
      <w:r>
        <w:t>The current exam has both couch geometries.</w:t>
      </w:r>
    </w:p>
    <w:p w:rsidR="006B284F" w:rsidRDefault="006B284F" w:rsidP="005E1C00">
      <w:pPr>
        <w:pStyle w:val="ListParagraph"/>
        <w:numPr>
          <w:ilvl w:val="0"/>
          <w:numId w:val="15"/>
        </w:numPr>
      </w:pPr>
      <w:r>
        <w:t>The current exam has a localization geometry.</w:t>
      </w:r>
    </w:p>
    <w:p w:rsidR="006B284F" w:rsidRDefault="006B284F" w:rsidP="005E1C00">
      <w:pPr>
        <w:pStyle w:val="ListParagraph"/>
        <w:numPr>
          <w:ilvl w:val="0"/>
          <w:numId w:val="15"/>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5E1C00">
      <w:pPr>
        <w:pStyle w:val="ListParagraph"/>
        <w:numPr>
          <w:ilvl w:val="0"/>
          <w:numId w:val="15"/>
        </w:numPr>
      </w:pPr>
      <w:r>
        <w:t>The external geometry without the box (</w:t>
      </w:r>
      <w:r>
        <w:rPr>
          <w:rStyle w:val="PlainTextChar"/>
        </w:rPr>
        <w:t>External^NoB</w:t>
      </w:r>
      <w:r w:rsidRPr="0007647D">
        <w:rPr>
          <w:rStyle w:val="PlainTextChar"/>
        </w:rPr>
        <w:t>ox</w:t>
      </w:r>
      <w:r>
        <w:t>), if it exists, is unapproved on the current exam.</w:t>
      </w:r>
    </w:p>
    <w:p w:rsidR="005B34AF" w:rsidRDefault="005B34AF" w:rsidP="0007647D">
      <w:pPr>
        <w:pStyle w:val="Heading3"/>
      </w:pPr>
      <w:bookmarkStart w:id="17" w:name="_Toc105518727"/>
      <w:r>
        <w:t>Example</w:t>
      </w:r>
      <w:bookmarkEnd w:id="17"/>
    </w:p>
    <w:p w:rsidR="005B34AF" w:rsidRDefault="005B34AF" w:rsidP="005B34AF">
      <w:r>
        <w:t>Here is what the external looks like before running the script; it's just the body:</w:t>
      </w:r>
      <w:r w:rsidR="004F32A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166.05pt">
            <v:imagedata r:id="rId26" o:title="external_before_script"/>
          </v:shape>
        </w:pict>
      </w:r>
    </w:p>
    <w:p w:rsidR="005B34AF" w:rsidRDefault="005B34AF" w:rsidP="005B34AF">
      <w:r>
        <w:t>After running the script, we</w:t>
      </w:r>
      <w:r w:rsidR="001A3539">
        <w:t xml:space="preserve"> have the modified external:</w:t>
      </w:r>
      <w:r w:rsidR="004F32A5">
        <w:pict>
          <v:shape id="_x0000_i1026" type="#_x0000_t75" style="width:467.45pt;height:166.55pt">
            <v:imagedata r:id="rId27" o:title="external_after_script"/>
          </v:shape>
        </w:pict>
      </w:r>
    </w:p>
    <w:p w:rsidR="005B34AF" w:rsidRDefault="001A3539" w:rsidP="005B34AF">
      <w:r>
        <w:t>A</w:t>
      </w:r>
      <w:r w:rsidR="005B34AF">
        <w:t xml:space="preserve">nd </w:t>
      </w:r>
      <w:r w:rsidR="005B34AF" w:rsidRPr="001A3539">
        <w:rPr>
          <w:rStyle w:val="PlainTextChar"/>
        </w:rPr>
        <w:t>External^NoBox</w:t>
      </w:r>
      <w:r w:rsidR="005B34AF">
        <w:t>, containing the</w:t>
      </w:r>
      <w:r>
        <w:t xml:space="preserve"> original external geometry:</w:t>
      </w:r>
    </w:p>
    <w:p w:rsidR="005B34AF" w:rsidRDefault="004F32A5" w:rsidP="005B34AF">
      <w:r>
        <w:lastRenderedPageBreak/>
        <w:pict>
          <v:shape id="_x0000_i1027" type="#_x0000_t75" style="width:467.45pt;height:164.95pt">
            <v:imagedata r:id="rId28" o:title="external^no_box_after_script"/>
          </v:shape>
        </w:pict>
      </w:r>
    </w:p>
    <w:p w:rsidR="0007647D" w:rsidRDefault="0007647D" w:rsidP="0007647D">
      <w:pPr>
        <w:pStyle w:val="Heading3"/>
      </w:pPr>
      <w:bookmarkStart w:id="18" w:name="_Toc105518728"/>
      <w:r>
        <w:t>Coming Soon</w:t>
      </w:r>
      <w:bookmarkEnd w:id="18"/>
    </w:p>
    <w:p w:rsidR="0007647D" w:rsidRDefault="0007647D" w:rsidP="005E1C00">
      <w:pPr>
        <w:pStyle w:val="ListParagraph"/>
        <w:numPr>
          <w:ilvl w:val="0"/>
          <w:numId w:val="16"/>
        </w:numPr>
      </w:pPr>
      <w:r>
        <w:t>Add the couch if it doesn’t exist.</w:t>
      </w:r>
    </w:p>
    <w:p w:rsidR="0007647D" w:rsidRDefault="0007647D" w:rsidP="005E1C00">
      <w:pPr>
        <w:pStyle w:val="ListParagraph"/>
        <w:numPr>
          <w:ilvl w:val="0"/>
          <w:numId w:val="16"/>
        </w:numPr>
      </w:pPr>
      <w:r>
        <w:t>Add the external geometry if it doesn’t exist.</w:t>
      </w:r>
    </w:p>
    <w:p w:rsidR="0007647D" w:rsidRDefault="0007647D" w:rsidP="005E1C00">
      <w:pPr>
        <w:pStyle w:val="ListParagraph"/>
        <w:numPr>
          <w:ilvl w:val="0"/>
          <w:numId w:val="16"/>
        </w:numPr>
      </w:pPr>
      <w:r>
        <w:t xml:space="preserve">Add new </w:t>
      </w:r>
      <w:r w:rsidRPr="0007647D">
        <w:rPr>
          <w:rStyle w:val="PlainTextChar"/>
        </w:rPr>
        <w:t>Box</w:t>
      </w:r>
      <w:r>
        <w:t xml:space="preserve"> and </w:t>
      </w:r>
      <w:r w:rsidRPr="0007647D">
        <w:rPr>
          <w:rStyle w:val="PlainTextChar"/>
        </w:rPr>
        <w:t>External^NoBox</w:t>
      </w:r>
      <w:r>
        <w:t xml:space="preserve"> geometries if the existing ones are approved.</w:t>
      </w:r>
    </w:p>
    <w:p w:rsidR="00826D06" w:rsidRDefault="002E79E3" w:rsidP="001A3539">
      <w:pPr>
        <w:pStyle w:val="Heading2"/>
        <w:rPr>
          <w:rFonts w:ascii="Consolas" w:hAnsi="Consolas"/>
        </w:rPr>
      </w:pPr>
      <w:bookmarkStart w:id="19" w:name="_Add_Clinical_Goals"/>
      <w:bookmarkStart w:id="20" w:name="_Toc105518729"/>
      <w:bookmarkEnd w:id="19"/>
      <w:r>
        <w:rPr>
          <w:rFonts w:ascii="Consolas" w:hAnsi="Consolas"/>
        </w:rPr>
        <w:t>Add Clinical Goals</w:t>
      </w:r>
      <w:bookmarkEnd w:id="20"/>
    </w:p>
    <w:p w:rsidR="00777F1C" w:rsidRDefault="00826D06" w:rsidP="00826D06">
      <w:r>
        <w:t>Adds clinical goals templates from a spreadsheet, to the open plan.</w:t>
      </w:r>
    </w:p>
    <w:p w:rsidR="006B2E3E" w:rsidRDefault="00826D06" w:rsidP="00FE7F16">
      <w:r>
        <w:t xml:space="preserve">RayStation has clinical goals templates, but they are cumbersome to update. It is easier to keep an updated spreadsheet of clinical goals for various sources/MDs, body sites, treatment techniques, Rx’s, fractionation patterns, etc. We keep this spreadsheet in </w:t>
      </w:r>
      <w:hyperlink r:id="rId29" w:history="1">
        <w:r w:rsidRPr="00C40D99">
          <w:rPr>
            <w:rStyle w:val="Hyperlink"/>
            <w:rFonts w:ascii="Consolas" w:hAnsi="Consolas"/>
            <w:sz w:val="21"/>
            <w:szCs w:val="21"/>
          </w:rPr>
          <w:t>T:\Physics\KW\med-phys-spreadsheets</w:t>
        </w:r>
      </w:hyperlink>
      <w:r>
        <w:t>.</w:t>
      </w:r>
      <w:r w:rsidR="00777F1C">
        <w:t xml:space="preserve"> </w:t>
      </w:r>
      <w:r w:rsidR="00D030C9">
        <w:t>The priority columns in the spreadsheet are ignored.</w:t>
      </w:r>
    </w:p>
    <w:p w:rsidR="00F16909" w:rsidRDefault="00F16909" w:rsidP="00F16909">
      <w:r>
        <w:t>Each sheet in the spreadsheet is a clinical goals template. The sheet name is in the following format. Each part is optional.</w:t>
      </w:r>
    </w:p>
    <w:p w:rsidR="00F16909" w:rsidRDefault="00F16909" w:rsidP="005E1C00">
      <w:pPr>
        <w:pStyle w:val="ListParagraph"/>
        <w:numPr>
          <w:ilvl w:val="0"/>
          <w:numId w:val="12"/>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5E1C00">
      <w:pPr>
        <w:pStyle w:val="ListParagraph"/>
        <w:numPr>
          <w:ilvl w:val="0"/>
          <w:numId w:val="12"/>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1 Fx</w:t>
      </w:r>
      <w:r>
        <w:t xml:space="preserve">, </w:t>
      </w:r>
      <w:r w:rsidRPr="00F16909">
        <w:rPr>
          <w:rStyle w:val="PlainTextChar"/>
        </w:rPr>
        <w:t>8 or 10 Fx</w:t>
      </w:r>
      <w:r>
        <w:t xml:space="preserve">, or </w:t>
      </w:r>
      <w:r w:rsidRPr="00F16909">
        <w:rPr>
          <w:rStyle w:val="PlainTextChar"/>
        </w:rPr>
        <w:t>5-6 Fx</w:t>
      </w:r>
      <w:r>
        <w:t>)</w:t>
      </w:r>
    </w:p>
    <w:p w:rsidR="00F16909" w:rsidRDefault="00F16909" w:rsidP="005E1C00">
      <w:pPr>
        <w:pStyle w:val="ListParagraph"/>
        <w:numPr>
          <w:ilvl w:val="0"/>
          <w:numId w:val="12"/>
        </w:numPr>
      </w:pPr>
      <w:r w:rsidRPr="00A56964">
        <w:rPr>
          <w:color w:val="7030A0"/>
        </w:rPr>
        <w:t>Tx technique</w:t>
      </w:r>
      <w:r>
        <w:t xml:space="preserve"> (e.g., </w:t>
      </w:r>
      <w:r w:rsidRPr="00F16909">
        <w:rPr>
          <w:rStyle w:val="PlainTextChar"/>
        </w:rPr>
        <w:t>IMRT</w:t>
      </w:r>
      <w:r>
        <w:t>)</w:t>
      </w:r>
    </w:p>
    <w:p w:rsidR="00F16909" w:rsidRDefault="00F16909" w:rsidP="005E1C00">
      <w:pPr>
        <w:pStyle w:val="ListParagraph"/>
        <w:numPr>
          <w:ilvl w:val="0"/>
          <w:numId w:val="12"/>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5E1C00">
      <w:pPr>
        <w:pStyle w:val="ListParagraph"/>
        <w:numPr>
          <w:ilvl w:val="0"/>
          <w:numId w:val="12"/>
        </w:numPr>
      </w:pPr>
      <w:r w:rsidRPr="00A56964">
        <w:rPr>
          <w:color w:val="00B0F0"/>
        </w:rPr>
        <w:t>Rx(s)</w:t>
      </w:r>
      <w:r>
        <w:t xml:space="preserve"> (e.g., </w:t>
      </w:r>
      <w:r w:rsidRPr="00F16909">
        <w:rPr>
          <w:rStyle w:val="PlainTextChar"/>
        </w:rPr>
        <w:t>60 Gy</w:t>
      </w:r>
      <w:r>
        <w:t xml:space="preserve"> or </w:t>
      </w:r>
      <w:r w:rsidRPr="00F16909">
        <w:rPr>
          <w:rStyle w:val="PlainTextChar"/>
        </w:rPr>
        <w:t>70 74 Gy</w:t>
      </w:r>
      <w:r>
        <w:t>)</w:t>
      </w:r>
    </w:p>
    <w:p w:rsidR="00F16909" w:rsidRDefault="00F16909" w:rsidP="00F16909">
      <w:r>
        <w:t xml:space="preserve">Example: </w:t>
      </w:r>
      <w:r w:rsidRPr="00F16909">
        <w:rPr>
          <w:color w:val="0070C0"/>
        </w:rPr>
        <w:t>Dr. J</w:t>
      </w:r>
      <w:r>
        <w:t xml:space="preserve"> </w:t>
      </w:r>
      <w:r w:rsidRPr="00A56964">
        <w:rPr>
          <w:color w:val="00B050"/>
        </w:rPr>
        <w:t>5 Fx</w:t>
      </w:r>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30 Gy</w:t>
      </w:r>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__% Rx, Rx, Rxp, Rxn, or__ cGy</w:t>
            </w:r>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__% Rx, Rx, Rxp, Rxn, or__ cGy</w:t>
            </w:r>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A56964">
      <w:r>
        <w:t>ROI names in the spreadsheet are TG-263 compliant. ROI names in RayStation are matched if:</w:t>
      </w:r>
    </w:p>
    <w:p w:rsidR="00A56964" w:rsidRDefault="00A56964" w:rsidP="005E1C00">
      <w:pPr>
        <w:pStyle w:val="ListParagraph"/>
        <w:numPr>
          <w:ilvl w:val="0"/>
          <w:numId w:val="13"/>
        </w:numPr>
      </w:pPr>
      <w:r>
        <w:t>They match exactly</w:t>
      </w:r>
    </w:p>
    <w:p w:rsidR="00A56964" w:rsidRDefault="00A56964" w:rsidP="005E1C00">
      <w:pPr>
        <w:pStyle w:val="ListParagraph"/>
        <w:numPr>
          <w:ilvl w:val="0"/>
          <w:numId w:val="13"/>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5E1C00">
      <w:pPr>
        <w:pStyle w:val="ListParagraph"/>
        <w:numPr>
          <w:ilvl w:val="0"/>
          <w:numId w:val="13"/>
        </w:numPr>
      </w:pPr>
      <w:r>
        <w:t xml:space="preserve">They match with some “extra” information: </w:t>
      </w:r>
      <w:r w:rsidRPr="00A56964">
        <w:rPr>
          <w:rStyle w:val="PlainTextChar"/>
        </w:rPr>
        <w:t>^</w:t>
      </w:r>
      <w:r>
        <w:t xml:space="preserve"> plus the info</w:t>
      </w:r>
    </w:p>
    <w:p w:rsidR="00A56964" w:rsidRDefault="00A56964" w:rsidP="005E1C00">
      <w:pPr>
        <w:pStyle w:val="ListParagraph"/>
        <w:numPr>
          <w:ilvl w:val="0"/>
          <w:numId w:val="13"/>
        </w:numPr>
      </w:pPr>
      <w:r>
        <w:t>They match with a copy number in parentheses</w:t>
      </w:r>
    </w:p>
    <w:p w:rsidR="00153451" w:rsidRDefault="00153451" w:rsidP="005E1C00">
      <w:pPr>
        <w:pStyle w:val="ListParagraph"/>
        <w:numPr>
          <w:ilvl w:val="0"/>
          <w:numId w:val="13"/>
        </w:numPr>
      </w:pPr>
      <w:r>
        <w:lastRenderedPageBreak/>
        <w:t>The ROI in the spreadsheet is “general,” and the ROI in RayStation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r w:rsidRPr="00153451">
        <w:rPr>
          <w:rStyle w:val="PlainTextChar"/>
        </w:rPr>
        <w:t>Lung_L</w:t>
      </w:r>
      <w:r>
        <w:t xml:space="preserve">, </w:t>
      </w:r>
      <w:r w:rsidRPr="00153451">
        <w:rPr>
          <w:rStyle w:val="PlainTextChar"/>
        </w:rPr>
        <w:t>Lung^Adapt</w:t>
      </w:r>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RayStation. For example, a goal for </w:t>
      </w:r>
      <w:r w:rsidR="00153451" w:rsidRPr="00153451">
        <w:rPr>
          <w:rStyle w:val="PlainTextChar"/>
        </w:rPr>
        <w:t>Lens_PRV</w:t>
      </w:r>
      <w:r w:rsidR="00153451">
        <w:t xml:space="preserve"> is applied to </w:t>
      </w:r>
      <w:r w:rsidR="00153451" w:rsidRPr="00153451">
        <w:rPr>
          <w:rStyle w:val="PlainTextChar"/>
        </w:rPr>
        <w:t>Lens_PRV</w:t>
      </w:r>
      <w:r w:rsidR="00153451">
        <w:t xml:space="preserve">, </w:t>
      </w:r>
      <w:r w:rsidR="00153451" w:rsidRPr="00153451">
        <w:rPr>
          <w:rStyle w:val="PlainTextChar"/>
        </w:rPr>
        <w:t>Lens_PRV03</w:t>
      </w:r>
      <w:r w:rsidR="00153451">
        <w:t>, etc.</w:t>
      </w:r>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5E1C00">
      <w:pPr>
        <w:pStyle w:val="ListParagraph"/>
        <w:numPr>
          <w:ilvl w:val="0"/>
          <w:numId w:val="11"/>
        </w:numPr>
      </w:pPr>
      <w:r w:rsidRPr="00DE170C">
        <w:rPr>
          <w:rStyle w:val="PlainTextChar"/>
        </w:rPr>
        <w:t>__ Gy</w:t>
      </w:r>
      <w:r>
        <w:t>. Only apply the goal if the Rx matches.</w:t>
      </w:r>
    </w:p>
    <w:p w:rsidR="00DE170C" w:rsidRDefault="00DE170C" w:rsidP="005E1C00">
      <w:pPr>
        <w:pStyle w:val="ListParagraph"/>
        <w:numPr>
          <w:ilvl w:val="0"/>
          <w:numId w:val="11"/>
        </w:numPr>
      </w:pPr>
      <w:r w:rsidRPr="00DE170C">
        <w:rPr>
          <w:rStyle w:val="PlainTextChar"/>
        </w:rPr>
        <w:t>__ fx</w:t>
      </w:r>
      <w:r>
        <w:t>. Only apply if the Rx fractionation matches.</w:t>
      </w:r>
    </w:p>
    <w:p w:rsidR="000C2A77" w:rsidRDefault="000C2A77" w:rsidP="005E1C00">
      <w:pPr>
        <w:pStyle w:val="ListParagraph"/>
        <w:numPr>
          <w:ilvl w:val="0"/>
          <w:numId w:val="11"/>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5E1C00">
      <w:pPr>
        <w:pStyle w:val="ListParagraph"/>
        <w:numPr>
          <w:ilvl w:val="1"/>
          <w:numId w:val="11"/>
        </w:numPr>
      </w:pPr>
      <w:r>
        <w:t>If the Rx is to a target, the center of the target geometry</w:t>
      </w:r>
    </w:p>
    <w:p w:rsidR="000C2A77" w:rsidRDefault="000C2A77" w:rsidP="005E1C00">
      <w:pPr>
        <w:pStyle w:val="ListParagraph"/>
        <w:numPr>
          <w:ilvl w:val="1"/>
          <w:numId w:val="11"/>
        </w:numPr>
      </w:pPr>
      <w:r>
        <w:t>If the Rx is to a DSP, the DSP coordinates</w:t>
      </w:r>
    </w:p>
    <w:p w:rsidR="000C2A77" w:rsidRDefault="000C2A77" w:rsidP="005E1C00">
      <w:pPr>
        <w:pStyle w:val="ListParagraph"/>
        <w:numPr>
          <w:ilvl w:val="1"/>
          <w:numId w:val="11"/>
        </w:numPr>
      </w:pPr>
      <w:r>
        <w:t>If the Rx is to a site that is not a DSP, the coordinate of max dose</w:t>
      </w:r>
    </w:p>
    <w:p w:rsidR="00DE170C" w:rsidRPr="000C2A77" w:rsidRDefault="000C2A77" w:rsidP="005E1C00">
      <w:pPr>
        <w:pStyle w:val="ListParagraph"/>
        <w:numPr>
          <w:ilvl w:val="1"/>
          <w:numId w:val="11"/>
        </w:numPr>
      </w:pPr>
      <w:r>
        <w:t xml:space="preserve">Otherwise, </w:t>
      </w:r>
      <w:r w:rsidR="00F16909">
        <w:t>the coordinates of the initial laser isocenter if it exists</w:t>
      </w:r>
    </w:p>
    <w:p w:rsidR="00751BC8" w:rsidRDefault="00885609" w:rsidP="00885609">
      <w:r>
        <w:t>The following goals cannot be added. You are warned of any of these goals before the script exits</w:t>
      </w:r>
    </w:p>
    <w:p w:rsidR="00885609" w:rsidRDefault="00885609" w:rsidP="005E1C00">
      <w:pPr>
        <w:pStyle w:val="ListParagraph"/>
        <w:numPr>
          <w:ilvl w:val="0"/>
          <w:numId w:val="10"/>
        </w:numPr>
      </w:pPr>
      <w:r>
        <w:t>Goals that do not match the above formats</w:t>
      </w:r>
    </w:p>
    <w:p w:rsidR="00885609" w:rsidRDefault="00885609" w:rsidP="005E1C00">
      <w:pPr>
        <w:pStyle w:val="ListParagraph"/>
        <w:numPr>
          <w:ilvl w:val="0"/>
          <w:numId w:val="10"/>
        </w:numPr>
      </w:pPr>
      <w:r>
        <w:t xml:space="preserve">Volume-to-spare goals </w:t>
      </w:r>
      <w:r w:rsidR="000C2A77">
        <w:t>for which geometries are empty</w:t>
      </w:r>
    </w:p>
    <w:p w:rsidR="000C2A77" w:rsidRDefault="000C2A77" w:rsidP="005E1C00">
      <w:pPr>
        <w:pStyle w:val="ListParagraph"/>
        <w:numPr>
          <w:ilvl w:val="0"/>
          <w:numId w:val="10"/>
        </w:numPr>
      </w:pPr>
      <w:r>
        <w:t>Volume-to-spare goals for which the volume to spare is larger than the geometry volume</w:t>
      </w:r>
    </w:p>
    <w:p w:rsidR="000C2A77" w:rsidRDefault="000C2A77" w:rsidP="005E1C00">
      <w:pPr>
        <w:pStyle w:val="ListParagraph"/>
        <w:numPr>
          <w:ilvl w:val="0"/>
          <w:numId w:val="10"/>
        </w:numPr>
      </w:pPr>
      <w:r>
        <w:t>Ipsilateral/contralateral goals for which the Rx side could not be determined</w:t>
      </w:r>
    </w:p>
    <w:p w:rsidR="000C2A77" w:rsidRDefault="000C2A77" w:rsidP="005E1C00">
      <w:pPr>
        <w:pStyle w:val="ListParagraph"/>
        <w:numPr>
          <w:ilvl w:val="0"/>
          <w:numId w:val="10"/>
        </w:numPr>
      </w:pPr>
      <w:r>
        <w:t>Goals for a nodal PTV, but there is no nodal PTV</w:t>
      </w:r>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777F1C" w:rsidRDefault="00777F1C" w:rsidP="00777F1C">
      <w:bookmarkStart w:id="21" w:name="_Other_Goals"/>
      <w:bookmarkEnd w:id="21"/>
      <w:r>
        <w:t>In addition to the template goals, the script adds the following goals:</w:t>
      </w:r>
    </w:p>
    <w:p w:rsidR="00777F1C" w:rsidRDefault="006B75A0" w:rsidP="005E1C00">
      <w:pPr>
        <w:pStyle w:val="ListParagraph"/>
        <w:numPr>
          <w:ilvl w:val="0"/>
          <w:numId w:val="9"/>
        </w:numPr>
      </w:pPr>
      <w:r>
        <w:t>If there is a prescription and the exam has an external geometry, add a D</w:t>
      </w:r>
      <w:r w:rsidRPr="006B75A0">
        <w:rPr>
          <w:vertAlign w:val="subscript"/>
        </w:rPr>
        <w:t>max</w:t>
      </w:r>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5E1C00">
      <w:pPr>
        <w:pStyle w:val="ListParagraph"/>
        <w:numPr>
          <w:ilvl w:val="0"/>
          <w:numId w:val="9"/>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V</w:t>
      </w:r>
      <w:r>
        <w:rPr>
          <w:vertAlign w:val="subscript"/>
        </w:rPr>
        <w:t>Rx</w:t>
      </w:r>
      <w:r>
        <w:t xml:space="preserve"> ≥ 95% goals to the PTV. If the PTV is derived, add D</w:t>
      </w:r>
      <w:r w:rsidRPr="00AC7016">
        <w:rPr>
          <w:vertAlign w:val="subscript"/>
        </w:rPr>
        <w:t>100%</w:t>
      </w:r>
      <w:r>
        <w:t xml:space="preserve"> ≥ Rx and V</w:t>
      </w:r>
      <w:r w:rsidRPr="00AC7016">
        <w:rPr>
          <w:vertAlign w:val="subscript"/>
        </w:rPr>
        <w:t>Rx</w:t>
      </w:r>
      <w:r>
        <w:t xml:space="preserve"> ≥ 100% goals to each CTV in the PTV’s derived expression.</w:t>
      </w:r>
    </w:p>
    <w:p w:rsidR="0096532B" w:rsidRDefault="0096532B" w:rsidP="0096532B">
      <w:r>
        <w:t xml:space="preserve">The </w:t>
      </w:r>
      <w:r>
        <w:rPr>
          <w:b/>
        </w:rPr>
        <w:t>Priority</w:t>
      </w:r>
      <w:r>
        <w:t xml:space="preserve"> column in the clinical goals display in RayStation tells which template a goal comes from. The templates are applied in alphabetical order. If a goal is in multiple templates, the priority is the first template </w:t>
      </w:r>
      <w:r>
        <w:lastRenderedPageBreak/>
        <w:t xml:space="preserve">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C40D99" w:rsidRDefault="00C40D99" w:rsidP="00C40D99">
      <w:pPr>
        <w:pStyle w:val="Heading3"/>
      </w:pPr>
      <w:bookmarkStart w:id="22" w:name="_Toc105518730"/>
      <w:r>
        <w:t>Assumptions</w:t>
      </w:r>
      <w:bookmarkEnd w:id="22"/>
    </w:p>
    <w:p w:rsidR="00C40D99" w:rsidRDefault="00C40D99" w:rsidP="00C40D99">
      <w:pPr>
        <w:pStyle w:val="ListParagraph"/>
        <w:numPr>
          <w:ilvl w:val="0"/>
          <w:numId w:val="9"/>
        </w:numPr>
      </w:pPr>
      <w:r>
        <w:t>A patient is open.</w:t>
      </w:r>
    </w:p>
    <w:p w:rsidR="00C40D99" w:rsidRDefault="00C40D99" w:rsidP="00C40D99">
      <w:pPr>
        <w:pStyle w:val="ListParagraph"/>
        <w:numPr>
          <w:ilvl w:val="0"/>
          <w:numId w:val="9"/>
        </w:numPr>
      </w:pPr>
      <w:r>
        <w:t>A case is open.</w:t>
      </w:r>
    </w:p>
    <w:p w:rsidR="00C40D99" w:rsidRDefault="00C40D99" w:rsidP="00C40D99">
      <w:pPr>
        <w:pStyle w:val="ListParagraph"/>
        <w:numPr>
          <w:ilvl w:val="0"/>
          <w:numId w:val="9"/>
        </w:numPr>
      </w:pPr>
      <w:r>
        <w:t>A plan is open.</w:t>
      </w:r>
    </w:p>
    <w:p w:rsidR="00C40D99" w:rsidRDefault="00C40D99" w:rsidP="00C40D99">
      <w:pPr>
        <w:pStyle w:val="ListParagraph"/>
        <w:numPr>
          <w:ilvl w:val="0"/>
          <w:numId w:val="9"/>
        </w:numPr>
      </w:pPr>
      <w:r>
        <w:t>The open plan has at least one beam set.</w:t>
      </w:r>
    </w:p>
    <w:p w:rsidR="00C40D99" w:rsidRDefault="00C40D99" w:rsidP="00C40D99">
      <w:pPr>
        <w:pStyle w:val="ListParagraph"/>
        <w:numPr>
          <w:ilvl w:val="0"/>
          <w:numId w:val="9"/>
        </w:numPr>
      </w:pPr>
      <w:r>
        <w:t>The current beam set’s modality is photons.</w:t>
      </w:r>
    </w:p>
    <w:p w:rsidR="00C40D99" w:rsidRPr="00D030C9" w:rsidRDefault="00C40D99" w:rsidP="0096532B">
      <w:pPr>
        <w:pStyle w:val="ListParagraph"/>
        <w:numPr>
          <w:ilvl w:val="0"/>
          <w:numId w:val="9"/>
        </w:numPr>
      </w:pPr>
      <w:r>
        <w:t>The current beam set’s machine is commissioned.</w:t>
      </w:r>
    </w:p>
    <w:p w:rsidR="00075950" w:rsidRDefault="00075950" w:rsidP="00075950">
      <w:pPr>
        <w:pStyle w:val="Heading3"/>
      </w:pPr>
      <w:bookmarkStart w:id="23" w:name="_Toc105518731"/>
      <w:r>
        <w:t>Example</w:t>
      </w:r>
      <w:bookmarkEnd w:id="23"/>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5E1C00">
      <w:pPr>
        <w:pStyle w:val="ListParagraph"/>
        <w:numPr>
          <w:ilvl w:val="0"/>
          <w:numId w:val="7"/>
        </w:numPr>
      </w:pPr>
      <w:r>
        <w:t xml:space="preserve">The script launches with </w:t>
      </w:r>
      <w:r w:rsidR="009F0CD7">
        <w:t xml:space="preserve">the </w:t>
      </w:r>
      <w:r>
        <w:t>following window:</w:t>
      </w:r>
    </w:p>
    <w:p w:rsidR="00FB3DA2" w:rsidRDefault="00FB3DA2" w:rsidP="005E1C00">
      <w:pPr>
        <w:pStyle w:val="ListParagraph"/>
        <w:numPr>
          <w:ilvl w:val="1"/>
          <w:numId w:val="8"/>
        </w:numPr>
      </w:pPr>
      <w:r>
        <w:t>By default, the existing goals in a plan are deleted and replaced with the ones from the selected templates.</w:t>
      </w:r>
    </w:p>
    <w:p w:rsidR="009F0CD7" w:rsidRDefault="00FB3DA2" w:rsidP="005E1C00">
      <w:pPr>
        <w:pStyle w:val="ListParagraph"/>
        <w:numPr>
          <w:ilvl w:val="1"/>
          <w:numId w:val="8"/>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BB1414" w:rsidRPr="009F0CD7" w:rsidRDefault="00BB1414"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BB1414" w:rsidRPr="009F0CD7" w:rsidRDefault="00BB1414"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BB1414" w:rsidRPr="009F0CD7" w:rsidRDefault="00BB1414"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BB1414" w:rsidRPr="009F0CD7" w:rsidRDefault="00BB1414"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5372" cy="5553850"/>
                    </a:xfrm>
                    <a:prstGeom prst="rect">
                      <a:avLst/>
                    </a:prstGeom>
                  </pic:spPr>
                </pic:pic>
              </a:graphicData>
            </a:graphic>
          </wp:inline>
        </w:drawing>
      </w:r>
    </w:p>
    <w:p w:rsidR="00FB3DA2" w:rsidRDefault="00FB3DA2" w:rsidP="005E1C00">
      <w:pPr>
        <w:pStyle w:val="ListParagraph"/>
        <w:numPr>
          <w:ilvl w:val="0"/>
          <w:numId w:val="8"/>
        </w:numPr>
      </w:pPr>
      <w:r>
        <w:lastRenderedPageBreak/>
        <w:t xml:space="preserve">Select the templates that you want to apply. These may include the default selection but don’t have to. You can select multiple templates using </w:t>
      </w:r>
      <w:r w:rsidRPr="00D030C9">
        <w:rPr>
          <w:rStyle w:val="PlainTextChar"/>
        </w:rPr>
        <w:t>Ctrl+Click</w:t>
      </w:r>
      <w:r>
        <w:t xml:space="preserve"> and </w:t>
      </w:r>
      <w:r w:rsidRPr="00D030C9">
        <w:rPr>
          <w:rStyle w:val="PlainTextChar"/>
        </w:rPr>
        <w:t>Shift+Click</w:t>
      </w:r>
      <w:r>
        <w:t>.</w:t>
      </w:r>
    </w:p>
    <w:p w:rsidR="00FB3DA2" w:rsidRDefault="00FB3DA2" w:rsidP="00FB3DA2">
      <w:pPr>
        <w:pStyle w:val="ListParagraph"/>
      </w:pPr>
      <w:r w:rsidRPr="00FB3DA2">
        <w:rPr>
          <w:noProof/>
        </w:rPr>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8134" cy="4549180"/>
                    </a:xfrm>
                    <a:prstGeom prst="rect">
                      <a:avLst/>
                    </a:prstGeom>
                  </pic:spPr>
                </pic:pic>
              </a:graphicData>
            </a:graphic>
          </wp:inline>
        </w:drawing>
      </w:r>
    </w:p>
    <w:p w:rsidR="0096532B" w:rsidRDefault="0096532B" w:rsidP="005E1C00">
      <w:pPr>
        <w:pStyle w:val="ListParagraph"/>
        <w:numPr>
          <w:ilvl w:val="0"/>
          <w:numId w:val="8"/>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4" w:name="_Toc105518732"/>
      <w:r>
        <w:t>Coming Soon</w:t>
      </w:r>
      <w:bookmarkEnd w:id="24"/>
    </w:p>
    <w:p w:rsidR="0099626E" w:rsidRDefault="0099626E" w:rsidP="005E1C00">
      <w:pPr>
        <w:pStyle w:val="ListParagraph"/>
        <w:numPr>
          <w:ilvl w:val="0"/>
          <w:numId w:val="14"/>
        </w:numPr>
      </w:pPr>
      <w:r>
        <w:t>Allow user to select which notes from the selected templates apply.</w:t>
      </w:r>
    </w:p>
    <w:p w:rsidR="00281337" w:rsidRDefault="00281337" w:rsidP="005E1C00">
      <w:pPr>
        <w:pStyle w:val="ListParagraph"/>
        <w:numPr>
          <w:ilvl w:val="0"/>
          <w:numId w:val="14"/>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5E1C00">
      <w:pPr>
        <w:pStyle w:val="ListParagraph"/>
        <w:numPr>
          <w:ilvl w:val="0"/>
          <w:numId w:val="14"/>
        </w:numPr>
      </w:pPr>
      <w:r>
        <w:t>Make the visualization priorities unique.</w:t>
      </w:r>
    </w:p>
    <w:p w:rsidR="00596FAC" w:rsidRDefault="00596FAC" w:rsidP="005E1C00">
      <w:pPr>
        <w:pStyle w:val="ListParagraph"/>
        <w:numPr>
          <w:ilvl w:val="0"/>
          <w:numId w:val="14"/>
        </w:numPr>
      </w:pPr>
      <w:r>
        <w:t>Add Jiang 3-5 Fx SRS Brain</w:t>
      </w:r>
      <w:r w:rsidR="00FC5072">
        <w:t xml:space="preserve"> and others.</w:t>
      </w:r>
    </w:p>
    <w:p w:rsidR="00FC5072" w:rsidRPr="00281337" w:rsidRDefault="00FC5072" w:rsidP="005E1C00">
      <w:pPr>
        <w:pStyle w:val="ListParagraph"/>
        <w:numPr>
          <w:ilvl w:val="0"/>
          <w:numId w:val="14"/>
        </w:numPr>
      </w:pPr>
      <w:r>
        <w:t>Add tab for objectives/constraints templates.</w:t>
      </w:r>
    </w:p>
    <w:p w:rsidR="002E79E3" w:rsidRDefault="002E79E3" w:rsidP="001A3539">
      <w:pPr>
        <w:pStyle w:val="Heading2"/>
        <w:rPr>
          <w:rFonts w:ascii="Consolas" w:hAnsi="Consolas"/>
        </w:rPr>
      </w:pPr>
      <w:bookmarkStart w:id="25" w:name="_Add_Couch"/>
      <w:bookmarkStart w:id="26" w:name="_Toc105518733"/>
      <w:bookmarkEnd w:id="25"/>
      <w:r>
        <w:rPr>
          <w:rFonts w:ascii="Consolas" w:hAnsi="Consolas"/>
        </w:rPr>
        <w:lastRenderedPageBreak/>
        <w:t>Add Couch</w:t>
      </w:r>
      <w:bookmarkEnd w:id="26"/>
    </w:p>
    <w:p w:rsidR="0007647D" w:rsidRPr="00957777" w:rsidRDefault="0007647D" w:rsidP="00957777">
      <w:r w:rsidRPr="0007647D">
        <w:t xml:space="preserve">Adds template couch structures at </w:t>
      </w:r>
      <w:r>
        <w:t xml:space="preserve">the </w:t>
      </w:r>
      <w:r w:rsidRPr="0007647D">
        <w:t xml:space="preserve">correct location on </w:t>
      </w:r>
      <w:r>
        <w:t xml:space="preserve">the </w:t>
      </w:r>
      <w:r w:rsidRPr="0007647D">
        <w:t>current exam</w:t>
      </w:r>
      <w:r>
        <w:t>.</w:t>
      </w:r>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BB1414" w:rsidRPr="00EE7E3A" w:rsidRDefault="00BB1414">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BB1414" w:rsidRPr="00EE7E3A" w:rsidRDefault="00BB1414">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07647D">
      <w:r>
        <w:t>Adding the couch invalidates any computed dose, so the script re-computes the dose on any unapproved beam sets.</w:t>
      </w:r>
    </w:p>
    <w:p w:rsidR="00D94206" w:rsidRDefault="00D94206" w:rsidP="00D94206">
      <w:pPr>
        <w:pStyle w:val="Heading3"/>
      </w:pPr>
      <w:bookmarkStart w:id="27" w:name="_Toc105518734"/>
      <w:r>
        <w:t>Assumptions</w:t>
      </w:r>
      <w:bookmarkEnd w:id="27"/>
    </w:p>
    <w:p w:rsidR="00D94206" w:rsidRDefault="00D94206" w:rsidP="00D94206">
      <w:pPr>
        <w:pStyle w:val="ListParagraph"/>
        <w:numPr>
          <w:ilvl w:val="0"/>
          <w:numId w:val="17"/>
        </w:numPr>
      </w:pPr>
      <w:r>
        <w:t>A patient is open.</w:t>
      </w:r>
    </w:p>
    <w:p w:rsidR="00D94206" w:rsidRDefault="00D94206" w:rsidP="00D94206">
      <w:pPr>
        <w:pStyle w:val="ListParagraph"/>
        <w:numPr>
          <w:ilvl w:val="0"/>
          <w:numId w:val="17"/>
        </w:numPr>
      </w:pPr>
      <w:r>
        <w:t>A case is open.</w:t>
      </w:r>
    </w:p>
    <w:p w:rsidR="00D94206" w:rsidRDefault="00D94206" w:rsidP="00D94206">
      <w:pPr>
        <w:pStyle w:val="ListParagraph"/>
        <w:numPr>
          <w:ilvl w:val="0"/>
          <w:numId w:val="17"/>
        </w:numPr>
      </w:pPr>
      <w:r>
        <w:t>The current case has at least one exam.</w:t>
      </w:r>
    </w:p>
    <w:p w:rsidR="00D94206" w:rsidRDefault="00D94206" w:rsidP="00D94206">
      <w:pPr>
        <w:pStyle w:val="ListParagraph"/>
        <w:numPr>
          <w:ilvl w:val="0"/>
          <w:numId w:val="17"/>
        </w:numPr>
      </w:pPr>
      <w:r>
        <w:t>The patient position of the current exam is HFS, HFP, or FFS.</w:t>
      </w:r>
    </w:p>
    <w:p w:rsidR="00D94206" w:rsidRDefault="00D94206" w:rsidP="0007647D">
      <w:pPr>
        <w:pStyle w:val="ListParagraph"/>
        <w:numPr>
          <w:ilvl w:val="0"/>
          <w:numId w:val="17"/>
        </w:numPr>
      </w:pPr>
      <w:r>
        <w:t>Neither couch geometry, if it exists, is approved on the current exam.</w:t>
      </w:r>
    </w:p>
    <w:p w:rsidR="004F6903" w:rsidRDefault="004F6903" w:rsidP="001221D1">
      <w:pPr>
        <w:pStyle w:val="Heading3"/>
      </w:pPr>
      <w:bookmarkStart w:id="28" w:name="_Toc105518735"/>
      <w:r>
        <w:t>Warnings</w:t>
      </w:r>
      <w:bookmarkEnd w:id="28"/>
    </w:p>
    <w:p w:rsidR="004F6903" w:rsidRPr="004F6903" w:rsidRDefault="004F6903" w:rsidP="004F6903">
      <w:r>
        <w:t xml:space="preserve">The correct P-A coordinate could not be determined, so you must manually adjust the couch positions after the script finishes. You may run </w:t>
      </w:r>
      <w:hyperlink w:anchor="_Center_Couch" w:history="1">
        <w:r w:rsidRPr="004F6903">
          <w:rPr>
            <w:rStyle w:val="Hyperlink"/>
            <w:rFonts w:ascii="Consolas" w:hAnsi="Consolas"/>
            <w:sz w:val="21"/>
            <w:szCs w:val="21"/>
          </w:rPr>
          <w:t>Center Couch</w:t>
        </w:r>
      </w:hyperlink>
      <w:r>
        <w:t xml:space="preserve"> to correct any R-L error that manual adjustment may have introduced.</w:t>
      </w:r>
    </w:p>
    <w:p w:rsidR="001221D1" w:rsidRDefault="001221D1" w:rsidP="001221D1">
      <w:pPr>
        <w:pStyle w:val="Heading3"/>
      </w:pPr>
      <w:bookmarkStart w:id="29" w:name="_Toc105518736"/>
      <w:r>
        <w:t>Example</w:t>
      </w:r>
      <w:bookmarkEnd w:id="29"/>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2720" cy="1347418"/>
                    </a:xfrm>
                    <a:prstGeom prst="rect">
                      <a:avLst/>
                    </a:prstGeom>
                  </pic:spPr>
                </pic:pic>
              </a:graphicData>
            </a:graphic>
          </wp:inline>
        </w:drawing>
      </w:r>
    </w:p>
    <w:p w:rsidR="005E7858" w:rsidRDefault="005E7858" w:rsidP="001A3539">
      <w:pPr>
        <w:pStyle w:val="Heading2"/>
        <w:rPr>
          <w:rFonts w:ascii="Consolas" w:hAnsi="Consolas"/>
        </w:rPr>
      </w:pPr>
      <w:bookmarkStart w:id="30" w:name="_Center_Couch"/>
      <w:bookmarkStart w:id="31" w:name="_Toc105518737"/>
      <w:bookmarkEnd w:id="30"/>
      <w:r>
        <w:rPr>
          <w:rFonts w:ascii="Consolas" w:hAnsi="Consolas"/>
        </w:rPr>
        <w:t>Center Couch</w:t>
      </w:r>
      <w:bookmarkEnd w:id="31"/>
    </w:p>
    <w:p w:rsidR="004F6903" w:rsidRDefault="004F6903" w:rsidP="004F6903">
      <w:r>
        <w:t>Centers all couch geometries on the current exam.</w:t>
      </w:r>
    </w:p>
    <w:p w:rsidR="004F6903" w:rsidRDefault="004F6903" w:rsidP="004F6903">
      <w:r>
        <w:t>Checks all couch names in the Elekta couch structure templates (</w:t>
      </w:r>
      <w:r w:rsidRPr="004F6903">
        <w:rPr>
          <w:rStyle w:val="PlainTextChar"/>
        </w:rPr>
        <w:t>Elekta Couch</w:t>
      </w:r>
      <w:r>
        <w:t xml:space="preserve"> and </w:t>
      </w:r>
      <w:r w:rsidRPr="004F6903">
        <w:rPr>
          <w:rStyle w:val="PlainTextChar"/>
        </w:rPr>
        <w:t>Elekta Prone Couch</w:t>
      </w:r>
      <w:r>
        <w:t>) and centers existing couch geometries that are unapproved and nonempty on the current exam.</w:t>
      </w:r>
    </w:p>
    <w:p w:rsidR="008A469D" w:rsidRDefault="008A469D" w:rsidP="008A469D">
      <w:pPr>
        <w:pStyle w:val="Heading3"/>
      </w:pPr>
      <w:bookmarkStart w:id="32" w:name="_Toc105518738"/>
      <w:r>
        <w:t>Assumptions</w:t>
      </w:r>
      <w:bookmarkEnd w:id="32"/>
    </w:p>
    <w:p w:rsidR="008A469D" w:rsidRDefault="008A469D" w:rsidP="008A469D">
      <w:pPr>
        <w:pStyle w:val="ListParagraph"/>
        <w:numPr>
          <w:ilvl w:val="0"/>
          <w:numId w:val="70"/>
        </w:numPr>
      </w:pPr>
      <w:r>
        <w:t>A case is open.</w:t>
      </w:r>
    </w:p>
    <w:p w:rsidR="008A469D" w:rsidRDefault="008A469D" w:rsidP="008A469D">
      <w:pPr>
        <w:pStyle w:val="ListParagraph"/>
        <w:numPr>
          <w:ilvl w:val="0"/>
          <w:numId w:val="70"/>
        </w:numPr>
      </w:pPr>
      <w:r>
        <w:t>The open case contains at least one exam.</w:t>
      </w:r>
    </w:p>
    <w:p w:rsidR="004F6903" w:rsidRDefault="004F6903" w:rsidP="008A469D">
      <w:pPr>
        <w:pStyle w:val="Heading3"/>
      </w:pPr>
      <w:bookmarkStart w:id="33" w:name="_Toc105518739"/>
      <w:r>
        <w:t>Warnings</w:t>
      </w:r>
      <w:bookmarkEnd w:id="33"/>
    </w:p>
    <w:p w:rsidR="005E7858" w:rsidRDefault="008A469D" w:rsidP="008A469D">
      <w:pPr>
        <w:pStyle w:val="ListParagraph"/>
        <w:numPr>
          <w:ilvl w:val="0"/>
          <w:numId w:val="69"/>
        </w:numPr>
      </w:pPr>
      <w:r>
        <w:t>Certain geometries could not be centered because they are approved or empty.</w:t>
      </w:r>
    </w:p>
    <w:p w:rsidR="008A469D" w:rsidRDefault="008A469D" w:rsidP="008A469D">
      <w:r>
        <w:t>Examples</w:t>
      </w:r>
    </w:p>
    <w:p w:rsidR="008A469D" w:rsidRDefault="008A469D" w:rsidP="008A469D">
      <w:r>
        <w:t>The Add Couch script doesn’t always perform well on Tomo sims because the couch isn’t usually added for Tomo plans. Add Couch gives this warning if the top of the sim couch could not be found and thus the couch could not be correctly positioned:</w:t>
      </w:r>
    </w:p>
    <w:p w:rsidR="008A469D" w:rsidRDefault="008A469D" w:rsidP="008A469D">
      <w:r w:rsidRPr="008A469D">
        <w:rPr>
          <w:noProof/>
        </w:rPr>
        <w:drawing>
          <wp:inline distT="0" distB="0" distL="0" distR="0" wp14:anchorId="44CA4884" wp14:editId="375A75E2">
            <wp:extent cx="2311400" cy="8392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5744" cy="851700"/>
                    </a:xfrm>
                    <a:prstGeom prst="rect">
                      <a:avLst/>
                    </a:prstGeom>
                  </pic:spPr>
                </pic:pic>
              </a:graphicData>
            </a:graphic>
          </wp:inline>
        </w:drawing>
      </w:r>
    </w:p>
    <w:p w:rsidR="008A469D" w:rsidRDefault="008A469D" w:rsidP="008A469D">
      <w:r>
        <w:t>Obviously, the couch is too anterior:</w:t>
      </w:r>
    </w:p>
    <w:p w:rsidR="008A469D" w:rsidRDefault="008A469D" w:rsidP="008A469D">
      <w:r w:rsidRPr="008A469D">
        <w:rPr>
          <w:noProof/>
        </w:rPr>
        <w:drawing>
          <wp:inline distT="0" distB="0" distL="0" distR="0" wp14:anchorId="699C9FA0" wp14:editId="7870BB5D">
            <wp:extent cx="1435100" cy="1176735"/>
            <wp:effectExtent l="0" t="0" r="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7284" cy="1186726"/>
                    </a:xfrm>
                    <a:prstGeom prst="rect">
                      <a:avLst/>
                    </a:prstGeom>
                  </pic:spPr>
                </pic:pic>
              </a:graphicData>
            </a:graphic>
          </wp:inline>
        </w:drawing>
      </w:r>
    </w:p>
    <w:p w:rsidR="008A469D" w:rsidRDefault="008A469D" w:rsidP="008A469D">
      <w:r>
        <w:lastRenderedPageBreak/>
        <w:t xml:space="preserve">After manually adjusting the couch position by Ctrl+clicking the two couch ROIs and using the Translate tool, we may have accidentally moved the couch a little </w:t>
      </w:r>
      <w:r w:rsidR="00D041B9">
        <w:t>in the R-L direction:</w:t>
      </w:r>
    </w:p>
    <w:p w:rsidR="008A469D" w:rsidRDefault="00D041B9" w:rsidP="008A469D">
      <w:r w:rsidRPr="00D041B9">
        <w:rPr>
          <w:noProof/>
        </w:rPr>
        <w:drawing>
          <wp:inline distT="0" distB="0" distL="0" distR="0" wp14:anchorId="52BCB773" wp14:editId="3E5CF03C">
            <wp:extent cx="1435608" cy="1176728"/>
            <wp:effectExtent l="0" t="0" r="0" b="444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52" r="860"/>
                    <a:stretch/>
                  </pic:blipFill>
                  <pic:spPr bwMode="auto">
                    <a:xfrm>
                      <a:off x="0" y="0"/>
                      <a:ext cx="1435608" cy="1176728"/>
                    </a:xfrm>
                    <a:prstGeom prst="rect">
                      <a:avLst/>
                    </a:prstGeom>
                    <a:ln>
                      <a:noFill/>
                    </a:ln>
                    <a:extLst>
                      <a:ext uri="{53640926-AAD7-44D8-BBD7-CCE9431645EC}">
                        <a14:shadowObscured xmlns:a14="http://schemas.microsoft.com/office/drawing/2010/main"/>
                      </a:ext>
                    </a:extLst>
                  </pic:spPr>
                </pic:pic>
              </a:graphicData>
            </a:graphic>
          </wp:inline>
        </w:drawing>
      </w:r>
    </w:p>
    <w:p w:rsidR="00D041B9" w:rsidRDefault="00D041B9" w:rsidP="008A469D">
      <w:r>
        <w:t xml:space="preserve">Run </w:t>
      </w:r>
      <w:r w:rsidRPr="00D041B9">
        <w:rPr>
          <w:rStyle w:val="PlainTextChar"/>
        </w:rPr>
        <w:t>Center Couch</w:t>
      </w:r>
      <w:r>
        <w:t xml:space="preserve"> to reset the RL coordinate to zero:</w:t>
      </w:r>
    </w:p>
    <w:p w:rsidR="00D041B9" w:rsidRPr="005E7858" w:rsidRDefault="00D041B9" w:rsidP="008A469D">
      <w:r w:rsidRPr="00D041B9">
        <w:rPr>
          <w:noProof/>
        </w:rPr>
        <w:drawing>
          <wp:inline distT="0" distB="0" distL="0" distR="0" wp14:anchorId="4FFF851F" wp14:editId="379DB80F">
            <wp:extent cx="1435608" cy="116906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5608" cy="1169062"/>
                    </a:xfrm>
                    <a:prstGeom prst="rect">
                      <a:avLst/>
                    </a:prstGeom>
                  </pic:spPr>
                </pic:pic>
              </a:graphicData>
            </a:graphic>
          </wp:inline>
        </w:drawing>
      </w:r>
    </w:p>
    <w:p w:rsidR="00E04FB9" w:rsidRDefault="00A521E2" w:rsidP="001A3539">
      <w:pPr>
        <w:pStyle w:val="Heading2"/>
        <w:rPr>
          <w:rFonts w:ascii="Consolas" w:hAnsi="Consolas"/>
        </w:rPr>
      </w:pPr>
      <w:bookmarkStart w:id="34" w:name="_Toc105518740"/>
      <w:r>
        <w:rPr>
          <w:rFonts w:ascii="Consolas" w:hAnsi="Consolas"/>
        </w:rPr>
        <w:t>Center Geometries</w:t>
      </w:r>
      <w:bookmarkEnd w:id="34"/>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bookmarkStart w:id="35" w:name="_Toc105518741"/>
      <w:r>
        <w:t>Assumptions</w:t>
      </w:r>
      <w:bookmarkEnd w:id="35"/>
    </w:p>
    <w:p w:rsidR="00C83EEF" w:rsidRDefault="00C83EEF" w:rsidP="005E1C00">
      <w:pPr>
        <w:pStyle w:val="ListParagraph"/>
        <w:numPr>
          <w:ilvl w:val="0"/>
          <w:numId w:val="30"/>
        </w:numPr>
      </w:pPr>
      <w:r>
        <w:t>A case is open.</w:t>
      </w:r>
    </w:p>
    <w:p w:rsidR="00C83EEF" w:rsidRDefault="00C83EEF" w:rsidP="005E1C00">
      <w:pPr>
        <w:pStyle w:val="ListParagraph"/>
        <w:numPr>
          <w:ilvl w:val="0"/>
          <w:numId w:val="30"/>
        </w:numPr>
      </w:pPr>
      <w:r>
        <w:t>The open case contains at least one exam.</w:t>
      </w:r>
    </w:p>
    <w:p w:rsidR="00C83EEF" w:rsidRDefault="00C83EEF" w:rsidP="005E1C00">
      <w:pPr>
        <w:pStyle w:val="ListParagraph"/>
        <w:numPr>
          <w:ilvl w:val="0"/>
          <w:numId w:val="30"/>
        </w:numPr>
      </w:pPr>
      <w:r>
        <w:t>The current exam contains at least one non-empty, unapproved ROI geometry.</w:t>
      </w:r>
    </w:p>
    <w:p w:rsidR="00C83EEF" w:rsidRDefault="00C83EEF" w:rsidP="008C5553">
      <w:pPr>
        <w:pStyle w:val="Heading3"/>
      </w:pPr>
      <w:bookmarkStart w:id="36" w:name="_Toc105518742"/>
      <w:r>
        <w:t>Example</w:t>
      </w:r>
      <w:bookmarkEnd w:id="36"/>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5E1C00">
      <w:pPr>
        <w:pStyle w:val="ListParagraph"/>
        <w:numPr>
          <w:ilvl w:val="0"/>
          <w:numId w:val="32"/>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5308" cy="1361552"/>
                    </a:xfrm>
                    <a:prstGeom prst="rect">
                      <a:avLst/>
                    </a:prstGeom>
                  </pic:spPr>
                </pic:pic>
              </a:graphicData>
            </a:graphic>
          </wp:inline>
        </w:drawing>
      </w:r>
    </w:p>
    <w:p w:rsidR="008C5553" w:rsidRDefault="008C5553" w:rsidP="005E1C00">
      <w:pPr>
        <w:pStyle w:val="ListParagraph"/>
        <w:numPr>
          <w:ilvl w:val="0"/>
          <w:numId w:val="32"/>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6832" cy="1619250"/>
                    </a:xfrm>
                    <a:prstGeom prst="rect">
                      <a:avLst/>
                    </a:prstGeom>
                  </pic:spPr>
                </pic:pic>
              </a:graphicData>
            </a:graphic>
          </wp:inline>
        </w:drawing>
      </w:r>
    </w:p>
    <w:p w:rsidR="00C17786" w:rsidRDefault="00C17786" w:rsidP="005E1C00">
      <w:pPr>
        <w:pStyle w:val="ListParagraph"/>
        <w:numPr>
          <w:ilvl w:val="0"/>
          <w:numId w:val="32"/>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bookmarkStart w:id="37" w:name="_Toc105518743"/>
      <w:r>
        <w:t>Coming Soon</w:t>
      </w:r>
      <w:bookmarkEnd w:id="37"/>
    </w:p>
    <w:p w:rsidR="00C83EEF" w:rsidRDefault="00C83EEF" w:rsidP="005E1C00">
      <w:pPr>
        <w:pStyle w:val="ListParagraph"/>
        <w:numPr>
          <w:ilvl w:val="0"/>
          <w:numId w:val="31"/>
        </w:numPr>
      </w:pPr>
      <w:r>
        <w:t>Center POIs in addition to ROIs.</w:t>
      </w:r>
    </w:p>
    <w:p w:rsidR="008C5553" w:rsidRPr="00E04FB9" w:rsidRDefault="008C5553" w:rsidP="005E1C00">
      <w:pPr>
        <w:pStyle w:val="ListParagraph"/>
        <w:numPr>
          <w:ilvl w:val="0"/>
          <w:numId w:val="31"/>
        </w:numPr>
      </w:pPr>
      <w:r>
        <w:t>If the geometry is approved, offer to center a copy of the structure.</w:t>
      </w:r>
    </w:p>
    <w:p w:rsidR="002E79E3" w:rsidRDefault="002E79E3" w:rsidP="001A3539">
      <w:pPr>
        <w:pStyle w:val="Heading2"/>
        <w:rPr>
          <w:rFonts w:ascii="Consolas" w:hAnsi="Consolas"/>
        </w:rPr>
      </w:pPr>
      <w:bookmarkStart w:id="38" w:name="_Toc105518744"/>
      <w:r>
        <w:rPr>
          <w:rFonts w:ascii="Consolas" w:hAnsi="Consolas"/>
        </w:rPr>
        <w:t>Contour Chestwall</w:t>
      </w:r>
      <w:bookmarkEnd w:id="38"/>
    </w:p>
    <w:p w:rsidR="002E79E3" w:rsidRDefault="00076C21" w:rsidP="002E79E3">
      <w:r>
        <w:t xml:space="preserve">Contours </w:t>
      </w:r>
      <w:r w:rsidR="00A91CDA" w:rsidRPr="00A91CDA">
        <w:rPr>
          <w:rStyle w:val="PlainTextChar"/>
        </w:rPr>
        <w:t>Chestwall_L</w:t>
      </w:r>
      <w:r w:rsidR="00A91CDA">
        <w:t xml:space="preserve"> and </w:t>
      </w:r>
      <w:r w:rsidR="00A91CDA" w:rsidRPr="00A91CDA">
        <w:rPr>
          <w:rStyle w:val="PlainTextChar"/>
        </w:rPr>
        <w:t>Chestwall_R</w:t>
      </w:r>
      <w:r w:rsidR="00A91CDA">
        <w:t xml:space="preserve"> </w:t>
      </w:r>
      <w:r w:rsidR="00CB5EE7">
        <w:t>geometries using ROI algebra of lung geometries.</w:t>
      </w:r>
    </w:p>
    <w:p w:rsidR="004D5F55" w:rsidRDefault="004D5F55" w:rsidP="002E79E3">
      <w:r>
        <w:t xml:space="preserve">The chestwall is the difference of the anteriorly, posteriorly, and ipsilaterally expanded ipsilateral lung, and the </w:t>
      </w:r>
      <w:r w:rsidR="002A05F5">
        <w:t xml:space="preserve">ipsilaterally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r w:rsidRPr="00A91CDA">
        <w:rPr>
          <w:rStyle w:val="PlainTextChar"/>
        </w:rPr>
        <w:t>Chestwall_L</w:t>
      </w:r>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BB1414" w:rsidRPr="009767A0" w:rsidRDefault="00BB1414"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BB1414" w:rsidRPr="009767A0" w:rsidRDefault="00BB1414"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3476" cy="4559652"/>
                    </a:xfrm>
                    <a:prstGeom prst="rect">
                      <a:avLst/>
                    </a:prstGeom>
                  </pic:spPr>
                </pic:pic>
              </a:graphicData>
            </a:graphic>
          </wp:inline>
        </w:drawing>
      </w:r>
    </w:p>
    <w:p w:rsidR="00A91CDA" w:rsidRDefault="00A91CDA" w:rsidP="002E79E3">
      <w:r w:rsidRPr="00A91CDA">
        <w:rPr>
          <w:rStyle w:val="PlainTextChar"/>
        </w:rPr>
        <w:t>Chestwall_R</w:t>
      </w:r>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BB1414" w:rsidRPr="009767A0" w:rsidRDefault="00BB1414"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1140" cy="4586993"/>
                    </a:xfrm>
                    <a:prstGeom prst="rect">
                      <a:avLst/>
                    </a:prstGeom>
                  </pic:spPr>
                </pic:pic>
              </a:graphicData>
            </a:graphic>
          </wp:inline>
        </w:drawing>
      </w:r>
    </w:p>
    <w:p w:rsidR="002A05F5" w:rsidRDefault="002A05F5" w:rsidP="002E79E3">
      <w:r>
        <w:t>Crops chestwall geometries to the external geometry.</w:t>
      </w:r>
    </w:p>
    <w:p w:rsidR="00A91CDA" w:rsidRDefault="00A91CDA" w:rsidP="002E79E3">
      <w:r>
        <w:t>If both chestwall geometries are successfully added, removes overlap by subtracting a random one of them from the other.</w:t>
      </w:r>
    </w:p>
    <w:p w:rsidR="00CB5EE7" w:rsidRDefault="00CB5EE7" w:rsidP="00CB5EE7">
      <w:pPr>
        <w:pStyle w:val="Heading3"/>
      </w:pPr>
      <w:bookmarkStart w:id="39" w:name="_Toc105518745"/>
      <w:r>
        <w:t>Assumptions</w:t>
      </w:r>
      <w:bookmarkEnd w:id="39"/>
    </w:p>
    <w:p w:rsidR="00CB5EE7" w:rsidRDefault="00CB5EE7" w:rsidP="005E1C00">
      <w:pPr>
        <w:pStyle w:val="ListParagraph"/>
        <w:numPr>
          <w:ilvl w:val="0"/>
          <w:numId w:val="18"/>
        </w:numPr>
      </w:pPr>
      <w:r>
        <w:t>A case is open.</w:t>
      </w:r>
    </w:p>
    <w:p w:rsidR="00CB5EE7" w:rsidRDefault="00CB5EE7" w:rsidP="005E1C00">
      <w:pPr>
        <w:pStyle w:val="ListParagraph"/>
        <w:numPr>
          <w:ilvl w:val="0"/>
          <w:numId w:val="18"/>
        </w:numPr>
      </w:pPr>
      <w:r>
        <w:t>The current case has at least one exam.</w:t>
      </w:r>
    </w:p>
    <w:p w:rsidR="00CB5EE7" w:rsidRDefault="00CB5EE7" w:rsidP="005E1C00">
      <w:pPr>
        <w:pStyle w:val="ListParagraph"/>
        <w:numPr>
          <w:ilvl w:val="0"/>
          <w:numId w:val="18"/>
        </w:numPr>
      </w:pPr>
      <w:r>
        <w:t xml:space="preserve">The current </w:t>
      </w:r>
      <w:r w:rsidR="00A91CDA">
        <w:t>case has an external ROI.</w:t>
      </w:r>
    </w:p>
    <w:p w:rsidR="00E72F47" w:rsidRDefault="00E72F47" w:rsidP="00E72F47">
      <w:pPr>
        <w:pStyle w:val="Heading3"/>
      </w:pPr>
      <w:bookmarkStart w:id="40" w:name="_Toc105518746"/>
      <w:r>
        <w:t>Warnings</w:t>
      </w:r>
      <w:bookmarkEnd w:id="40"/>
    </w:p>
    <w:p w:rsidR="004152DD" w:rsidRDefault="004152DD" w:rsidP="005E1C00">
      <w:pPr>
        <w:pStyle w:val="ListParagraph"/>
        <w:numPr>
          <w:ilvl w:val="0"/>
          <w:numId w:val="22"/>
        </w:numPr>
      </w:pPr>
      <w:r>
        <w:t xml:space="preserve">A </w:t>
      </w:r>
      <w:r w:rsidR="00E72F47">
        <w:t xml:space="preserve">chestwall geometry </w:t>
      </w:r>
      <w:r>
        <w:t>could not be added due to a missing lung geometry.</w:t>
      </w:r>
    </w:p>
    <w:p w:rsidR="00E72F47" w:rsidRPr="002E79E3" w:rsidRDefault="004152DD" w:rsidP="005E1C00">
      <w:pPr>
        <w:pStyle w:val="ListParagraph"/>
        <w:numPr>
          <w:ilvl w:val="0"/>
          <w:numId w:val="22"/>
        </w:numPr>
      </w:pPr>
      <w:r>
        <w:t>A</w:t>
      </w:r>
      <w:r w:rsidR="00E72F47">
        <w:t xml:space="preserve"> chestwall geometry already exists and is approved.</w:t>
      </w:r>
    </w:p>
    <w:p w:rsidR="00E72F47" w:rsidRDefault="00E72F47" w:rsidP="004152DD">
      <w:pPr>
        <w:pStyle w:val="Heading3"/>
      </w:pPr>
      <w:bookmarkStart w:id="41" w:name="_Toc105518747"/>
      <w:r>
        <w:t>Example</w:t>
      </w:r>
      <w:bookmarkEnd w:id="41"/>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42" w:name="_Toc105518748"/>
      <w:r>
        <w:t>Coming Soon</w:t>
      </w:r>
      <w:bookmarkEnd w:id="42"/>
    </w:p>
    <w:p w:rsidR="00A91CDA" w:rsidRDefault="00A91CDA" w:rsidP="005E1C00">
      <w:pPr>
        <w:pStyle w:val="ListParagraph"/>
        <w:numPr>
          <w:ilvl w:val="0"/>
          <w:numId w:val="19"/>
        </w:numPr>
      </w:pPr>
      <w:r>
        <w:t>Add external ROI if it doesn’t exist.</w:t>
      </w:r>
    </w:p>
    <w:p w:rsidR="00A91CDA" w:rsidRDefault="00A91CDA" w:rsidP="005E1C00">
      <w:pPr>
        <w:pStyle w:val="ListParagraph"/>
        <w:numPr>
          <w:ilvl w:val="0"/>
          <w:numId w:val="19"/>
        </w:numPr>
      </w:pPr>
      <w:r>
        <w:t>Add external geometry if it is empty.</w:t>
      </w:r>
    </w:p>
    <w:p w:rsidR="00A91CDA" w:rsidRDefault="00A91CDA" w:rsidP="005E1C00">
      <w:pPr>
        <w:pStyle w:val="ListParagraph"/>
        <w:numPr>
          <w:ilvl w:val="0"/>
          <w:numId w:val="19"/>
        </w:numPr>
      </w:pPr>
      <w:r>
        <w:t xml:space="preserve">Create </w:t>
      </w:r>
      <w:r w:rsidRPr="00A91CDA">
        <w:rPr>
          <w:rStyle w:val="PlainTextChar"/>
        </w:rPr>
        <w:t>Chestwall</w:t>
      </w:r>
      <w:r>
        <w:t xml:space="preserve"> as the sum of </w:t>
      </w:r>
      <w:r w:rsidRPr="00A91CDA">
        <w:rPr>
          <w:rStyle w:val="PlainTextChar"/>
        </w:rPr>
        <w:t>Chestwall_L</w:t>
      </w:r>
      <w:r>
        <w:t xml:space="preserve"> and </w:t>
      </w:r>
      <w:r w:rsidRPr="00A91CDA">
        <w:rPr>
          <w:rStyle w:val="PlainTextChar"/>
        </w:rPr>
        <w:t>Chestwall_R</w:t>
      </w:r>
      <w:r>
        <w:t>.</w:t>
      </w:r>
    </w:p>
    <w:p w:rsidR="00EA2D72" w:rsidRDefault="00EA2D72" w:rsidP="001A3539">
      <w:pPr>
        <w:pStyle w:val="Heading2"/>
        <w:rPr>
          <w:rFonts w:ascii="Consolas" w:hAnsi="Consolas"/>
        </w:rPr>
      </w:pPr>
      <w:bookmarkStart w:id="43" w:name="_Convert_Virtual_Jaw"/>
      <w:bookmarkStart w:id="44" w:name="_Toc105518749"/>
      <w:bookmarkEnd w:id="43"/>
      <w:r>
        <w:rPr>
          <w:rFonts w:ascii="Consolas" w:hAnsi="Consolas"/>
        </w:rPr>
        <w:t>Compare Contours</w:t>
      </w:r>
      <w:bookmarkEnd w:id="44"/>
    </w:p>
    <w:p w:rsidR="00EA2D72" w:rsidRDefault="00EA2D72" w:rsidP="00EA2D72">
      <w:r>
        <w:t>Copies ROI geometries from selected exam(s) to another exam to enable geometry comparison across exams.</w:t>
      </w:r>
    </w:p>
    <w:p w:rsidR="00EA2D72" w:rsidRDefault="00EA2D72" w:rsidP="00EA2D72">
      <w:pPr>
        <w:pStyle w:val="Heading3"/>
      </w:pPr>
      <w:bookmarkStart w:id="45" w:name="_Toc105518750"/>
      <w:r>
        <w:t>Assumptions</w:t>
      </w:r>
      <w:bookmarkEnd w:id="45"/>
    </w:p>
    <w:p w:rsidR="00EA2D72" w:rsidRDefault="00EA2D72" w:rsidP="005E1C00">
      <w:pPr>
        <w:pStyle w:val="ListParagraph"/>
        <w:numPr>
          <w:ilvl w:val="0"/>
          <w:numId w:val="24"/>
        </w:numPr>
      </w:pPr>
      <w:r>
        <w:t>A case is open.</w:t>
      </w:r>
    </w:p>
    <w:p w:rsidR="00EA2D72" w:rsidRDefault="00EA2D72" w:rsidP="005E1C00">
      <w:pPr>
        <w:pStyle w:val="ListParagraph"/>
        <w:numPr>
          <w:ilvl w:val="0"/>
          <w:numId w:val="24"/>
        </w:numPr>
      </w:pPr>
      <w:r>
        <w:t>The open case has at least one exam.</w:t>
      </w:r>
    </w:p>
    <w:p w:rsidR="00EA2D72" w:rsidRDefault="00EA2D72" w:rsidP="005E1C00">
      <w:pPr>
        <w:pStyle w:val="ListParagraph"/>
        <w:numPr>
          <w:ilvl w:val="0"/>
          <w:numId w:val="24"/>
        </w:numPr>
      </w:pPr>
      <w:r>
        <w:t>At least one exam in the open case has geometries that are not external, support, or fixation.</w:t>
      </w:r>
    </w:p>
    <w:p w:rsidR="00EA2D72" w:rsidRDefault="00EA2D72" w:rsidP="00C76050">
      <w:pPr>
        <w:pStyle w:val="Heading3"/>
      </w:pPr>
      <w:bookmarkStart w:id="46" w:name="_Toc105518751"/>
      <w:r>
        <w:t>Example</w:t>
      </w:r>
      <w:bookmarkEnd w:id="46"/>
    </w:p>
    <w:p w:rsidR="00EA2D72" w:rsidRDefault="00EA2D72" w:rsidP="00EA2D72">
      <w:r>
        <w:t>We compare the geometries across three exams</w:t>
      </w:r>
    </w:p>
    <w:p w:rsidR="00EA2D72" w:rsidRDefault="00EA2D72" w:rsidP="005E1C00">
      <w:pPr>
        <w:pStyle w:val="ListParagraph"/>
        <w:numPr>
          <w:ilvl w:val="0"/>
          <w:numId w:val="25"/>
        </w:numPr>
      </w:pPr>
      <w:r w:rsidRPr="004022A0">
        <w:rPr>
          <w:rStyle w:val="PlainTextChar"/>
        </w:rPr>
        <w:t>Orig Contours</w:t>
      </w:r>
      <w:r>
        <w:t>: Dosimetry’s contours</w:t>
      </w:r>
    </w:p>
    <w:p w:rsidR="00EA2D72" w:rsidRDefault="00EA2D72" w:rsidP="005E1C00">
      <w:pPr>
        <w:pStyle w:val="ListParagraph"/>
        <w:numPr>
          <w:ilvl w:val="0"/>
          <w:numId w:val="25"/>
        </w:numPr>
      </w:pPr>
      <w:r w:rsidRPr="004022A0">
        <w:rPr>
          <w:rStyle w:val="PlainTextChar"/>
        </w:rPr>
        <w:t>ABS Contours</w:t>
      </w:r>
      <w:r>
        <w:t xml:space="preserve">: Contours </w:t>
      </w:r>
      <w:r w:rsidR="001C11F5">
        <w:t>created with the HFS abdomen atlas</w:t>
      </w:r>
    </w:p>
    <w:p w:rsidR="001C11F5" w:rsidRDefault="001C11F5" w:rsidP="005E1C00">
      <w:pPr>
        <w:pStyle w:val="ListParagraph"/>
        <w:numPr>
          <w:ilvl w:val="0"/>
          <w:numId w:val="25"/>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r w:rsidRPr="004022A0">
        <w:rPr>
          <w:rStyle w:val="PlainTextChar"/>
        </w:rPr>
        <w:t>Orig Contours</w:t>
      </w:r>
      <w:r w:rsidR="004022A0">
        <w:t>, so we sl</w:t>
      </w:r>
      <w:r>
        <w:t>ect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r w:rsidRPr="007F17E3">
        <w:rPr>
          <w:rStyle w:val="PlainTextChar"/>
        </w:rPr>
        <w:t>Kidneys^ABS</w:t>
      </w:r>
      <w:r w:rsidR="00604DEC">
        <w:t xml:space="preserve">. The </w:t>
      </w:r>
      <w:r w:rsidR="00604DEC" w:rsidRPr="007F17E3">
        <w:rPr>
          <w:rStyle w:val="PlainTextChar"/>
        </w:rPr>
        <w:t>Kidneys</w:t>
      </w:r>
      <w:r w:rsidR="00604DEC">
        <w:t xml:space="preserve"> geometry is copied into </w:t>
      </w:r>
      <w:r w:rsidR="00604DEC" w:rsidRPr="007F17E3">
        <w:rPr>
          <w:rStyle w:val="PlainTextChar"/>
        </w:rPr>
        <w:t>Kidneys^ABS</w:t>
      </w:r>
      <w:r w:rsidR="00604DEC">
        <w:t xml:space="preserve">, the </w:t>
      </w:r>
      <w:r w:rsidR="00604DEC" w:rsidRPr="007F17E3">
        <w:rPr>
          <w:rStyle w:val="PlainTextChar"/>
        </w:rPr>
        <w:t>Kidneys^ABS</w:t>
      </w:r>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r w:rsidR="00604DEC" w:rsidRPr="007F17E3">
        <w:rPr>
          <w:rStyle w:val="PlainTextChar"/>
        </w:rPr>
        <w:t>Orig Contours</w:t>
      </w:r>
      <w:r w:rsidR="00604DEC">
        <w:t xml:space="preserve">, and the </w:t>
      </w:r>
      <w:r w:rsidR="00604DEC" w:rsidRPr="007F17E3">
        <w:rPr>
          <w:rStyle w:val="PlainTextChar"/>
        </w:rPr>
        <w:t>Kidneys^ABS</w:t>
      </w:r>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r w:rsidRPr="007F17E3">
        <w:rPr>
          <w:rStyle w:val="PlainTextChar"/>
        </w:rPr>
        <w:t>Orig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r w:rsidRPr="007F17E3">
        <w:rPr>
          <w:rStyle w:val="PlainTextChar"/>
        </w:rPr>
        <w:t>Bag_Bowel</w:t>
      </w:r>
      <w:r>
        <w:t xml:space="preserve">. After running the script, there will be three new ROIs: </w:t>
      </w:r>
      <w:r w:rsidRPr="007F17E3">
        <w:rPr>
          <w:rStyle w:val="PlainTextChar"/>
        </w:rPr>
        <w:t>Kidneys^ABS</w:t>
      </w:r>
      <w:r>
        <w:t xml:space="preserve">, </w:t>
      </w:r>
      <w:r w:rsidRPr="007F17E3">
        <w:rPr>
          <w:rStyle w:val="PlainTextChar"/>
        </w:rPr>
        <w:t>Kidneys^MBS</w:t>
      </w:r>
      <w:r>
        <w:t xml:space="preserve">, and </w:t>
      </w:r>
      <w:r w:rsidRPr="007F17E3">
        <w:rPr>
          <w:rStyle w:val="PlainTextChar"/>
        </w:rPr>
        <w:t>Bag_Bowel^MBS</w:t>
      </w:r>
      <w:r>
        <w:t xml:space="preserve">, each of which only has contours on </w:t>
      </w:r>
      <w:r w:rsidRPr="007F17E3">
        <w:rPr>
          <w:rStyle w:val="PlainTextChar"/>
        </w:rPr>
        <w:t>Orig Contours</w:t>
      </w:r>
      <w:r>
        <w:t>.</w:t>
      </w:r>
    </w:p>
    <w:p w:rsidR="00BA7F97" w:rsidRDefault="00BA7F97" w:rsidP="001C11F5">
      <w:r>
        <w:t>In the below screenshot</w:t>
      </w:r>
      <w:r w:rsidR="007F17E3">
        <w:t xml:space="preserve"> of </w:t>
      </w:r>
      <w:r w:rsidR="007F17E3" w:rsidRPr="007F17E3">
        <w:rPr>
          <w:rStyle w:val="PlainTextChar"/>
        </w:rPr>
        <w:t>Orig Contours</w:t>
      </w:r>
      <w:r>
        <w:t xml:space="preserve">, all geometries are hidden except for </w:t>
      </w:r>
      <w:r w:rsidRPr="007F17E3">
        <w:rPr>
          <w:rStyle w:val="PlainTextChar"/>
        </w:rPr>
        <w:t>Kidneys</w:t>
      </w:r>
      <w:r>
        <w:t xml:space="preserve">, </w:t>
      </w:r>
      <w:r w:rsidRPr="007F17E3">
        <w:rPr>
          <w:rStyle w:val="PlainTextChar"/>
        </w:rPr>
        <w:t>Kidneys^ABS</w:t>
      </w:r>
      <w:r>
        <w:t xml:space="preserve">, and </w:t>
      </w:r>
      <w:r w:rsidRPr="007F17E3">
        <w:rPr>
          <w:rStyle w:val="PlainTextChar"/>
        </w:rPr>
        <w:t>Kidneys^MBS</w:t>
      </w:r>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r w:rsidRPr="007F17E3">
        <w:rPr>
          <w:rStyle w:val="PlainTextChar"/>
        </w:rPr>
        <w:t>Orig Contours</w:t>
      </w:r>
      <w:r>
        <w:t xml:space="preserve">. After running the script, each </w:t>
      </w:r>
      <w:r w:rsidRPr="007F17E3">
        <w:rPr>
          <w:rStyle w:val="PlainTextChar"/>
        </w:rPr>
        <w:t>Orig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7" w:name="_Toc105518752"/>
      <w:r>
        <w:rPr>
          <w:rFonts w:ascii="Consolas" w:hAnsi="Consolas"/>
        </w:rPr>
        <w:t>Convert Virtual Jaw to MLC</w:t>
      </w:r>
      <w:bookmarkEnd w:id="47"/>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This script is modified from one provided by RaySearch support. My version supports RayStation 11A and multiple beam sets.</w:t>
      </w:r>
      <w:r w:rsidR="00EA61CE">
        <w:t xml:space="preserve"> </w:t>
      </w:r>
      <w:r>
        <w:t>A use case for this beam set is converting plans sent to RayStation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RayStation), </w:t>
      </w:r>
      <w:r w:rsidR="001540B4">
        <w:t xml:space="preserve">a new, single-fraction, conformal </w:t>
      </w:r>
      <w:r w:rsidR="00EA61CE">
        <w:t xml:space="preserve">beam set is created </w:t>
      </w:r>
      <w:r w:rsidR="001540B4">
        <w:t xml:space="preserve">with the localization point as isocenter and the same exam and patient position as the old beam set. Its beams </w:t>
      </w:r>
      <w:r w:rsidR="00EA61CE">
        <w:t xml:space="preserve">have the same isocenter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r w:rsidRPr="002652C9">
        <w:rPr>
          <w:rStyle w:val="PlainTextChar"/>
        </w:rPr>
        <w:t>SeriesDescription</w:t>
      </w:r>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8" w:name="_Toc105518753"/>
      <w:r>
        <w:t>Assumptions</w:t>
      </w:r>
      <w:bookmarkEnd w:id="48"/>
    </w:p>
    <w:p w:rsidR="00DC1F82" w:rsidRDefault="00DC1F82" w:rsidP="005E1C00">
      <w:pPr>
        <w:pStyle w:val="ListParagraph"/>
        <w:numPr>
          <w:ilvl w:val="0"/>
          <w:numId w:val="20"/>
        </w:numPr>
      </w:pPr>
      <w:r>
        <w:t>A patient is open.</w:t>
      </w:r>
    </w:p>
    <w:p w:rsidR="00DC1F82" w:rsidRDefault="00DC1F82" w:rsidP="005E1C00">
      <w:pPr>
        <w:pStyle w:val="ListParagraph"/>
        <w:numPr>
          <w:ilvl w:val="0"/>
          <w:numId w:val="20"/>
        </w:numPr>
      </w:pPr>
      <w:r>
        <w:t>A case is open.</w:t>
      </w:r>
    </w:p>
    <w:p w:rsidR="00DC1F82" w:rsidRDefault="00DC1F82" w:rsidP="005E1C00">
      <w:pPr>
        <w:pStyle w:val="ListParagraph"/>
        <w:numPr>
          <w:ilvl w:val="0"/>
          <w:numId w:val="20"/>
        </w:numPr>
      </w:pPr>
      <w:r>
        <w:t>A plan is open.</w:t>
      </w:r>
    </w:p>
    <w:p w:rsidR="00BA0D9A" w:rsidRDefault="00BA0D9A" w:rsidP="005E1C00">
      <w:pPr>
        <w:pStyle w:val="ListParagraph"/>
        <w:numPr>
          <w:ilvl w:val="0"/>
          <w:numId w:val="20"/>
        </w:numPr>
      </w:pPr>
      <w:r>
        <w:t>All sim beam sets are photons.</w:t>
      </w:r>
    </w:p>
    <w:p w:rsidR="00D5208C" w:rsidRDefault="00D5208C" w:rsidP="004152DD">
      <w:pPr>
        <w:pStyle w:val="Heading3"/>
      </w:pPr>
      <w:bookmarkStart w:id="49" w:name="_Toc105518754"/>
      <w:r>
        <w:lastRenderedPageBreak/>
        <w:t>Example</w:t>
      </w:r>
      <w:bookmarkEnd w:id="49"/>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50" w:name="_Toc105518755"/>
      <w:r>
        <w:rPr>
          <w:rFonts w:ascii="Consolas" w:hAnsi="Consolas"/>
        </w:rPr>
        <w:t>Copy Beam Set</w:t>
      </w:r>
      <w:bookmarkEnd w:id="50"/>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FD7A79" w:rsidRDefault="008A61CE" w:rsidP="00DE386B">
      <w:r>
        <w:t>The new beam set has the same name as the old, made unique across all beam s</w:t>
      </w:r>
      <w:r w:rsidR="00D94206">
        <w:t xml:space="preserve">ets in all cases in the current </w:t>
      </w:r>
      <w:r>
        <w:t>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3D Lung_R</w:t>
      </w:r>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lastRenderedPageBreak/>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Long </w:t>
      </w:r>
      <w:r w:rsidR="004D33ED">
        <w:rPr>
          <w:rStyle w:val="PlainTextChar"/>
        </w:rPr>
        <w:t xml:space="preserve"> </w:t>
      </w:r>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D94206" w:rsidRDefault="00D94206" w:rsidP="00D94206">
      <w:pPr>
        <w:pStyle w:val="Heading3"/>
      </w:pPr>
      <w:bookmarkStart w:id="51" w:name="_Toc105518756"/>
      <w:r>
        <w:t>Assumptions</w:t>
      </w:r>
      <w:bookmarkEnd w:id="51"/>
    </w:p>
    <w:p w:rsidR="00D94206" w:rsidRDefault="00D94206" w:rsidP="00D94206">
      <w:pPr>
        <w:pStyle w:val="ListParagraph"/>
        <w:numPr>
          <w:ilvl w:val="0"/>
          <w:numId w:val="29"/>
        </w:numPr>
      </w:pPr>
      <w:r>
        <w:t>A patient is open.</w:t>
      </w:r>
    </w:p>
    <w:p w:rsidR="00D94206" w:rsidRDefault="00D94206" w:rsidP="00D94206">
      <w:pPr>
        <w:pStyle w:val="ListParagraph"/>
        <w:numPr>
          <w:ilvl w:val="0"/>
          <w:numId w:val="29"/>
        </w:numPr>
      </w:pPr>
      <w:r>
        <w:t>A plan is open.</w:t>
      </w:r>
    </w:p>
    <w:p w:rsidR="00D94206" w:rsidRDefault="00D94206" w:rsidP="00D94206">
      <w:pPr>
        <w:pStyle w:val="ListParagraph"/>
        <w:numPr>
          <w:ilvl w:val="0"/>
          <w:numId w:val="29"/>
        </w:numPr>
      </w:pPr>
      <w:r>
        <w:t>The open plan has at least one beam set.</w:t>
      </w:r>
    </w:p>
    <w:p w:rsidR="00D94206" w:rsidRDefault="00D94206" w:rsidP="00D94206">
      <w:pPr>
        <w:pStyle w:val="ListParagraph"/>
        <w:numPr>
          <w:ilvl w:val="0"/>
          <w:numId w:val="29"/>
        </w:numPr>
      </w:pPr>
      <w:r>
        <w:t>The current beam set is either photons or electrons.</w:t>
      </w:r>
    </w:p>
    <w:p w:rsidR="008A61CE" w:rsidRDefault="008A61CE" w:rsidP="0045482B">
      <w:pPr>
        <w:pStyle w:val="Heading3"/>
      </w:pPr>
      <w:bookmarkStart w:id="52" w:name="_Toc105518757"/>
      <w:r>
        <w:t>Example</w:t>
      </w:r>
      <w:bookmarkEnd w:id="52"/>
    </w:p>
    <w:p w:rsidR="0034055A" w:rsidRDefault="0045482B" w:rsidP="0045482B">
      <w:r>
        <w:t>Copy the beam set 3</w:t>
      </w:r>
      <w:r w:rsidR="0034055A">
        <w:t>D Lung_R in the plan 3D Lung_R.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3" w:name="_Copy_Opt_Stuff"/>
      <w:bookmarkStart w:id="54" w:name="_Copy_Exam"/>
      <w:bookmarkStart w:id="55" w:name="_Toc105518758"/>
      <w:bookmarkEnd w:id="53"/>
      <w:bookmarkEnd w:id="54"/>
      <w:r>
        <w:rPr>
          <w:rFonts w:ascii="Consolas" w:hAnsi="Consolas"/>
        </w:rPr>
        <w:t>Copy Exam</w:t>
      </w:r>
      <w:bookmarkEnd w:id="55"/>
    </w:p>
    <w:p w:rsidR="00F9739D" w:rsidRDefault="00F9739D" w:rsidP="00521542">
      <w:r>
        <w:t>Copies the current exam, including</w:t>
      </w:r>
      <w:r w:rsidR="00521542">
        <w:t xml:space="preserve"> a</w:t>
      </w:r>
      <w:r w:rsidR="009004E3">
        <w:t>ll structure sets on the exam</w:t>
      </w:r>
      <w:r w:rsidR="00BB21C9">
        <w:t>. All structure sets on the new exam are unapproved.</w:t>
      </w:r>
    </w:p>
    <w:p w:rsidR="00BA04F4" w:rsidRDefault="00BA04F4" w:rsidP="00521542">
      <w:r>
        <w:t>The new exam is part of a new study and new series.</w:t>
      </w:r>
    </w:p>
    <w:p w:rsidR="00B471F3" w:rsidRDefault="00F9739D" w:rsidP="00B471F3">
      <w:r>
        <w:t>Derived ROIs are updated on the new exam only if they are up to date on the old exam.</w:t>
      </w:r>
    </w:p>
    <w:p w:rsidR="00EF31F1" w:rsidRDefault="00BA04F4" w:rsidP="00B471F3">
      <w:r>
        <w:t>The imaging system (if available) and level/window preset are</w:t>
      </w:r>
      <w:r w:rsidR="000E2853">
        <w:t xml:space="preserve"> also copied.</w:t>
      </w:r>
    </w:p>
    <w:p w:rsidR="00585E2A" w:rsidRDefault="00585E2A" w:rsidP="00585E2A">
      <w:pPr>
        <w:pStyle w:val="Heading3"/>
      </w:pPr>
      <w:bookmarkStart w:id="56" w:name="_Toc105518759"/>
      <w:r>
        <w:lastRenderedPageBreak/>
        <w:t>Assumptions</w:t>
      </w:r>
      <w:bookmarkEnd w:id="56"/>
    </w:p>
    <w:p w:rsidR="00585E2A" w:rsidRDefault="00585E2A" w:rsidP="005E1C00">
      <w:pPr>
        <w:pStyle w:val="ListParagraph"/>
        <w:numPr>
          <w:ilvl w:val="0"/>
          <w:numId w:val="33"/>
        </w:numPr>
      </w:pPr>
      <w:r>
        <w:t>A patient is open.</w:t>
      </w:r>
    </w:p>
    <w:p w:rsidR="00585E2A" w:rsidRDefault="00585E2A" w:rsidP="005E1C00">
      <w:pPr>
        <w:pStyle w:val="ListParagraph"/>
        <w:numPr>
          <w:ilvl w:val="0"/>
          <w:numId w:val="33"/>
        </w:numPr>
      </w:pPr>
      <w:r>
        <w:t>A case is open.</w:t>
      </w:r>
    </w:p>
    <w:p w:rsidR="00585E2A" w:rsidRDefault="00585E2A" w:rsidP="005E1C00">
      <w:pPr>
        <w:pStyle w:val="ListParagraph"/>
        <w:numPr>
          <w:ilvl w:val="0"/>
          <w:numId w:val="33"/>
        </w:numPr>
      </w:pPr>
      <w:r>
        <w:t>The open case has at least one exam.</w:t>
      </w:r>
    </w:p>
    <w:p w:rsidR="00D861B0" w:rsidRDefault="00D861B0" w:rsidP="005E1C00">
      <w:pPr>
        <w:pStyle w:val="ListParagraph"/>
        <w:numPr>
          <w:ilvl w:val="0"/>
          <w:numId w:val="33"/>
        </w:numPr>
      </w:pPr>
      <w:r>
        <w:t>The exam to copy is a CT exam.</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r w:rsidRPr="00744DDC">
        <w:rPr>
          <w:rStyle w:val="PlainTextChar"/>
        </w:rPr>
        <w:t>An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B471F3">
      <w:r>
        <w:t xml:space="preserve">An exam is </w:t>
      </w:r>
      <w:r w:rsidRPr="00BF7AC3">
        <w:t xml:space="preserve">uniquely identified by its </w:t>
      </w:r>
      <w:r w:rsidRPr="00BF7AC3">
        <w:rPr>
          <w:rStyle w:val="PlainTextChar"/>
          <w:rFonts w:ascii="Times New Roman" w:hAnsi="Times New Roman"/>
          <w:sz w:val="24"/>
          <w:szCs w:val="24"/>
        </w:rPr>
        <w:t>Series</w:t>
      </w:r>
      <w:r w:rsidR="00BF7AC3" w:rsidRP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Instance</w:t>
      </w:r>
      <w:r w:rsidR="00BF7AC3" w:rsidRP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UID</w:t>
      </w:r>
      <w:r w:rsidRPr="00BF7AC3">
        <w:t xml:space="preserve"> DICOM attribute, so two exams in the same case cannot have the same </w:t>
      </w:r>
      <w:r w:rsidRPr="00BF7AC3">
        <w:rPr>
          <w:rStyle w:val="PlainTextChar"/>
          <w:rFonts w:ascii="Times New Roman" w:hAnsi="Times New Roman"/>
          <w:sz w:val="24"/>
          <w:szCs w:val="24"/>
        </w:rPr>
        <w:t>Series</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Instance</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UID</w:t>
      </w:r>
      <w:r w:rsidRPr="00BF7AC3">
        <w:t xml:space="preserve">. Therefore, the copied exam has a different </w:t>
      </w:r>
      <w:r w:rsidRPr="00BF7AC3">
        <w:rPr>
          <w:rStyle w:val="PlainTextChar"/>
          <w:rFonts w:ascii="Times New Roman" w:hAnsi="Times New Roman"/>
          <w:sz w:val="24"/>
          <w:szCs w:val="24"/>
        </w:rPr>
        <w:t>Series</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Instance</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UID</w:t>
      </w:r>
      <w:r>
        <w:t xml:space="preserve"> than the original. </w:t>
      </w:r>
    </w:p>
    <w:p w:rsidR="00EA0BB0" w:rsidRDefault="00EA0BB0" w:rsidP="00B471F3">
      <w:r w:rsidRPr="00BF7AC3">
        <w:t xml:space="preserve">The </w:t>
      </w:r>
      <w:r w:rsidRPr="00BF7AC3">
        <w:rPr>
          <w:rStyle w:val="PlainTextChar"/>
          <w:rFonts w:ascii="Times New Roman" w:hAnsi="Times New Roman"/>
          <w:sz w:val="24"/>
          <w:szCs w:val="24"/>
        </w:rPr>
        <w:t>Study</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Instance</w:t>
      </w:r>
      <w:r w:rsidR="00BF7AC3">
        <w:rPr>
          <w:rStyle w:val="PlainTextChar"/>
          <w:rFonts w:ascii="Times New Roman" w:hAnsi="Times New Roman"/>
          <w:sz w:val="24"/>
          <w:szCs w:val="24"/>
        </w:rPr>
        <w:t xml:space="preserve"> </w:t>
      </w:r>
      <w:r w:rsidRPr="00BF7AC3">
        <w:rPr>
          <w:rStyle w:val="PlainTextChar"/>
          <w:rFonts w:ascii="Times New Roman" w:hAnsi="Times New Roman"/>
          <w:sz w:val="24"/>
          <w:szCs w:val="24"/>
        </w:rPr>
        <w:t>UID</w:t>
      </w:r>
      <w:r w:rsidRPr="00BF7AC3">
        <w:t xml:space="preserve"> is also changed because it would not make sense for a copy to be part of an existing study. For instance, suppose we copy a</w:t>
      </w:r>
      <w:r w:rsidR="00585E2A" w:rsidRPr="00BF7AC3">
        <w:t xml:space="preserve"> phase</w:t>
      </w:r>
      <w:r w:rsidR="00585E2A">
        <w:t xml:space="preserve"> of a 10-phase gated study</w:t>
      </w:r>
      <w:r>
        <w:t xml:space="preserve">. If the copy had the same study </w:t>
      </w:r>
      <w:r w:rsidR="00BF7AC3">
        <w:t>U</w:t>
      </w:r>
      <w:r>
        <w:t xml:space="preserve">ID as the original, RayStation would now think the </w:t>
      </w:r>
      <w:r w:rsidR="00585E2A">
        <w:t>study had 11 phases!</w:t>
      </w:r>
    </w:p>
    <w:p w:rsidR="00585E2A" w:rsidRDefault="00585E2A" w:rsidP="00F9739D">
      <w:pPr>
        <w:pStyle w:val="Heading3"/>
      </w:pPr>
      <w:bookmarkStart w:id="57" w:name="_Toc105518760"/>
      <w:r>
        <w:t>Under the Hood</w:t>
      </w:r>
      <w:bookmarkEnd w:id="57"/>
    </w:p>
    <w:p w:rsidR="00585E2A" w:rsidRDefault="00585E2A" w:rsidP="00B471F3">
      <w:r>
        <w:t xml:space="preserve">The script works by exporting the current exam’s DICOM </w:t>
      </w:r>
      <w:r w:rsidR="00F9739D">
        <w:t xml:space="preserve">to a temporary directory, changing </w:t>
      </w:r>
      <w:r w:rsidR="009004E3">
        <w:t>UIDs</w:t>
      </w:r>
      <w:r w:rsidR="00F9739D">
        <w:t xml:space="preserve"> </w:t>
      </w:r>
      <w:r w:rsidR="00521542">
        <w:t>and filenames (the filename contains one of the UIDs)</w:t>
      </w:r>
      <w:r w:rsidR="00BF7AC3">
        <w:t xml:space="preserve"> for all exported DICOM files, </w:t>
      </w:r>
      <w:r w:rsidR="00F9739D">
        <w:t>and reimporting the “new” study. The temporary directory is then deleted.</w:t>
      </w:r>
      <w:r w:rsidR="00752E0B">
        <w:t xml:space="preserve"> A new UID is computed by incrementing the last “part” of the old UID. For example, if the old UID is 2.4.6.8, the new UID is 2.4.6.9.</w:t>
      </w:r>
      <w:r w:rsidR="00BF7AC3">
        <w:t xml:space="preserve"> The changed UIDs are Study Instance UID (same across all slices), Series Instance UID (same across all slices), and SOP Instance UID (unique per slice).</w:t>
      </w:r>
    </w:p>
    <w:p w:rsidR="00585E2A" w:rsidRDefault="00585E2A" w:rsidP="00744DDC">
      <w:pPr>
        <w:pStyle w:val="Heading3"/>
      </w:pPr>
      <w:bookmarkStart w:id="58" w:name="_Toc105518761"/>
      <w:r>
        <w:t>Example</w:t>
      </w:r>
      <w:bookmarkEnd w:id="58"/>
    </w:p>
    <w:p w:rsidR="00F9739D" w:rsidRDefault="00F9739D" w:rsidP="00B471F3">
      <w:r>
        <w:t xml:space="preserve">Let’s copy exam </w:t>
      </w:r>
      <w:r w:rsidRPr="00744DDC">
        <w:rPr>
          <w:rStyle w:val="PlainTextChar"/>
        </w:rPr>
        <w:t>3</w:t>
      </w:r>
      <w:r w:rsidR="000E2853" w:rsidRPr="00744DDC">
        <w:rPr>
          <w:rStyle w:val="PlainTextChar"/>
        </w:rPr>
        <w:t>D Lung_R</w:t>
      </w:r>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BB1414" w:rsidRDefault="00BB1414"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BB1414" w:rsidRPr="009767A0" w:rsidRDefault="00BB1414"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BB1414" w:rsidRDefault="00BB1414"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BB1414" w:rsidRPr="009767A0" w:rsidRDefault="00BB1414"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BB1414" w:rsidRPr="009767A0" w:rsidRDefault="00BB1414"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w:t>
      </w:r>
      <w:r w:rsidR="00DF1600" w:rsidRPr="00BF7AC3">
        <w:rPr>
          <w:rStyle w:val="PlainTextChar"/>
        </w:rPr>
        <w:t>3D Lung_R – Copy</w:t>
      </w:r>
      <w:r w:rsidR="00DF1600">
        <w:t xml:space="preserve"> with the same geometries as </w:t>
      </w:r>
      <w:r w:rsidR="00DF1600" w:rsidRPr="00BF7AC3">
        <w:rPr>
          <w:rStyle w:val="PlainTextChar"/>
        </w:rPr>
        <w:t>3D Lung_R</w:t>
      </w:r>
      <w:r w:rsidR="00DF1600">
        <w:t xml:space="preserve">. The </w:t>
      </w:r>
      <w:r w:rsidR="00DF1600" w:rsidRPr="00BF7AC3">
        <w:rPr>
          <w:rStyle w:val="PlainTextChar"/>
        </w:rPr>
        <w:t>SpinalCord_PRV05</w:t>
      </w:r>
      <w:r w:rsidR="00DF1600">
        <w:t xml:space="preserve"> geometry has been updated, but the </w:t>
      </w:r>
      <w:r w:rsidR="00DF1600" w:rsidRPr="00BF7AC3">
        <w:rPr>
          <w:rStyle w:val="PlainTextChar"/>
        </w:rPr>
        <w:t>Lungs-PTV</w:t>
      </w:r>
      <w:r w:rsidR="00DF1600">
        <w:t xml:space="preserve">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BB1414" w:rsidRPr="009767A0"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BB1414"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BB1414" w:rsidRPr="009767A0"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BB1414"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BB1414" w:rsidRPr="009767A0" w:rsidRDefault="00BB1414"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28232" cy="4943191"/>
                    </a:xfrm>
                    <a:prstGeom prst="rect">
                      <a:avLst/>
                    </a:prstGeom>
                  </pic:spPr>
                </pic:pic>
              </a:graphicData>
            </a:graphic>
          </wp:inline>
        </w:drawing>
      </w:r>
    </w:p>
    <w:p w:rsidR="00BF7AC3" w:rsidRDefault="00BF7AC3" w:rsidP="001A3539">
      <w:pPr>
        <w:pStyle w:val="Heading2"/>
        <w:rPr>
          <w:rFonts w:ascii="Consolas" w:hAnsi="Consolas"/>
        </w:rPr>
      </w:pPr>
      <w:bookmarkStart w:id="59" w:name="_Copy_Exam_with"/>
      <w:bookmarkStart w:id="60" w:name="_Toc105518762"/>
      <w:bookmarkEnd w:id="59"/>
      <w:r>
        <w:rPr>
          <w:rFonts w:ascii="Consolas" w:hAnsi="Consolas"/>
        </w:rPr>
        <w:t>Copy Exam with Plans</w:t>
      </w:r>
      <w:bookmarkEnd w:id="60"/>
    </w:p>
    <w:p w:rsidR="00BF7AC3" w:rsidRDefault="00BF7AC3" w:rsidP="00BF7AC3">
      <w:r w:rsidRPr="00BF7AC3">
        <w:t>Copies the current exam, including all structure sets</w:t>
      </w:r>
      <w:r>
        <w:t xml:space="preserve"> and</w:t>
      </w:r>
      <w:r w:rsidRPr="00BF7AC3">
        <w:t xml:space="preserve"> non-imported beam sets with dose</w:t>
      </w:r>
      <w:r>
        <w:t>.</w:t>
      </w:r>
      <w:r w:rsidR="00BB21C9">
        <w:t xml:space="preserve"> All new structure sets and plans are unapproved.</w:t>
      </w:r>
    </w:p>
    <w:p w:rsidR="00BF7AC3" w:rsidRDefault="00BF7AC3" w:rsidP="00BF7AC3">
      <w:r>
        <w:t>Same as Copy Exam, but also copies any beam sets on the copied exam that do not have imported dose and that do have final dose computed.</w:t>
      </w:r>
      <w:r w:rsidR="00EF31F1">
        <w:t xml:space="preserve"> The physical, not effective, dose is copied.</w:t>
      </w:r>
    </w:p>
    <w:p w:rsidR="00BA04F4" w:rsidRDefault="00BA04F4" w:rsidP="00BF7AC3">
      <w:r>
        <w:t>The new plan names are the same as the old plan names, made unique but truncated to 16 characters. The new beam set names, numbers, and descriptions (including setup beams), clinical goals, objectives an</w:t>
      </w:r>
      <w:r w:rsidR="00D0453A">
        <w:t>d</w:t>
      </w:r>
      <w:r>
        <w:t xml:space="preserve"> constraints, optimization parameters, and prescriptions are also copied.</w:t>
      </w:r>
      <w:r w:rsidR="00D0453A">
        <w:t xml:space="preserve"> The new plan comments are “&lt;new plan name&gt;” on “&lt;new exam name&gt;”, appended to the old plan comments if they exist.</w:t>
      </w:r>
    </w:p>
    <w:p w:rsidR="00D0453A" w:rsidRDefault="00D0453A" w:rsidP="00BF7AC3">
      <w:r>
        <w:t>In some cases, the script creates “temporary” plans. It is not possible to delete plans via script, so at the end of the script, the user is prompted to delete any temporary plans.</w:t>
      </w:r>
    </w:p>
    <w:p w:rsidR="005D11D9" w:rsidRDefault="005D11D9" w:rsidP="005D11D9">
      <w:pPr>
        <w:pStyle w:val="Heading3"/>
      </w:pPr>
      <w:bookmarkStart w:id="61" w:name="_Toc105518763"/>
      <w:r>
        <w:t>Assumptions</w:t>
      </w:r>
      <w:bookmarkEnd w:id="61"/>
    </w:p>
    <w:p w:rsidR="005D11D9" w:rsidRDefault="005D11D9" w:rsidP="005D11D9">
      <w:pPr>
        <w:pStyle w:val="ListParagraph"/>
        <w:numPr>
          <w:ilvl w:val="0"/>
          <w:numId w:val="33"/>
        </w:numPr>
      </w:pPr>
      <w:r>
        <w:t>A patient is open.</w:t>
      </w:r>
    </w:p>
    <w:p w:rsidR="005D11D9" w:rsidRDefault="005D11D9" w:rsidP="005D11D9">
      <w:pPr>
        <w:pStyle w:val="ListParagraph"/>
        <w:numPr>
          <w:ilvl w:val="0"/>
          <w:numId w:val="33"/>
        </w:numPr>
      </w:pPr>
      <w:r>
        <w:t>A case is open.</w:t>
      </w:r>
    </w:p>
    <w:p w:rsidR="005D11D9" w:rsidRDefault="005D11D9" w:rsidP="005D11D9">
      <w:pPr>
        <w:pStyle w:val="ListParagraph"/>
        <w:numPr>
          <w:ilvl w:val="0"/>
          <w:numId w:val="33"/>
        </w:numPr>
      </w:pPr>
      <w:r>
        <w:t>The open case has at least one exam.</w:t>
      </w:r>
    </w:p>
    <w:p w:rsidR="005D11D9" w:rsidRDefault="005D11D9" w:rsidP="00BF7AC3">
      <w:pPr>
        <w:pStyle w:val="ListParagraph"/>
        <w:numPr>
          <w:ilvl w:val="0"/>
          <w:numId w:val="33"/>
        </w:numPr>
      </w:pPr>
      <w:r>
        <w:t>The exam to copy is a CT exam.</w:t>
      </w:r>
    </w:p>
    <w:p w:rsidR="00BF7AC3" w:rsidRDefault="00BF7AC3" w:rsidP="00E33941">
      <w:pPr>
        <w:pStyle w:val="Heading3"/>
      </w:pPr>
      <w:bookmarkStart w:id="62" w:name="_Under_the_Hood"/>
      <w:bookmarkStart w:id="63" w:name="_Toc105518764"/>
      <w:bookmarkEnd w:id="62"/>
      <w:r>
        <w:lastRenderedPageBreak/>
        <w:t>Under the Hood</w:t>
      </w:r>
      <w:bookmarkEnd w:id="63"/>
    </w:p>
    <w:p w:rsidR="00EF31F1" w:rsidRDefault="00EF31F1" w:rsidP="00BF7AC3">
      <w:r>
        <w:t>RayStation is unique in its concept of “beam sets”: each beam set is exported to its own RTPLAN DICOM file.</w:t>
      </w:r>
      <w:r w:rsidR="008B0904">
        <w:t xml:space="preserve"> For a plan containing multiple beam sets, after all RTPLANs are imported, the beam sets in each are combined into the single plan.</w:t>
      </w:r>
    </w:p>
    <w:p w:rsidR="00BF7AC3" w:rsidRDefault="00BF7AC3" w:rsidP="00BF7AC3">
      <w:r>
        <w:t xml:space="preserve">Because the exported DICOM files are related via several “Referenced UID” attributes, several attribute values are changed in the exported DICOM before re-import! </w:t>
      </w:r>
      <w:r w:rsidR="00EF31F1">
        <w:t>The following DICOM attributes are edited:</w:t>
      </w:r>
    </w:p>
    <w:p w:rsidR="00EF31F1" w:rsidRDefault="00EF31F1" w:rsidP="005E16AF">
      <w:pPr>
        <w:pStyle w:val="ListParagraph"/>
        <w:numPr>
          <w:ilvl w:val="0"/>
          <w:numId w:val="52"/>
        </w:numPr>
      </w:pPr>
      <w:r>
        <w:t>For all DICOM files:</w:t>
      </w:r>
    </w:p>
    <w:p w:rsidR="00EF31F1" w:rsidRDefault="00D861B0" w:rsidP="005E16AF">
      <w:pPr>
        <w:pStyle w:val="ListParagraph"/>
        <w:numPr>
          <w:ilvl w:val="1"/>
          <w:numId w:val="52"/>
        </w:numPr>
      </w:pPr>
      <w:r>
        <w:t>SOP Instance UID: U</w:t>
      </w:r>
      <w:r w:rsidR="00EF31F1">
        <w:t>nique identifier for DICOM file</w:t>
      </w:r>
    </w:p>
    <w:p w:rsidR="00EF31F1" w:rsidRDefault="00EF31F1" w:rsidP="005E16AF">
      <w:pPr>
        <w:pStyle w:val="ListParagraph"/>
        <w:numPr>
          <w:ilvl w:val="1"/>
          <w:numId w:val="52"/>
        </w:numPr>
      </w:pPr>
      <w:r>
        <w:t>M</w:t>
      </w:r>
      <w:r w:rsidR="00D861B0">
        <w:t>edia Storage SOP Instance UID: S</w:t>
      </w:r>
      <w:r>
        <w:t>ame value as SOP Instance UID</w:t>
      </w:r>
    </w:p>
    <w:p w:rsidR="00EF31F1" w:rsidRDefault="00D861B0" w:rsidP="005E16AF">
      <w:pPr>
        <w:pStyle w:val="ListParagraph"/>
        <w:numPr>
          <w:ilvl w:val="1"/>
          <w:numId w:val="52"/>
        </w:numPr>
      </w:pPr>
      <w:r>
        <w:t>Study Instance UID: S</w:t>
      </w:r>
      <w:r w:rsidR="00EF31F1">
        <w:t>ame across all DICOM files</w:t>
      </w:r>
    </w:p>
    <w:p w:rsidR="00BB21C9" w:rsidRDefault="00BF7AC3" w:rsidP="005E16AF">
      <w:pPr>
        <w:pStyle w:val="ListParagraph"/>
        <w:numPr>
          <w:ilvl w:val="0"/>
          <w:numId w:val="52"/>
        </w:numPr>
      </w:pPr>
      <w:r>
        <w:t>For CT</w:t>
      </w:r>
      <w:r w:rsidR="00BB21C9">
        <w:t xml:space="preserve"> DICOM files (one for each slice):</w:t>
      </w:r>
    </w:p>
    <w:p w:rsidR="00BB21C9" w:rsidRDefault="00BB21C9" w:rsidP="005E16AF">
      <w:pPr>
        <w:pStyle w:val="ListParagraph"/>
        <w:numPr>
          <w:ilvl w:val="1"/>
          <w:numId w:val="52"/>
        </w:numPr>
      </w:pPr>
      <w:r>
        <w:t>Serie</w:t>
      </w:r>
      <w:r w:rsidR="00D861B0">
        <w:t>s Instance UID: S</w:t>
      </w:r>
      <w:r>
        <w:t>ame across all CT DICOM files</w:t>
      </w:r>
    </w:p>
    <w:p w:rsidR="00BB21C9" w:rsidRDefault="00BB21C9" w:rsidP="005E16AF">
      <w:pPr>
        <w:pStyle w:val="ListParagraph"/>
        <w:numPr>
          <w:ilvl w:val="0"/>
          <w:numId w:val="52"/>
        </w:numPr>
      </w:pPr>
      <w:r>
        <w:t>For RTSTRUCT DICOM files:</w:t>
      </w:r>
    </w:p>
    <w:p w:rsidR="00BB21C9" w:rsidRDefault="00BB21C9" w:rsidP="005E16AF">
      <w:pPr>
        <w:pStyle w:val="ListParagraph"/>
        <w:numPr>
          <w:ilvl w:val="1"/>
          <w:numId w:val="52"/>
        </w:numPr>
      </w:pPr>
      <w:r>
        <w:t xml:space="preserve">Series Description: RS: Unapproved to </w:t>
      </w:r>
      <w:r w:rsidR="00AC5098">
        <w:t>unapprove</w:t>
      </w:r>
      <w:r>
        <w:t xml:space="preserve"> the structure set</w:t>
      </w:r>
    </w:p>
    <w:p w:rsidR="00BB21C9" w:rsidRDefault="00BB21C9" w:rsidP="005E16AF">
      <w:pPr>
        <w:pStyle w:val="ListParagraph"/>
        <w:numPr>
          <w:ilvl w:val="1"/>
          <w:numId w:val="52"/>
        </w:numPr>
      </w:pPr>
      <w:r>
        <w:t xml:space="preserve">Structure Set Label: RS: Unapproved to </w:t>
      </w:r>
      <w:r w:rsidR="00AC5098">
        <w:t>unapprove</w:t>
      </w:r>
      <w:r>
        <w:t xml:space="preserve"> the structure set</w:t>
      </w:r>
    </w:p>
    <w:p w:rsidR="00BB21C9" w:rsidRDefault="00BB21C9" w:rsidP="005E16AF">
      <w:pPr>
        <w:pStyle w:val="ListParagraph"/>
        <w:numPr>
          <w:ilvl w:val="1"/>
          <w:numId w:val="52"/>
        </w:numPr>
      </w:pPr>
      <w:r>
        <w:t xml:space="preserve">Approval Status: UNAPPROVED to </w:t>
      </w:r>
      <w:r w:rsidR="00AC5098">
        <w:t>unapprove</w:t>
      </w:r>
      <w:r>
        <w:t xml:space="preserve"> the structure set</w:t>
      </w:r>
    </w:p>
    <w:p w:rsidR="00BB21C9" w:rsidRDefault="00BB21C9" w:rsidP="005E16AF">
      <w:pPr>
        <w:pStyle w:val="ListParagraph"/>
        <w:numPr>
          <w:ilvl w:val="1"/>
          <w:numId w:val="52"/>
        </w:numPr>
      </w:pPr>
      <w:r>
        <w:t>Series Instance UID: The SOP Instance UID plus a short suffix</w:t>
      </w:r>
    </w:p>
    <w:p w:rsidR="00BB21C9" w:rsidRDefault="00BB21C9" w:rsidP="005E16AF">
      <w:pPr>
        <w:pStyle w:val="ListParagraph"/>
        <w:numPr>
          <w:ilvl w:val="1"/>
          <w:numId w:val="52"/>
        </w:numPr>
      </w:pPr>
      <w:r>
        <w:t>Referenced SOP Instance UIDs of contour images</w:t>
      </w:r>
    </w:p>
    <w:p w:rsidR="00BB21C9" w:rsidRDefault="00BB21C9" w:rsidP="005E16AF">
      <w:pPr>
        <w:pStyle w:val="ListParagraph"/>
        <w:numPr>
          <w:ilvl w:val="0"/>
          <w:numId w:val="52"/>
        </w:numPr>
      </w:pPr>
      <w:r>
        <w:t>For RTPLAN DICOM files:</w:t>
      </w:r>
    </w:p>
    <w:p w:rsidR="00EF31F1" w:rsidRDefault="00EF31F1" w:rsidP="005E16AF">
      <w:pPr>
        <w:pStyle w:val="ListParagraph"/>
        <w:numPr>
          <w:ilvl w:val="1"/>
          <w:numId w:val="52"/>
        </w:numPr>
      </w:pPr>
      <w:r>
        <w:t>Series Instance UID: The SOP Instance UID plus a short suffix</w:t>
      </w:r>
    </w:p>
    <w:p w:rsidR="00BB21C9" w:rsidRDefault="00BB21C9" w:rsidP="005E16AF">
      <w:pPr>
        <w:pStyle w:val="ListParagraph"/>
        <w:numPr>
          <w:ilvl w:val="1"/>
          <w:numId w:val="52"/>
        </w:numPr>
      </w:pPr>
      <w:r>
        <w:t xml:space="preserve">Approval Status: UNAPPROVED to </w:t>
      </w:r>
      <w:r w:rsidR="00AC5098">
        <w:t>unapprove</w:t>
      </w:r>
      <w:r>
        <w:t xml:space="preserve"> the plan</w:t>
      </w:r>
    </w:p>
    <w:p w:rsidR="00EF31F1" w:rsidRDefault="00EF31F1" w:rsidP="005E16AF">
      <w:pPr>
        <w:pStyle w:val="ListParagraph"/>
        <w:numPr>
          <w:ilvl w:val="1"/>
          <w:numId w:val="52"/>
        </w:numPr>
      </w:pPr>
      <w:r>
        <w:t xml:space="preserve">RT Plan Name: </w:t>
      </w:r>
      <w:r w:rsidR="00D861B0">
        <w:t>N</w:t>
      </w:r>
      <w:r>
        <w:t>ame of the plan that the beam set belongs to. Same as the old plan name, made unique among all old and new plans in the current case.</w:t>
      </w:r>
    </w:p>
    <w:p w:rsidR="00EF31F1" w:rsidRDefault="00BA04F4" w:rsidP="005E16AF">
      <w:pPr>
        <w:pStyle w:val="ListParagraph"/>
        <w:numPr>
          <w:ilvl w:val="1"/>
          <w:numId w:val="52"/>
        </w:numPr>
      </w:pPr>
      <w:r>
        <w:t>Referenced SOP Instance UID for</w:t>
      </w:r>
      <w:r w:rsidR="00EF31F1">
        <w:t xml:space="preserve"> the </w:t>
      </w:r>
      <w:r>
        <w:t xml:space="preserve">associated </w:t>
      </w:r>
      <w:r w:rsidR="00EF31F1">
        <w:t>structure set</w:t>
      </w:r>
    </w:p>
    <w:p w:rsidR="00EF31F1" w:rsidRDefault="00EF31F1" w:rsidP="005E16AF">
      <w:pPr>
        <w:pStyle w:val="ListParagraph"/>
        <w:numPr>
          <w:ilvl w:val="0"/>
          <w:numId w:val="52"/>
        </w:numPr>
      </w:pPr>
      <w:r>
        <w:t>For RTDOSE DICOM files:</w:t>
      </w:r>
    </w:p>
    <w:p w:rsidR="00EF31F1" w:rsidRDefault="00BA04F4" w:rsidP="005E16AF">
      <w:pPr>
        <w:pStyle w:val="ListParagraph"/>
        <w:numPr>
          <w:ilvl w:val="1"/>
          <w:numId w:val="52"/>
        </w:numPr>
      </w:pPr>
      <w:r>
        <w:t>Referenced SOP Instance UID for the associated RTPLAN (beam set)</w:t>
      </w:r>
    </w:p>
    <w:p w:rsidR="00BA04F4" w:rsidRDefault="00BA04F4" w:rsidP="005E16AF">
      <w:pPr>
        <w:pStyle w:val="ListParagraph"/>
        <w:numPr>
          <w:ilvl w:val="1"/>
          <w:numId w:val="52"/>
        </w:numPr>
      </w:pPr>
      <w:r>
        <w:t xml:space="preserve">Series Instance UID: For plan (beam set) doses (Dose Summation Type of </w:t>
      </w:r>
      <w:r w:rsidRPr="005D11D9">
        <w:rPr>
          <w:rStyle w:val="PlainTextChar"/>
        </w:rPr>
        <w:t>PLAN</w:t>
      </w:r>
      <w:r>
        <w:t>), the SOP Instance UID plus a short suffix. For beam doses</w:t>
      </w:r>
      <w:r w:rsidR="005D11D9">
        <w:t xml:space="preserve"> (Dose Summation Type of </w:t>
      </w:r>
      <w:r w:rsidR="005D11D9">
        <w:rPr>
          <w:rStyle w:val="PlainTextChar"/>
        </w:rPr>
        <w:t>BEAM</w:t>
      </w:r>
      <w:r w:rsidR="005D11D9">
        <w:t>)</w:t>
      </w:r>
      <w:r>
        <w:t>, the Referenced SOP Instance UID plus a short suffix.</w:t>
      </w:r>
    </w:p>
    <w:p w:rsidR="00D0453A" w:rsidRDefault="00D0453A" w:rsidP="005D11D9">
      <w:pPr>
        <w:pStyle w:val="Heading3"/>
      </w:pPr>
      <w:bookmarkStart w:id="64" w:name="_Toc105518765"/>
      <w:r>
        <w:t>Example</w:t>
      </w:r>
      <w:bookmarkEnd w:id="64"/>
    </w:p>
    <w:p w:rsidR="005D11D9" w:rsidRDefault="00D0453A" w:rsidP="00D0453A">
      <w:r>
        <w:t xml:space="preserve">This script was originally created when the </w:t>
      </w:r>
      <w:hyperlink w:anchor="_Plan_Check" w:history="1">
        <w:r w:rsidRPr="005D11D9">
          <w:rPr>
            <w:rStyle w:val="Hyperlink"/>
            <w:rFonts w:ascii="Consolas" w:hAnsi="Consolas"/>
            <w:sz w:val="21"/>
            <w:szCs w:val="21"/>
          </w:rPr>
          <w:t>Plan Check</w:t>
        </w:r>
      </w:hyperlink>
      <w:r>
        <w:t xml:space="preserve"> script found missing couch structures </w:t>
      </w:r>
      <w:r w:rsidR="00B65505">
        <w:t xml:space="preserve">in an approved plan. Our couch structures have material density defined, so they cannot be added to exams that are part of approved plans. </w:t>
      </w:r>
      <w:r w:rsidR="005D11D9">
        <w:t xml:space="preserve">Specifically, the </w:t>
      </w:r>
      <w:hyperlink w:anchor="_Add_Couch" w:history="1">
        <w:r w:rsidR="005D11D9" w:rsidRPr="005D11D9">
          <w:rPr>
            <w:rStyle w:val="Hyperlink"/>
            <w:rFonts w:ascii="Consolas" w:hAnsi="Consolas"/>
            <w:sz w:val="21"/>
            <w:szCs w:val="21"/>
          </w:rPr>
          <w:t>Add Couch</w:t>
        </w:r>
      </w:hyperlink>
      <w:r w:rsidR="005D11D9">
        <w:t xml:space="preserve"> script tells us this:</w:t>
      </w:r>
    </w:p>
    <w:p w:rsidR="005D11D9" w:rsidRDefault="005D11D9" w:rsidP="00D0453A">
      <w:r w:rsidRPr="005D11D9">
        <w:rPr>
          <w:noProof/>
        </w:rPr>
        <w:drawing>
          <wp:inline distT="0" distB="0" distL="0" distR="0" wp14:anchorId="4959D603" wp14:editId="2C11D7CC">
            <wp:extent cx="2200622" cy="82296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0622" cy="822960"/>
                    </a:xfrm>
                    <a:prstGeom prst="rect">
                      <a:avLst/>
                    </a:prstGeom>
                  </pic:spPr>
                </pic:pic>
              </a:graphicData>
            </a:graphic>
          </wp:inline>
        </w:drawing>
      </w:r>
    </w:p>
    <w:p w:rsidR="00B65505" w:rsidRDefault="00B65505" w:rsidP="00D0453A">
      <w:r>
        <w:t xml:space="preserve">The solution is to copy the exam and plan, unapprove the copy plan, and then add the couch to the copy plan. </w:t>
      </w:r>
    </w:p>
    <w:p w:rsidR="00D0453A" w:rsidRDefault="00B65505" w:rsidP="00D0453A">
      <w:r>
        <w:t xml:space="preserve">Here is how to use the script to resolve this issue for two approved plans, </w:t>
      </w:r>
      <w:r w:rsidRPr="005D11D9">
        <w:rPr>
          <w:rStyle w:val="PlainTextChar"/>
        </w:rPr>
        <w:t>Plan A</w:t>
      </w:r>
      <w:r>
        <w:t xml:space="preserve"> and </w:t>
      </w:r>
      <w:r w:rsidRPr="005D11D9">
        <w:rPr>
          <w:rStyle w:val="PlainTextChar"/>
        </w:rPr>
        <w:t>Plan B</w:t>
      </w:r>
      <w:r>
        <w:t xml:space="preserve">, on exam </w:t>
      </w:r>
      <w:r w:rsidRPr="005D11D9">
        <w:rPr>
          <w:rStyle w:val="PlainTextChar"/>
        </w:rPr>
        <w:t>Exam</w:t>
      </w:r>
      <w:r>
        <w:t xml:space="preserve">. </w:t>
      </w:r>
      <w:r w:rsidRPr="005D11D9">
        <w:rPr>
          <w:rStyle w:val="PlainTextChar"/>
        </w:rPr>
        <w:t>Plan A</w:t>
      </w:r>
      <w:r>
        <w:t xml:space="preserve"> consists of a single single-beam beam set, </w:t>
      </w:r>
      <w:r w:rsidRPr="005D11D9">
        <w:rPr>
          <w:rStyle w:val="PlainTextChar"/>
        </w:rPr>
        <w:t>A1</w:t>
      </w:r>
      <w:r>
        <w:t xml:space="preserve">. </w:t>
      </w:r>
      <w:r w:rsidRPr="005D11D9">
        <w:rPr>
          <w:rStyle w:val="PlainTextChar"/>
        </w:rPr>
        <w:t>Plan B</w:t>
      </w:r>
      <w:r>
        <w:t xml:space="preserve"> contains two beam sets: </w:t>
      </w:r>
      <w:r w:rsidRPr="005D11D9">
        <w:rPr>
          <w:rStyle w:val="PlainTextChar"/>
        </w:rPr>
        <w:t>B1</w:t>
      </w:r>
      <w:r>
        <w:t xml:space="preserve">, with a single beam, and </w:t>
      </w:r>
      <w:r w:rsidRPr="005D11D9">
        <w:rPr>
          <w:rStyle w:val="PlainTextChar"/>
        </w:rPr>
        <w:t>B2</w:t>
      </w:r>
      <w:r>
        <w:t>, with two beams.</w:t>
      </w:r>
    </w:p>
    <w:p w:rsidR="00B65505" w:rsidRDefault="00B65505" w:rsidP="00D0453A">
      <w:r w:rsidRPr="005D11D9">
        <w:rPr>
          <w:rStyle w:val="PlainTextChar"/>
        </w:rPr>
        <w:t>Plan A</w:t>
      </w:r>
      <w:r>
        <w:t>:</w:t>
      </w:r>
    </w:p>
    <w:p w:rsidR="00B65505" w:rsidRDefault="00B65505" w:rsidP="00D0453A">
      <w:r w:rsidRPr="00B65505">
        <w:rPr>
          <w:noProof/>
        </w:rPr>
        <w:lastRenderedPageBreak/>
        <w:drawing>
          <wp:inline distT="0" distB="0" distL="0" distR="0" wp14:anchorId="490DB29C" wp14:editId="03827F0E">
            <wp:extent cx="2687102" cy="61431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3364" cy="631749"/>
                    </a:xfrm>
                    <a:prstGeom prst="rect">
                      <a:avLst/>
                    </a:prstGeom>
                  </pic:spPr>
                </pic:pic>
              </a:graphicData>
            </a:graphic>
          </wp:inline>
        </w:drawing>
      </w:r>
    </w:p>
    <w:p w:rsidR="00B65505" w:rsidRDefault="00B65505" w:rsidP="00D0453A">
      <w:r w:rsidRPr="00B65505">
        <w:rPr>
          <w:noProof/>
        </w:rPr>
        <w:drawing>
          <wp:inline distT="0" distB="0" distL="0" distR="0" wp14:anchorId="486574E1" wp14:editId="383F8901">
            <wp:extent cx="6212768" cy="61264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2768" cy="612648"/>
                    </a:xfrm>
                    <a:prstGeom prst="rect">
                      <a:avLst/>
                    </a:prstGeom>
                  </pic:spPr>
                </pic:pic>
              </a:graphicData>
            </a:graphic>
          </wp:inline>
        </w:drawing>
      </w:r>
    </w:p>
    <w:p w:rsidR="00B65505" w:rsidRDefault="00B65505" w:rsidP="00D0453A">
      <w:r w:rsidRPr="005D11D9">
        <w:rPr>
          <w:rStyle w:val="PlainTextChar"/>
        </w:rPr>
        <w:t>Plan B</w:t>
      </w:r>
      <w:r>
        <w:t>:</w:t>
      </w:r>
    </w:p>
    <w:p w:rsidR="00B65505" w:rsidRDefault="00B65505" w:rsidP="00D0453A">
      <w:r w:rsidRPr="00B65505">
        <w:rPr>
          <w:noProof/>
        </w:rPr>
        <w:drawing>
          <wp:inline distT="0" distB="0" distL="0" distR="0" wp14:anchorId="321C8581" wp14:editId="39E4149C">
            <wp:extent cx="2317251" cy="612648"/>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17251" cy="612648"/>
                    </a:xfrm>
                    <a:prstGeom prst="rect">
                      <a:avLst/>
                    </a:prstGeom>
                  </pic:spPr>
                </pic:pic>
              </a:graphicData>
            </a:graphic>
          </wp:inline>
        </w:drawing>
      </w:r>
    </w:p>
    <w:p w:rsidR="00B65505" w:rsidRDefault="008B0904" w:rsidP="00D0453A">
      <w:r w:rsidRPr="008B0904">
        <w:rPr>
          <w:noProof/>
        </w:rPr>
        <w:drawing>
          <wp:inline distT="0" distB="0" distL="0" distR="0" wp14:anchorId="463A272E" wp14:editId="25EDF2E8">
            <wp:extent cx="6417651" cy="612648"/>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17651" cy="612648"/>
                    </a:xfrm>
                    <a:prstGeom prst="rect">
                      <a:avLst/>
                    </a:prstGeom>
                  </pic:spPr>
                </pic:pic>
              </a:graphicData>
            </a:graphic>
          </wp:inline>
        </w:drawing>
      </w:r>
    </w:p>
    <w:p w:rsidR="008B0904" w:rsidRDefault="008B0904" w:rsidP="00D0453A">
      <w:r w:rsidRPr="008B0904">
        <w:rPr>
          <w:noProof/>
        </w:rPr>
        <w:drawing>
          <wp:inline distT="0" distB="0" distL="0" distR="0" wp14:anchorId="6759A4C5" wp14:editId="4E22BD38">
            <wp:extent cx="5645562" cy="61264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5562" cy="612648"/>
                    </a:xfrm>
                    <a:prstGeom prst="rect">
                      <a:avLst/>
                    </a:prstGeom>
                  </pic:spPr>
                </pic:pic>
              </a:graphicData>
            </a:graphic>
          </wp:inline>
        </w:drawing>
      </w:r>
    </w:p>
    <w:p w:rsidR="00112BAF" w:rsidRDefault="008B0904" w:rsidP="00D0453A">
      <w:r>
        <w:t xml:space="preserve">As discussed in </w:t>
      </w:r>
      <w:hyperlink w:anchor="_Under_the_Hood" w:history="1">
        <w:r w:rsidRPr="005D11D9">
          <w:rPr>
            <w:rStyle w:val="Hyperlink"/>
          </w:rPr>
          <w:t>Under the Hood</w:t>
        </w:r>
      </w:hyperlink>
      <w:r>
        <w:t xml:space="preserve">, each beam set is exported as its own plan. Since </w:t>
      </w:r>
      <w:r w:rsidRPr="005D11D9">
        <w:rPr>
          <w:rStyle w:val="PlainTextChar"/>
        </w:rPr>
        <w:t>Plan B</w:t>
      </w:r>
      <w:r>
        <w:t xml:space="preserve"> has two beam sets, the second one is imported as the new plan name with the </w:t>
      </w:r>
      <w:r w:rsidRPr="005D11D9">
        <w:rPr>
          <w:rStyle w:val="PlainTextChar"/>
        </w:rPr>
        <w:t>_1</w:t>
      </w:r>
      <w:r>
        <w:t xml:space="preserve"> suffix</w:t>
      </w:r>
      <w:r w:rsidR="00112BAF">
        <w:t>:</w:t>
      </w:r>
    </w:p>
    <w:p w:rsidR="00112BAF" w:rsidRDefault="00112BAF" w:rsidP="00D0453A">
      <w:r w:rsidRPr="00112BAF">
        <w:rPr>
          <w:noProof/>
        </w:rPr>
        <w:drawing>
          <wp:inline distT="0" distB="0" distL="0" distR="0" wp14:anchorId="2613290E" wp14:editId="52ABE2D8">
            <wp:extent cx="938254" cy="731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38254" cy="731520"/>
                    </a:xfrm>
                    <a:prstGeom prst="rect">
                      <a:avLst/>
                    </a:prstGeom>
                  </pic:spPr>
                </pic:pic>
              </a:graphicData>
            </a:graphic>
          </wp:inline>
        </w:drawing>
      </w:r>
    </w:p>
    <w:p w:rsidR="008B0904" w:rsidRDefault="00112BAF" w:rsidP="00D0453A">
      <w:r>
        <w:t xml:space="preserve">This plan’s beam set is copied into </w:t>
      </w:r>
      <w:r w:rsidRPr="005D11D9">
        <w:rPr>
          <w:rStyle w:val="PlainTextChar"/>
        </w:rPr>
        <w:t>Plan B (1)</w:t>
      </w:r>
      <w:r>
        <w:t xml:space="preserve"> (the new plan with </w:t>
      </w:r>
      <w:r w:rsidRPr="005D11D9">
        <w:rPr>
          <w:rStyle w:val="PlainTextChar"/>
        </w:rPr>
        <w:t>Plan B</w:t>
      </w:r>
      <w:r>
        <w:t xml:space="preserve">’s first beam set), and you are prompted to delete </w:t>
      </w:r>
      <w:r w:rsidRPr="005D11D9">
        <w:rPr>
          <w:rStyle w:val="PlainTextChar"/>
        </w:rPr>
        <w:t>Plan B (1)_1</w:t>
      </w:r>
      <w:r>
        <w:t xml:space="preserve">. </w:t>
      </w:r>
    </w:p>
    <w:p w:rsidR="008B0904" w:rsidRDefault="008B0904" w:rsidP="00D0453A">
      <w:r w:rsidRPr="008B0904">
        <w:rPr>
          <w:noProof/>
        </w:rPr>
        <w:drawing>
          <wp:inline distT="0" distB="0" distL="0" distR="0" wp14:anchorId="0C19C3A7" wp14:editId="1171E2B0">
            <wp:extent cx="1591056" cy="82296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1056" cy="822960"/>
                    </a:xfrm>
                    <a:prstGeom prst="rect">
                      <a:avLst/>
                    </a:prstGeom>
                  </pic:spPr>
                </pic:pic>
              </a:graphicData>
            </a:graphic>
          </wp:inline>
        </w:drawing>
      </w:r>
    </w:p>
    <w:p w:rsidR="00112BAF" w:rsidRDefault="00112BAF" w:rsidP="00D0453A">
      <w:r w:rsidRPr="005D11D9">
        <w:rPr>
          <w:rStyle w:val="PlainTextChar"/>
        </w:rPr>
        <w:t>Plan A (1)</w:t>
      </w:r>
      <w:r>
        <w:t xml:space="preserve"> and </w:t>
      </w:r>
      <w:r w:rsidRPr="005D11D9">
        <w:rPr>
          <w:rStyle w:val="PlainTextChar"/>
        </w:rPr>
        <w:t>Plan B (1)</w:t>
      </w:r>
      <w:r>
        <w:t xml:space="preserve"> exactly match </w:t>
      </w:r>
      <w:r w:rsidRPr="005D11D9">
        <w:rPr>
          <w:rStyle w:val="PlainTextChar"/>
        </w:rPr>
        <w:t>Plan A</w:t>
      </w:r>
      <w:r>
        <w:t xml:space="preserve"> and </w:t>
      </w:r>
      <w:r w:rsidRPr="005D11D9">
        <w:rPr>
          <w:rStyle w:val="PlainTextChar"/>
        </w:rPr>
        <w:t>Plan B</w:t>
      </w:r>
      <w:r>
        <w:t>, respectively, except that the former have imported dose.</w:t>
      </w:r>
    </w:p>
    <w:p w:rsidR="00112BAF" w:rsidRDefault="00112BAF" w:rsidP="00D0453A">
      <w:r w:rsidRPr="005D11D9">
        <w:rPr>
          <w:rStyle w:val="PlainTextChar"/>
        </w:rPr>
        <w:t>Plan A (1)</w:t>
      </w:r>
      <w:r>
        <w:t>:</w:t>
      </w:r>
    </w:p>
    <w:p w:rsidR="00112BAF" w:rsidRDefault="00112BAF" w:rsidP="00D0453A">
      <w:r w:rsidRPr="00112BAF">
        <w:rPr>
          <w:noProof/>
        </w:rPr>
        <w:drawing>
          <wp:inline distT="0" distB="0" distL="0" distR="0" wp14:anchorId="7A82EABC" wp14:editId="775362E8">
            <wp:extent cx="2708326" cy="61264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8326" cy="612648"/>
                    </a:xfrm>
                    <a:prstGeom prst="rect">
                      <a:avLst/>
                    </a:prstGeom>
                  </pic:spPr>
                </pic:pic>
              </a:graphicData>
            </a:graphic>
          </wp:inline>
        </w:drawing>
      </w:r>
    </w:p>
    <w:p w:rsidR="00112BAF" w:rsidRDefault="00112BAF" w:rsidP="00D0453A">
      <w:r w:rsidRPr="00112BAF">
        <w:rPr>
          <w:noProof/>
        </w:rPr>
        <w:drawing>
          <wp:inline distT="0" distB="0" distL="0" distR="0" wp14:anchorId="2C654CF5" wp14:editId="2CAEC626">
            <wp:extent cx="6669958" cy="61264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69958" cy="612648"/>
                    </a:xfrm>
                    <a:prstGeom prst="rect">
                      <a:avLst/>
                    </a:prstGeom>
                  </pic:spPr>
                </pic:pic>
              </a:graphicData>
            </a:graphic>
          </wp:inline>
        </w:drawing>
      </w:r>
    </w:p>
    <w:p w:rsidR="00112BAF" w:rsidRDefault="00112BAF" w:rsidP="00D0453A">
      <w:r w:rsidRPr="005D11D9">
        <w:rPr>
          <w:rStyle w:val="PlainTextChar"/>
        </w:rPr>
        <w:t>Plan B (1)</w:t>
      </w:r>
      <w:r>
        <w:t>:</w:t>
      </w:r>
    </w:p>
    <w:p w:rsidR="00112BAF" w:rsidRDefault="00112BAF" w:rsidP="00D0453A">
      <w:r w:rsidRPr="00112BAF">
        <w:rPr>
          <w:noProof/>
        </w:rPr>
        <w:lastRenderedPageBreak/>
        <w:drawing>
          <wp:inline distT="0" distB="0" distL="0" distR="0" wp14:anchorId="55BDCD89" wp14:editId="0B051E77">
            <wp:extent cx="2342326" cy="612648"/>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635"/>
                    <a:stretch/>
                  </pic:blipFill>
                  <pic:spPr bwMode="auto">
                    <a:xfrm>
                      <a:off x="0" y="0"/>
                      <a:ext cx="2342326" cy="612648"/>
                    </a:xfrm>
                    <a:prstGeom prst="rect">
                      <a:avLst/>
                    </a:prstGeom>
                    <a:ln>
                      <a:noFill/>
                    </a:ln>
                    <a:extLst>
                      <a:ext uri="{53640926-AAD7-44D8-BBD7-CCE9431645EC}">
                        <a14:shadowObscured xmlns:a14="http://schemas.microsoft.com/office/drawing/2010/main"/>
                      </a:ext>
                    </a:extLst>
                  </pic:spPr>
                </pic:pic>
              </a:graphicData>
            </a:graphic>
          </wp:inline>
        </w:drawing>
      </w:r>
    </w:p>
    <w:p w:rsidR="00112BAF" w:rsidRDefault="00112BAF" w:rsidP="00D0453A">
      <w:r w:rsidRPr="00112BAF">
        <w:rPr>
          <w:noProof/>
        </w:rPr>
        <w:drawing>
          <wp:inline distT="0" distB="0" distL="0" distR="0" wp14:anchorId="5835C77A" wp14:editId="63BA2FCC">
            <wp:extent cx="6474167" cy="612648"/>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4167" cy="612648"/>
                    </a:xfrm>
                    <a:prstGeom prst="rect">
                      <a:avLst/>
                    </a:prstGeom>
                  </pic:spPr>
                </pic:pic>
              </a:graphicData>
            </a:graphic>
          </wp:inline>
        </w:drawing>
      </w:r>
    </w:p>
    <w:p w:rsidR="00112BAF" w:rsidRDefault="00112BAF" w:rsidP="00D0453A">
      <w:r w:rsidRPr="00112BAF">
        <w:rPr>
          <w:noProof/>
        </w:rPr>
        <w:drawing>
          <wp:inline distT="0" distB="0" distL="0" distR="0" wp14:anchorId="172B19B2" wp14:editId="6E92BCA3">
            <wp:extent cx="5578919" cy="612648"/>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8919" cy="612648"/>
                    </a:xfrm>
                    <a:prstGeom prst="rect">
                      <a:avLst/>
                    </a:prstGeom>
                  </pic:spPr>
                </pic:pic>
              </a:graphicData>
            </a:graphic>
          </wp:inline>
        </w:drawing>
      </w:r>
    </w:p>
    <w:p w:rsidR="00112BAF" w:rsidRDefault="00112BAF" w:rsidP="00D0453A">
      <w:r>
        <w:t xml:space="preserve">These new plans are unapproved and on a copy of </w:t>
      </w:r>
      <w:r w:rsidRPr="005D11D9">
        <w:rPr>
          <w:rStyle w:val="PlainTextChar"/>
        </w:rPr>
        <w:t>Exam</w:t>
      </w:r>
      <w:r>
        <w:t>:</w:t>
      </w:r>
    </w:p>
    <w:p w:rsidR="00112BAF" w:rsidRPr="00BF7AC3" w:rsidRDefault="00112BAF" w:rsidP="00D0453A">
      <w:r w:rsidRPr="00112BAF">
        <w:rPr>
          <w:noProof/>
        </w:rPr>
        <w:drawing>
          <wp:inline distT="0" distB="0" distL="0" distR="0" wp14:anchorId="281D718E" wp14:editId="32AADFF2">
            <wp:extent cx="3029301" cy="1107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4374" cy="1116516"/>
                    </a:xfrm>
                    <a:prstGeom prst="rect">
                      <a:avLst/>
                    </a:prstGeom>
                  </pic:spPr>
                </pic:pic>
              </a:graphicData>
            </a:graphic>
          </wp:inline>
        </w:drawing>
      </w:r>
    </w:p>
    <w:p w:rsidR="00E04FB9" w:rsidRDefault="00E04FB9" w:rsidP="001A3539">
      <w:pPr>
        <w:pStyle w:val="Heading2"/>
        <w:rPr>
          <w:rFonts w:ascii="Consolas" w:hAnsi="Consolas"/>
        </w:rPr>
      </w:pPr>
      <w:bookmarkStart w:id="65" w:name="_Toc105518766"/>
      <w:r>
        <w:rPr>
          <w:rFonts w:ascii="Consolas" w:hAnsi="Consolas"/>
        </w:rPr>
        <w:t xml:space="preserve">Copy </w:t>
      </w:r>
      <w:r w:rsidR="00B04A81">
        <w:rPr>
          <w:rFonts w:ascii="Consolas" w:hAnsi="Consolas"/>
        </w:rPr>
        <w:t>Opt Stuff</w:t>
      </w:r>
      <w:bookmarkEnd w:id="65"/>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20446" w:rsidRDefault="00B20446" w:rsidP="00B20446">
      <w:pPr>
        <w:pStyle w:val="Heading3"/>
      </w:pPr>
      <w:bookmarkStart w:id="66" w:name="_Toc105518767"/>
      <w:r>
        <w:t>Assumptions</w:t>
      </w:r>
      <w:bookmarkEnd w:id="66"/>
    </w:p>
    <w:p w:rsidR="00B20446" w:rsidRDefault="00B20446" w:rsidP="00B20446">
      <w:pPr>
        <w:pStyle w:val="ListParagraph"/>
        <w:numPr>
          <w:ilvl w:val="0"/>
          <w:numId w:val="26"/>
        </w:numPr>
      </w:pPr>
      <w:r>
        <w:t>A patient is open.</w:t>
      </w:r>
    </w:p>
    <w:p w:rsidR="00B20446" w:rsidRDefault="00B20446" w:rsidP="00B20446">
      <w:pPr>
        <w:pStyle w:val="ListParagraph"/>
        <w:numPr>
          <w:ilvl w:val="0"/>
          <w:numId w:val="26"/>
        </w:numPr>
      </w:pPr>
      <w:r>
        <w:t>A case is open.</w:t>
      </w:r>
    </w:p>
    <w:p w:rsidR="00B20446" w:rsidRDefault="00B20446" w:rsidP="00B20446">
      <w:pPr>
        <w:pStyle w:val="ListParagraph"/>
        <w:numPr>
          <w:ilvl w:val="0"/>
          <w:numId w:val="26"/>
        </w:numPr>
      </w:pPr>
      <w:r>
        <w:t>There is at least one plan in the current case.</w:t>
      </w:r>
    </w:p>
    <w:p w:rsidR="00B20446" w:rsidRDefault="00B20446" w:rsidP="00B20446">
      <w:pPr>
        <w:pStyle w:val="ListParagraph"/>
        <w:numPr>
          <w:ilvl w:val="0"/>
          <w:numId w:val="26"/>
        </w:numPr>
      </w:pPr>
      <w:r>
        <w:t>There are at least two plans in the current case.</w:t>
      </w:r>
    </w:p>
    <w:p w:rsidR="00B04A81" w:rsidRDefault="00B04A81" w:rsidP="00B04A81">
      <w:pPr>
        <w:pStyle w:val="Heading3"/>
      </w:pPr>
      <w:bookmarkStart w:id="67" w:name="_Toc105518768"/>
      <w:r>
        <w:t>Example</w:t>
      </w:r>
      <w:bookmarkEnd w:id="67"/>
    </w:p>
    <w:p w:rsidR="00A01B95" w:rsidRDefault="00A01B95" w:rsidP="00E04FB9">
      <w:r>
        <w:t>The script launches this window:</w:t>
      </w:r>
    </w:p>
    <w:p w:rsidR="00A01B95" w:rsidRDefault="00A01B95" w:rsidP="00E04FB9">
      <w:r w:rsidRPr="00A01B95">
        <w:rPr>
          <w:noProof/>
        </w:rPr>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3D Lung_R (2)</w:t>
      </w:r>
      <w:r w:rsidR="00D3125A">
        <w:t xml:space="preserve"> has neither goals nor objectives/constraints.</w:t>
      </w:r>
    </w:p>
    <w:p w:rsidR="00D3125A" w:rsidRDefault="00D3125A" w:rsidP="00E04FB9">
      <w:r>
        <w:lastRenderedPageBreak/>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5E1C00">
      <w:pPr>
        <w:pStyle w:val="ListParagraph"/>
        <w:numPr>
          <w:ilvl w:val="0"/>
          <w:numId w:val="27"/>
        </w:numPr>
      </w:pPr>
      <w:r>
        <w:t xml:space="preserve">Clinical goals from </w:t>
      </w:r>
      <w:r w:rsidRPr="00D3125A">
        <w:rPr>
          <w:rStyle w:val="PlainTextChar"/>
        </w:rPr>
        <w:t>3D Lung_R</w:t>
      </w:r>
      <w:r>
        <w:t xml:space="preserve"> and </w:t>
      </w:r>
      <w:r w:rsidRPr="00D3125A">
        <w:rPr>
          <w:rStyle w:val="PlainTextChar"/>
        </w:rPr>
        <w:t>SBRT</w:t>
      </w:r>
    </w:p>
    <w:p w:rsidR="00D3125A" w:rsidRDefault="00D3125A" w:rsidP="005E1C00">
      <w:pPr>
        <w:pStyle w:val="ListParagraph"/>
        <w:numPr>
          <w:ilvl w:val="0"/>
          <w:numId w:val="27"/>
        </w:numPr>
      </w:pPr>
      <w:r>
        <w:t xml:space="preserve">Objectives and constraints from </w:t>
      </w:r>
      <w:r w:rsidRPr="00D3125A">
        <w:rPr>
          <w:rStyle w:val="PlainTextChar"/>
        </w:rPr>
        <w:t>SBRT</w:t>
      </w:r>
    </w:p>
    <w:p w:rsidR="00D3125A" w:rsidRDefault="00D3125A" w:rsidP="005E1C00">
      <w:pPr>
        <w:pStyle w:val="ListParagraph"/>
        <w:numPr>
          <w:ilvl w:val="0"/>
          <w:numId w:val="27"/>
        </w:numPr>
      </w:pPr>
      <w:r>
        <w:t xml:space="preserve">Optimization parameters from </w:t>
      </w:r>
      <w:r w:rsidRPr="00D3125A">
        <w:rPr>
          <w:rStyle w:val="PlainTextChar"/>
        </w:rPr>
        <w:t>3D Lung_R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68" w:name="_Toc105518769"/>
      <w:r>
        <w:t>Coming Soon</w:t>
      </w:r>
      <w:bookmarkEnd w:id="68"/>
    </w:p>
    <w:p w:rsidR="006B1961" w:rsidRDefault="006B1961" w:rsidP="005E1C00">
      <w:pPr>
        <w:pStyle w:val="ListParagraph"/>
        <w:numPr>
          <w:ilvl w:val="0"/>
          <w:numId w:val="28"/>
        </w:numPr>
      </w:pPr>
      <w:r>
        <w:t>Support for multi-beam set plans. Currently, script assumes, without warning the user, that the current plan (to copy to) and each plan to copy from contains just one beam set.</w:t>
      </w:r>
    </w:p>
    <w:p w:rsidR="006B1961" w:rsidRDefault="006B1961" w:rsidP="005E1C00">
      <w:pPr>
        <w:pStyle w:val="ListParagraph"/>
        <w:numPr>
          <w:ilvl w:val="0"/>
          <w:numId w:val="28"/>
        </w:numPr>
      </w:pPr>
      <w:r>
        <w:t>Don’t add duplicate objectives and constraints.</w:t>
      </w:r>
    </w:p>
    <w:p w:rsidR="006B1961" w:rsidRPr="00D3125A" w:rsidRDefault="006B1961" w:rsidP="005E1C00">
      <w:pPr>
        <w:pStyle w:val="ListParagraph"/>
        <w:numPr>
          <w:ilvl w:val="0"/>
          <w:numId w:val="28"/>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69" w:name="_Toc105518770"/>
      <w:r>
        <w:rPr>
          <w:rFonts w:ascii="Consolas" w:hAnsi="Consolas"/>
        </w:rPr>
        <w:t>Copy Plan to New CT or Merge Beam Sets</w:t>
      </w:r>
      <w:bookmarkEnd w:id="69"/>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RaySearch support.</w:t>
      </w:r>
      <w:r w:rsidR="00A54D63">
        <w:t xml:space="preserve"> My version works with RayStation 11A and CPython and better adheres to programming best practices and Python style guidelines.</w:t>
      </w:r>
    </w:p>
    <w:p w:rsidR="00C13D82" w:rsidRDefault="00C13D82" w:rsidP="00372306">
      <w:r>
        <w:t>The script presents two tabs:</w:t>
      </w:r>
    </w:p>
    <w:p w:rsidR="00C13D82" w:rsidRDefault="00053080" w:rsidP="005E1C00">
      <w:pPr>
        <w:pStyle w:val="ListParagraph"/>
        <w:numPr>
          <w:ilvl w:val="0"/>
          <w:numId w:val="6"/>
        </w:numPr>
        <w:rPr>
          <w:b/>
        </w:rPr>
      </w:pPr>
      <w:r w:rsidRPr="00C13D82">
        <w:rPr>
          <w:b/>
        </w:rPr>
        <w:t>Copy Plan To New CT</w:t>
      </w:r>
    </w:p>
    <w:p w:rsidR="00371F84" w:rsidRPr="00C13D82" w:rsidRDefault="001D11DE" w:rsidP="00371F84">
      <w:pPr>
        <w:pStyle w:val="ListParagraph"/>
        <w:rPr>
          <w:b/>
        </w:rPr>
      </w:pPr>
      <w:r w:rsidRPr="001D11DE">
        <w:rPr>
          <w:b/>
          <w:noProof/>
        </w:rPr>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63793" cy="1990609"/>
                    </a:xfrm>
                    <a:prstGeom prst="rect">
                      <a:avLst/>
                    </a:prstGeom>
                  </pic:spPr>
                </pic:pic>
              </a:graphicData>
            </a:graphic>
          </wp:inline>
        </w:drawing>
      </w:r>
    </w:p>
    <w:p w:rsidR="00C13D82" w:rsidRPr="001D11DE" w:rsidRDefault="00053080" w:rsidP="005E1C00">
      <w:pPr>
        <w:pStyle w:val="ListParagraph"/>
        <w:numPr>
          <w:ilvl w:val="0"/>
          <w:numId w:val="6"/>
        </w:numPr>
      </w:pPr>
      <w:r w:rsidRPr="00C13D82">
        <w:rPr>
          <w:b/>
        </w:rPr>
        <w:t>Copy Beam Set</w:t>
      </w:r>
    </w:p>
    <w:p w:rsidR="001D11DE" w:rsidRDefault="001D11DE" w:rsidP="001D11DE">
      <w:pPr>
        <w:pStyle w:val="ListParagraph"/>
      </w:pPr>
      <w:r w:rsidRPr="001D11DE">
        <w:rPr>
          <w:noProof/>
        </w:rPr>
        <w:lastRenderedPageBreak/>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5774" cy="2046544"/>
                    </a:xfrm>
                    <a:prstGeom prst="rect">
                      <a:avLst/>
                    </a:prstGeom>
                  </pic:spPr>
                </pic:pic>
              </a:graphicData>
            </a:graphic>
          </wp:inline>
        </w:drawing>
      </w:r>
    </w:p>
    <w:p w:rsidR="00053080" w:rsidRDefault="00053080" w:rsidP="00372306">
      <w:r>
        <w:t xml:space="preserve">The “copying” is less comprehensive than we’d prefer, but this script is the closest that RaySearch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DD4B3A" w:rsidRDefault="00DD4B3A" w:rsidP="00C13D82">
      <w:pPr>
        <w:pStyle w:val="Heading3"/>
      </w:pPr>
      <w:bookmarkStart w:id="70" w:name="_Toc105518771"/>
      <w:r>
        <w:t>Assumptions</w:t>
      </w:r>
      <w:bookmarkEnd w:id="70"/>
    </w:p>
    <w:p w:rsidR="00DD4B3A" w:rsidRDefault="00DD4B3A" w:rsidP="005E1C00">
      <w:pPr>
        <w:pStyle w:val="ListParagraph"/>
        <w:numPr>
          <w:ilvl w:val="0"/>
          <w:numId w:val="6"/>
        </w:numPr>
      </w:pPr>
      <w:r>
        <w:t>A patient is open.</w:t>
      </w:r>
    </w:p>
    <w:p w:rsidR="00DD4B3A" w:rsidRDefault="00DD4B3A" w:rsidP="005E1C00">
      <w:pPr>
        <w:pStyle w:val="ListParagraph"/>
        <w:numPr>
          <w:ilvl w:val="0"/>
          <w:numId w:val="6"/>
        </w:numPr>
      </w:pPr>
      <w:r>
        <w:t>A case is open.</w:t>
      </w:r>
    </w:p>
    <w:p w:rsidR="00DD4B3A" w:rsidRDefault="00DD4B3A" w:rsidP="005E1C00">
      <w:pPr>
        <w:pStyle w:val="ListParagraph"/>
        <w:numPr>
          <w:ilvl w:val="0"/>
          <w:numId w:val="6"/>
        </w:numPr>
      </w:pPr>
      <w:r>
        <w:t>If copying (as opposed to merging):</w:t>
      </w:r>
    </w:p>
    <w:p w:rsidR="00DD4B3A" w:rsidRDefault="00DD4B3A" w:rsidP="005E1C00">
      <w:pPr>
        <w:pStyle w:val="ListParagraph"/>
        <w:numPr>
          <w:ilvl w:val="1"/>
          <w:numId w:val="6"/>
        </w:numPr>
      </w:pPr>
      <w:r>
        <w:t>There is an external geometry on the planning exam of the plan that is being copied.</w:t>
      </w:r>
    </w:p>
    <w:p w:rsidR="00DD4B3A" w:rsidRDefault="00DD4B3A" w:rsidP="005E1C00">
      <w:pPr>
        <w:pStyle w:val="ListParagraph"/>
        <w:numPr>
          <w:ilvl w:val="1"/>
          <w:numId w:val="6"/>
        </w:numPr>
      </w:pPr>
      <w:r>
        <w:t>The plan to be copied has dose.</w:t>
      </w:r>
    </w:p>
    <w:p w:rsidR="005B05B2" w:rsidRDefault="00DD4B3A" w:rsidP="005E1C00">
      <w:pPr>
        <w:pStyle w:val="ListParagraph"/>
        <w:numPr>
          <w:ilvl w:val="1"/>
          <w:numId w:val="6"/>
        </w:numPr>
      </w:pPr>
      <w:r>
        <w:t>The exam of the plan to</w:t>
      </w:r>
      <w:r w:rsidR="00A54D63">
        <w:t xml:space="preserve"> be copied, and the exam to copy the plan to, are registered.</w:t>
      </w:r>
    </w:p>
    <w:p w:rsidR="005B05B2" w:rsidRDefault="005B05B2" w:rsidP="004152DD">
      <w:pPr>
        <w:pStyle w:val="Heading3"/>
      </w:pPr>
      <w:bookmarkStart w:id="71" w:name="_Toc105518772"/>
      <w:r>
        <w:t>Warnings</w:t>
      </w:r>
      <w:bookmarkEnd w:id="71"/>
    </w:p>
    <w:p w:rsidR="004152DD" w:rsidRDefault="004152DD" w:rsidP="005E1C00">
      <w:pPr>
        <w:pStyle w:val="ListParagraph"/>
        <w:numPr>
          <w:ilvl w:val="0"/>
          <w:numId w:val="23"/>
        </w:numPr>
      </w:pPr>
      <w:r>
        <w:t>Beam sets that could not be copied/merged because they are neither electrons nor photons</w:t>
      </w:r>
    </w:p>
    <w:p w:rsidR="00B20446" w:rsidRDefault="00B20446" w:rsidP="00B20446">
      <w:pPr>
        <w:pStyle w:val="Heading3"/>
      </w:pPr>
      <w:bookmarkStart w:id="72" w:name="_Toc105518773"/>
      <w:r>
        <w:t>Under the Hood</w:t>
      </w:r>
      <w:bookmarkEnd w:id="72"/>
    </w:p>
    <w:p w:rsidR="00B20446" w:rsidRDefault="00B20446" w:rsidP="00B20446">
      <w:pPr>
        <w:pStyle w:val="ListParagraph"/>
        <w:numPr>
          <w:ilvl w:val="0"/>
          <w:numId w:val="21"/>
        </w:numPr>
      </w:pPr>
      <w:r>
        <w:t>If copying plan, create a new plan on the new CT. The new plan name is the same as the old, with a copy number for uniqueness.</w:t>
      </w:r>
    </w:p>
    <w:p w:rsidR="00B20446" w:rsidRDefault="00B20446" w:rsidP="00B20446">
      <w:pPr>
        <w:pStyle w:val="ListParagraph"/>
        <w:numPr>
          <w:ilvl w:val="0"/>
          <w:numId w:val="21"/>
        </w:numPr>
      </w:pPr>
      <w:r>
        <w:t xml:space="preserve">For each old beam set, add a new beam set in the plan that we are copying to. The new beam set names are the same as the old beam set names, with a copy number for uniqueness within the case. The new beam set comments are </w:t>
      </w:r>
      <w:r w:rsidRPr="00A54D63">
        <w:rPr>
          <w:rStyle w:val="PlainTextChar"/>
        </w:rPr>
        <w:t>From &lt;old beam set&gt;</w:t>
      </w:r>
      <w:r>
        <w:t xml:space="preserve">, where </w:t>
      </w:r>
      <w:r w:rsidRPr="00A54D63">
        <w:rPr>
          <w:rStyle w:val="PlainTextChar"/>
        </w:rPr>
        <w:t>&lt;old beam set&gt;</w:t>
      </w:r>
      <w:r>
        <w:t xml:space="preserve"> is the old beam set name. The new beam set has the default dose with the same voxel size as the old dose grid.</w:t>
      </w:r>
    </w:p>
    <w:p w:rsidR="00B20446" w:rsidRDefault="00B20446" w:rsidP="00B20446">
      <w:pPr>
        <w:pStyle w:val="ListParagraph"/>
        <w:numPr>
          <w:ilvl w:val="0"/>
          <w:numId w:val="21"/>
        </w:numPr>
      </w:pPr>
      <w:r>
        <w:t xml:space="preserve">For each new beam set, add the beams. If copying a plan, the new isocenters are registered between the old and new planning exams. For all beams, beam quality, name, gantry and couch angles match. </w:t>
      </w:r>
    </w:p>
    <w:p w:rsidR="00B20446" w:rsidRDefault="00B20446" w:rsidP="00B20446">
      <w:pPr>
        <w:pStyle w:val="ListParagraph"/>
        <w:numPr>
          <w:ilvl w:val="1"/>
          <w:numId w:val="21"/>
        </w:numPr>
      </w:pPr>
      <w:r>
        <w:t>For electron beams, the applicator angle and name, insert name and contour, and MU also match.</w:t>
      </w:r>
    </w:p>
    <w:p w:rsidR="00B20446" w:rsidRDefault="00B20446" w:rsidP="00B20446">
      <w:pPr>
        <w:pStyle w:val="ListParagraph"/>
        <w:numPr>
          <w:ilvl w:val="1"/>
          <w:numId w:val="21"/>
        </w:numPr>
      </w:pPr>
      <w:r>
        <w:t xml:space="preserve">For non-VMAT photon beams, the collimator angle also matches, and each segment is copied by adding a rectangular field with the same leaf and jaw positions, MU, and relative weight as the old segment. </w:t>
      </w:r>
    </w:p>
    <w:p w:rsidR="00B20446" w:rsidRDefault="00B20446" w:rsidP="00B20446">
      <w:pPr>
        <w:pStyle w:val="ListParagraph"/>
        <w:numPr>
          <w:ilvl w:val="1"/>
          <w:numId w:val="21"/>
        </w:numPr>
      </w:pPr>
      <w:r>
        <w:lastRenderedPageBreak/>
        <w:t>For VMAT beams, the end gantry angle and arc direction also match. Control points cannot be manually created, so they are added via a dummy optimization. A dummy sphere PTV with radius 2 cm and center at the isocenter has a single optimization objective: uniform dose (the beam set’s primary prescription) with weight 90. The optimization has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B20446" w:rsidRDefault="00B20446" w:rsidP="00C13D82">
      <w:pPr>
        <w:pStyle w:val="ListParagraph"/>
        <w:numPr>
          <w:ilvl w:val="0"/>
          <w:numId w:val="21"/>
        </w:numPr>
      </w:pPr>
      <w:r>
        <w:t>Compute each new photon beam set. For each new electron beam set, alert the user that histories and prescription must be set before computing dose.</w:t>
      </w:r>
    </w:p>
    <w:p w:rsidR="00C13D82" w:rsidRPr="00053080" w:rsidRDefault="00C13D82" w:rsidP="00C13D82">
      <w:pPr>
        <w:pStyle w:val="Heading3"/>
      </w:pPr>
      <w:bookmarkStart w:id="73" w:name="_Toc105518774"/>
      <w:r>
        <w:t>Example</w:t>
      </w:r>
      <w:bookmarkEnd w:id="7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3096" cy="2354381"/>
                    </a:xfrm>
                    <a:prstGeom prst="rect">
                      <a:avLst/>
                    </a:prstGeom>
                  </pic:spPr>
                </pic:pic>
              </a:graphicData>
            </a:graphic>
          </wp:inline>
        </w:drawing>
      </w:r>
    </w:p>
    <w:p w:rsidR="00E34E30"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5D11D9" w:rsidRDefault="005D11D9" w:rsidP="005D11D9">
      <w:pPr>
        <w:pStyle w:val="Heading3"/>
      </w:pPr>
      <w:bookmarkStart w:id="74" w:name="_Toc105518775"/>
      <w:r>
        <w:t>Coming Soon</w:t>
      </w:r>
      <w:bookmarkEnd w:id="74"/>
    </w:p>
    <w:p w:rsidR="005D11D9" w:rsidRPr="00372306" w:rsidRDefault="005D11D9" w:rsidP="00372306">
      <w:pPr>
        <w:pStyle w:val="ListParagraph"/>
        <w:numPr>
          <w:ilvl w:val="0"/>
          <w:numId w:val="23"/>
        </w:numPr>
      </w:pPr>
      <w:r>
        <w:t>For copying plans, register the old and new planning exams if a registration does not exist.</w:t>
      </w:r>
    </w:p>
    <w:p w:rsidR="001A3539" w:rsidRDefault="002E79E3" w:rsidP="001A3539">
      <w:pPr>
        <w:pStyle w:val="Heading2"/>
        <w:rPr>
          <w:rFonts w:ascii="Consolas" w:hAnsi="Consolas"/>
        </w:rPr>
      </w:pPr>
      <w:bookmarkStart w:id="75" w:name="_Copy_Plan_without"/>
      <w:bookmarkStart w:id="76" w:name="_Toc105518776"/>
      <w:bookmarkEnd w:id="75"/>
      <w:r>
        <w:rPr>
          <w:rFonts w:ascii="Consolas" w:hAnsi="Consolas"/>
        </w:rPr>
        <w:lastRenderedPageBreak/>
        <w:t>Copy Plan without Changes</w:t>
      </w:r>
      <w:bookmarkEnd w:id="76"/>
    </w:p>
    <w:p w:rsidR="001A3539" w:rsidRDefault="001A3539" w:rsidP="001A3539">
      <w:r>
        <w:t>Copies the current plan, retaining beam set and isocenter names.</w:t>
      </w:r>
    </w:p>
    <w:p w:rsidR="001A3539" w:rsidRDefault="001A3539" w:rsidP="001A3539">
      <w:r>
        <w:t xml:space="preserve">RayStation's </w:t>
      </w:r>
      <w:r w:rsidRPr="001A3539">
        <w:rPr>
          <w:b/>
        </w:rPr>
        <w:t>Copy plan</w:t>
      </w:r>
      <w:r>
        <w:t xml:space="preserve"> functionality is amazing, but we wanted to change a couple of naming conventions in the copy:</w:t>
      </w:r>
    </w:p>
    <w:p w:rsidR="001A3539" w:rsidRDefault="001A3539" w:rsidP="005E1C00">
      <w:pPr>
        <w:pStyle w:val="ListParagraph"/>
        <w:numPr>
          <w:ilvl w:val="0"/>
          <w:numId w:val="3"/>
        </w:numPr>
      </w:pPr>
      <w:r>
        <w:t xml:space="preserve">Retain beam set and isocenter names. </w:t>
      </w:r>
    </w:p>
    <w:p w:rsidR="001A3539" w:rsidRPr="001A3539" w:rsidRDefault="001A3539" w:rsidP="005E1C00">
      <w:pPr>
        <w:pStyle w:val="ListParagraph"/>
        <w:numPr>
          <w:ilvl w:val="0"/>
          <w:numId w:val="3"/>
        </w:numPr>
        <w:rPr>
          <w:rStyle w:val="PlainTextChar"/>
          <w:rFonts w:ascii="Times New Roman" w:hAnsi="Times New Roman"/>
          <w:sz w:val="24"/>
          <w:szCs w:val="24"/>
        </w:rPr>
      </w:pPr>
      <w:r>
        <w:t xml:space="preserve">The beam sets and beam isocenters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(1)_2</w:t>
      </w:r>
      <w:r>
        <w:t xml:space="preserve"> respectively, regardless of their names in </w:t>
      </w:r>
      <w:r w:rsidRPr="001A3539">
        <w:rPr>
          <w:rStyle w:val="PlainTextChar"/>
        </w:rPr>
        <w:t>R Breast</w:t>
      </w:r>
      <w:r>
        <w:t xml:space="preserve">. Likewise, the beam isocenters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5E1C00">
      <w:pPr>
        <w:pStyle w:val="ListParagraph"/>
        <w:numPr>
          <w:ilvl w:val="0"/>
          <w:numId w:val="3"/>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5E1C00">
      <w:pPr>
        <w:pStyle w:val="ListParagraph"/>
        <w:numPr>
          <w:ilvl w:val="0"/>
          <w:numId w:val="3"/>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77" w:name="_Toc105518777"/>
      <w:r>
        <w:t>Example</w:t>
      </w:r>
      <w:bookmarkEnd w:id="77"/>
    </w:p>
    <w:p w:rsidR="001A3539" w:rsidRDefault="00CC2427" w:rsidP="001A3539">
      <w:r>
        <w:t xml:space="preserve">Given a plan </w:t>
      </w:r>
      <w:r w:rsidRPr="00CC2427">
        <w:rPr>
          <w:rStyle w:val="PlainTextChar"/>
        </w:rPr>
        <w:t>Plan 1</w:t>
      </w:r>
      <w:r w:rsidR="001A3539">
        <w:t>:</w:t>
      </w:r>
    </w:p>
    <w:p w:rsidR="00CC2427" w:rsidRDefault="004F32A5" w:rsidP="001A3539">
      <w:r>
        <w:pict>
          <v:shape id="_x0000_i1028" type="#_x0000_t75" style="width:134.85pt;height:124.65pt">
            <v:imagedata r:id="rId89" o:title="old_plan_beam_sets"/>
          </v:shape>
        </w:pict>
      </w:r>
      <w:r w:rsidR="00CC2427">
        <w:tab/>
      </w:r>
      <w:r>
        <w:pict>
          <v:shape id="_x0000_i1029" type="#_x0000_t75" style="width:173.55pt;height:124.1pt">
            <v:imagedata r:id="rId90"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4F32A5" w:rsidP="001A3539">
      <w:r>
        <w:pict>
          <v:shape id="_x0000_i1030" type="#_x0000_t75" style="width:137.55pt;height:125.75pt">
            <v:imagedata r:id="rId91" o:title="new_plan_beam_sets_no_script"/>
          </v:shape>
        </w:pict>
      </w:r>
      <w:r w:rsidR="00CC2427">
        <w:tab/>
      </w:r>
      <w:r>
        <w:pict>
          <v:shape id="_x0000_i1031" type="#_x0000_t75" style="width:182.7pt;height:125.75pt">
            <v:imagedata r:id="rId92"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4F32A5" w:rsidP="001A3539">
      <w:r>
        <w:lastRenderedPageBreak/>
        <w:pict>
          <v:shape id="_x0000_i1032" type="#_x0000_t75" style="width:135.4pt;height:125.75pt">
            <v:imagedata r:id="rId93" o:title="new_plan_beam_sets_with_script"/>
          </v:shape>
        </w:pict>
      </w:r>
      <w:r w:rsidR="00CC2427">
        <w:tab/>
      </w:r>
      <w:r>
        <w:pict>
          <v:shape id="_x0000_i1033" type="#_x0000_t75" style="width:182.7pt;height:125.75pt">
            <v:imagedata r:id="rId94" o:title="new_plan_beams_with_script"/>
          </v:shape>
        </w:pict>
      </w:r>
    </w:p>
    <w:p w:rsidR="00AF1BE3" w:rsidRDefault="00AF1BE3" w:rsidP="00026A46">
      <w:pPr>
        <w:pStyle w:val="Heading2"/>
        <w:rPr>
          <w:rFonts w:ascii="Consolas" w:hAnsi="Consolas"/>
        </w:rPr>
      </w:pPr>
      <w:bookmarkStart w:id="78" w:name="_Toc105518778"/>
      <w:r>
        <w:rPr>
          <w:rFonts w:ascii="Consolas" w:hAnsi="Consolas"/>
        </w:rPr>
        <w:t>Create QA Plan</w:t>
      </w:r>
      <w:bookmarkEnd w:id="78"/>
    </w:p>
    <w:p w:rsidR="00581FDA" w:rsidRDefault="00581FDA" w:rsidP="00581FDA">
      <w:r w:rsidRPr="00581FDA">
        <w:t xml:space="preserve">Creates and exports a DQA plan for the current </w:t>
      </w:r>
      <w:r w:rsidR="002E488A">
        <w:t xml:space="preserve">photon </w:t>
      </w:r>
      <w:r w:rsidRPr="00581FDA">
        <w:t>beam set</w:t>
      </w:r>
      <w:r>
        <w:t>.</w:t>
      </w:r>
    </w:p>
    <w:p w:rsidR="00DE47F9" w:rsidRDefault="00DE47F9" w:rsidP="00581FDA">
      <w:r>
        <w:t>The export folder contains a subfolder for each machine. The DICOM files in each subfolder have the correct machine name in a couple of relevant DICOM attributes.</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SBRT Lung_</w:t>
      </w:r>
      <w:r w:rsidRPr="003B6DF0">
        <w:rPr>
          <w:rStyle w:val="PlainTextChar"/>
        </w:rPr>
        <w:t>L</w:t>
      </w:r>
      <w:r>
        <w:t xml:space="preserve"> that has a single DQA plan called </w:t>
      </w:r>
      <w:r w:rsidRPr="003B6DF0">
        <w:rPr>
          <w:rStyle w:val="PlainTextChar"/>
        </w:rPr>
        <w:t>SBRT Lung_L DQA</w:t>
      </w:r>
      <w:r>
        <w:t xml:space="preserve">, the script would name the new DQA plan </w:t>
      </w:r>
      <w:r w:rsidRPr="003B6DF0">
        <w:rPr>
          <w:rStyle w:val="PlainTextChar"/>
        </w:rPr>
        <w:t>SBRT Lun DQA (1)</w:t>
      </w:r>
      <w:r>
        <w:t>.</w:t>
      </w:r>
    </w:p>
    <w:p w:rsidR="00581FDA" w:rsidRDefault="00581FDA" w:rsidP="00581FDA">
      <w:r>
        <w:t>The DQA plan is created with the following settings:</w:t>
      </w:r>
    </w:p>
    <w:p w:rsidR="00581FDA" w:rsidRDefault="00581FDA" w:rsidP="00581FDA">
      <w:r w:rsidRPr="00581FDA">
        <w:rPr>
          <w:noProof/>
        </w:rPr>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Pr="00581FDA" w:rsidRDefault="00581FDA" w:rsidP="00581FDA">
      <w:r>
        <w:t>The script ensures that the phantom electronics</w:t>
      </w:r>
      <w:r w:rsidR="002E488A">
        <w:t xml:space="preserve"> will not be irradiated above 2</w:t>
      </w:r>
      <w:r>
        <w:t xml:space="preserve"> Gy</w:t>
      </w:r>
      <w:r w:rsidR="002E488A">
        <w:t xml:space="preserve"> when the DQA plan is run. The electronics are 20 cm inferior to the center of the phantom, so the script warns the user if the dose at this point &gt;2 Gy.</w:t>
      </w:r>
    </w:p>
    <w:p w:rsidR="00581FDA" w:rsidRDefault="00581FDA" w:rsidP="00581FDA">
      <w:r>
        <w:lastRenderedPageBreak/>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B20446" w:rsidRDefault="00B20446" w:rsidP="00B20446">
      <w:pPr>
        <w:pStyle w:val="Heading3"/>
      </w:pPr>
      <w:bookmarkStart w:id="79" w:name="_Toc105518779"/>
      <w:r>
        <w:t>Assumptions</w:t>
      </w:r>
      <w:bookmarkEnd w:id="79"/>
    </w:p>
    <w:p w:rsidR="00B20446" w:rsidRDefault="00B20446" w:rsidP="00B20446">
      <w:pPr>
        <w:pStyle w:val="ListParagraph"/>
        <w:numPr>
          <w:ilvl w:val="0"/>
          <w:numId w:val="3"/>
        </w:numPr>
      </w:pPr>
      <w:r>
        <w:t>A patient is open.</w:t>
      </w:r>
    </w:p>
    <w:p w:rsidR="00B20446" w:rsidRDefault="00B20446" w:rsidP="00B20446">
      <w:pPr>
        <w:pStyle w:val="ListParagraph"/>
        <w:numPr>
          <w:ilvl w:val="0"/>
          <w:numId w:val="3"/>
        </w:numPr>
      </w:pPr>
      <w:r>
        <w:t>A case is open.</w:t>
      </w:r>
    </w:p>
    <w:p w:rsidR="00B20446" w:rsidRDefault="00B20446" w:rsidP="00B20446">
      <w:pPr>
        <w:pStyle w:val="ListParagraph"/>
        <w:numPr>
          <w:ilvl w:val="0"/>
          <w:numId w:val="3"/>
        </w:numPr>
      </w:pPr>
      <w:r>
        <w:t>A plan is open.</w:t>
      </w:r>
    </w:p>
    <w:p w:rsidR="00B20446" w:rsidRDefault="00B20446" w:rsidP="00B20446">
      <w:pPr>
        <w:pStyle w:val="ListParagraph"/>
        <w:numPr>
          <w:ilvl w:val="0"/>
          <w:numId w:val="3"/>
        </w:numPr>
      </w:pPr>
      <w:r>
        <w:t>The open plan contains at least one beam set.</w:t>
      </w:r>
    </w:p>
    <w:p w:rsidR="00B20446" w:rsidRPr="002E488A" w:rsidRDefault="00B20446" w:rsidP="00B20446">
      <w:pPr>
        <w:pStyle w:val="ListParagraph"/>
        <w:numPr>
          <w:ilvl w:val="0"/>
          <w:numId w:val="3"/>
        </w:numPr>
      </w:pPr>
      <w:r>
        <w:t>The current beam set is photons.</w:t>
      </w:r>
    </w:p>
    <w:p w:rsidR="002E488A" w:rsidRDefault="002E488A" w:rsidP="003B6DF0">
      <w:pPr>
        <w:pStyle w:val="Heading3"/>
      </w:pPr>
      <w:bookmarkStart w:id="80" w:name="_Toc105518780"/>
      <w:r>
        <w:t>Example</w:t>
      </w:r>
      <w:bookmarkEnd w:id="80"/>
    </w:p>
    <w:p w:rsidR="002B6A51" w:rsidRDefault="00DE47F9" w:rsidP="00581FDA">
      <w:r>
        <w:t xml:space="preserve">The script creates a </w:t>
      </w:r>
      <w:r w:rsidR="002B6A51">
        <w:t xml:space="preserve">DQA plan called </w:t>
      </w:r>
      <w:r>
        <w:rPr>
          <w:rStyle w:val="PlainTextChar"/>
        </w:rPr>
        <w:t>SBRT DQA</w:t>
      </w:r>
      <w:r w:rsidR="002B6A51">
        <w:t xml:space="preserve">, and </w:t>
      </w:r>
      <w:r w:rsidR="008E6AE2">
        <w:t xml:space="preserve">exports </w:t>
      </w:r>
      <w:r w:rsidR="002B6A51">
        <w:t xml:space="preserve">its RTPLAN and RTDOSE </w:t>
      </w:r>
      <w:r w:rsidR="008E6AE2">
        <w:t xml:space="preserve">to three folders: </w:t>
      </w:r>
      <w:r w:rsidR="008E6AE2" w:rsidRPr="00E52DAB">
        <w:rPr>
          <w:rStyle w:val="PlainTextChar"/>
        </w:rPr>
        <w:t>E1</w:t>
      </w:r>
      <w:r w:rsidR="008E6AE2">
        <w:t xml:space="preserve">, </w:t>
      </w:r>
      <w:r w:rsidR="008E6AE2" w:rsidRPr="00E52DAB">
        <w:rPr>
          <w:rStyle w:val="PlainTextChar"/>
        </w:rPr>
        <w:t>E2</w:t>
      </w:r>
      <w:r w:rsidR="008E6AE2">
        <w:t xml:space="preserve">, and </w:t>
      </w:r>
      <w:r w:rsidR="008E6AE2" w:rsidRPr="00E52DAB">
        <w:rPr>
          <w:rStyle w:val="PlainTextChar"/>
        </w:rPr>
        <w:t>ELEKTA</w:t>
      </w:r>
      <w:r w:rsidR="008E6AE2">
        <w:t xml:space="preserve">. </w:t>
      </w:r>
    </w:p>
    <w:p w:rsidR="002B6A51" w:rsidRDefault="008E6AE2" w:rsidP="00581FDA">
      <w:r w:rsidRPr="008E6AE2">
        <w:rPr>
          <w:noProof/>
        </w:rPr>
        <w:drawing>
          <wp:inline distT="0" distB="0" distL="0" distR="0" wp14:anchorId="414BA29B" wp14:editId="4819DC65">
            <wp:extent cx="781050" cy="550740"/>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9718" cy="563904"/>
                    </a:xfrm>
                    <a:prstGeom prst="rect">
                      <a:avLst/>
                    </a:prstGeom>
                  </pic:spPr>
                </pic:pic>
              </a:graphicData>
            </a:graphic>
          </wp:inline>
        </w:drawing>
      </w:r>
    </w:p>
    <w:p w:rsidR="002B6A51" w:rsidRDefault="008E6AE2" w:rsidP="00581FDA">
      <w:r w:rsidRPr="008E6AE2">
        <w:rPr>
          <w:noProof/>
        </w:rPr>
        <w:drawing>
          <wp:inline distT="0" distB="0" distL="0" distR="0" wp14:anchorId="768AC584" wp14:editId="1D618D1D">
            <wp:extent cx="3124200" cy="6159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1060" cy="640989"/>
                    </a:xfrm>
                    <a:prstGeom prst="rect">
                      <a:avLst/>
                    </a:prstGeom>
                  </pic:spPr>
                </pic:pic>
              </a:graphicData>
            </a:graphic>
          </wp:inline>
        </w:drawing>
      </w:r>
    </w:p>
    <w:p w:rsidR="008E6AE2" w:rsidRDefault="008E6AE2" w:rsidP="00581FDA">
      <w:r w:rsidRPr="008E6AE2">
        <w:rPr>
          <w:noProof/>
        </w:rPr>
        <w:drawing>
          <wp:inline distT="0" distB="0" distL="0" distR="0" wp14:anchorId="14260B85" wp14:editId="04D829E5">
            <wp:extent cx="3302000" cy="69464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61360" cy="707131"/>
                    </a:xfrm>
                    <a:prstGeom prst="rect">
                      <a:avLst/>
                    </a:prstGeom>
                  </pic:spPr>
                </pic:pic>
              </a:graphicData>
            </a:graphic>
          </wp:inline>
        </w:drawing>
      </w:r>
    </w:p>
    <w:p w:rsidR="008E6AE2" w:rsidRDefault="008E6AE2" w:rsidP="00581FDA">
      <w:r>
        <w:t xml:space="preserve">Each </w:t>
      </w:r>
      <w:r w:rsidRPr="008E6AE2">
        <w:rPr>
          <w:rStyle w:val="PlainTextChar"/>
        </w:rPr>
        <w:t>RP…</w:t>
      </w:r>
      <w:r>
        <w:t xml:space="preserve"> (RTPLAN) file has the correct </w:t>
      </w:r>
      <w:r w:rsidRPr="008E6AE2">
        <w:rPr>
          <w:rStyle w:val="PlainTextChar"/>
        </w:rPr>
        <w:t>TreatmentMachineName</w:t>
      </w:r>
      <w:r>
        <w:t xml:space="preserve"> and </w:t>
      </w:r>
      <w:r w:rsidRPr="008E6AE2">
        <w:rPr>
          <w:rStyle w:val="PlainTextChar"/>
        </w:rPr>
        <w:t>(4001, 1012)</w:t>
      </w:r>
      <w:r>
        <w:t xml:space="preserve"> (a RayStation-specific Private Data item) values:</w:t>
      </w:r>
    </w:p>
    <w:p w:rsidR="008E6AE2" w:rsidRDefault="008E6AE2" w:rsidP="00581FDA">
      <w:r w:rsidRPr="0049658B">
        <w:rPr>
          <w:noProof/>
        </w:rPr>
        <mc:AlternateContent>
          <mc:Choice Requires="wps">
            <w:drawing>
              <wp:anchor distT="0" distB="0" distL="114300" distR="114300" simplePos="0" relativeHeight="251939840" behindDoc="0" locked="0" layoutInCell="1" allowOverlap="1" wp14:anchorId="13056015" wp14:editId="5043D08E">
                <wp:simplePos x="0" y="0"/>
                <wp:positionH relativeFrom="column">
                  <wp:posOffset>323850</wp:posOffset>
                </wp:positionH>
                <wp:positionV relativeFrom="paragraph">
                  <wp:posOffset>3272790</wp:posOffset>
                </wp:positionV>
                <wp:extent cx="1870710" cy="101600"/>
                <wp:effectExtent l="95250" t="38100" r="15240" b="107950"/>
                <wp:wrapNone/>
                <wp:docPr id="252" name="Rectangle 252"/>
                <wp:cNvGraphicFramePr/>
                <a:graphic xmlns:a="http://schemas.openxmlformats.org/drawingml/2006/main">
                  <a:graphicData uri="http://schemas.microsoft.com/office/word/2010/wordprocessingShape">
                    <wps:wsp>
                      <wps:cNvSpPr/>
                      <wps:spPr>
                        <a:xfrm>
                          <a:off x="0" y="0"/>
                          <a:ext cx="187071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04B1A" id="Rectangle 252" o:spid="_x0000_s1026" style="position:absolute;margin-left:25.5pt;margin-top:257.7pt;width:147.3pt;height: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7792" behindDoc="0" locked="0" layoutInCell="1" allowOverlap="1" wp14:anchorId="60397E1E" wp14:editId="18A8221D">
                <wp:simplePos x="0" y="0"/>
                <wp:positionH relativeFrom="column">
                  <wp:posOffset>323850</wp:posOffset>
                </wp:positionH>
                <wp:positionV relativeFrom="paragraph">
                  <wp:posOffset>1634490</wp:posOffset>
                </wp:positionV>
                <wp:extent cx="1554480" cy="101600"/>
                <wp:effectExtent l="95250" t="38100" r="26670" b="107950"/>
                <wp:wrapNone/>
                <wp:docPr id="251" name="Rectangle 251"/>
                <wp:cNvGraphicFramePr/>
                <a:graphic xmlns:a="http://schemas.openxmlformats.org/drawingml/2006/main">
                  <a:graphicData uri="http://schemas.microsoft.com/office/word/2010/wordprocessingShape">
                    <wps:wsp>
                      <wps:cNvSpPr/>
                      <wps:spPr>
                        <a:xfrm>
                          <a:off x="0" y="0"/>
                          <a:ext cx="15544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D3584" id="Rectangle 251" o:spid="_x0000_s1026" style="position:absolute;margin-left:25.5pt;margin-top:128.7pt;width:122.4pt;height: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5744" behindDoc="0" locked="0" layoutInCell="1" allowOverlap="1" wp14:anchorId="5B8C7961" wp14:editId="3719674A">
                <wp:simplePos x="0" y="0"/>
                <wp:positionH relativeFrom="column">
                  <wp:posOffset>2693670</wp:posOffset>
                </wp:positionH>
                <wp:positionV relativeFrom="paragraph">
                  <wp:posOffset>15240</wp:posOffset>
                </wp:positionV>
                <wp:extent cx="81280" cy="101600"/>
                <wp:effectExtent l="95250" t="38100" r="13970" b="107950"/>
                <wp:wrapNone/>
                <wp:docPr id="250" name="Rectangle 250"/>
                <wp:cNvGraphicFramePr/>
                <a:graphic xmlns:a="http://schemas.openxmlformats.org/drawingml/2006/main">
                  <a:graphicData uri="http://schemas.microsoft.com/office/word/2010/wordprocessingShape">
                    <wps:wsp>
                      <wps:cNvSpPr/>
                      <wps:spPr>
                        <a:xfrm>
                          <a:off x="0" y="0"/>
                          <a:ext cx="812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EC38" id="Rectangle 250" o:spid="_x0000_s1026" style="position:absolute;margin-left:212.1pt;margin-top:1.2pt;width:6.4pt;height: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" filled="f" strokecolor="#c00000" strokeweight="1.5pt">
                <v:shadow on="t" color="black" opacity="26214f" origin=".5,-.5" offset="-.74836mm,.74836mm"/>
              </v:rect>
            </w:pict>
          </mc:Fallback>
        </mc:AlternateContent>
      </w:r>
      <w:r w:rsidRPr="008E6AE2">
        <w:rPr>
          <w:noProof/>
        </w:rPr>
        <w:drawing>
          <wp:inline distT="0" distB="0" distL="0" distR="0" wp14:anchorId="10668575" wp14:editId="42CC0E25">
            <wp:extent cx="3981450" cy="33952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8179" cy="3401030"/>
                    </a:xfrm>
                    <a:prstGeom prst="rect">
                      <a:avLst/>
                    </a:prstGeom>
                  </pic:spPr>
                </pic:pic>
              </a:graphicData>
            </a:graphic>
          </wp:inline>
        </w:drawing>
      </w:r>
    </w:p>
    <w:p w:rsidR="003B6DF0" w:rsidRDefault="003B6DF0" w:rsidP="003B6DF0">
      <w:pPr>
        <w:pStyle w:val="Heading3"/>
      </w:pPr>
      <w:bookmarkStart w:id="81" w:name="_Toc105518781"/>
      <w:r>
        <w:t>Coming Soon</w:t>
      </w:r>
      <w:bookmarkEnd w:id="81"/>
    </w:p>
    <w:p w:rsidR="003B6DF0" w:rsidRDefault="003B6DF0" w:rsidP="005E1C00">
      <w:pPr>
        <w:pStyle w:val="ListParagraph"/>
        <w:numPr>
          <w:ilvl w:val="0"/>
          <w:numId w:val="34"/>
        </w:numPr>
      </w:pPr>
      <w:r>
        <w:t>Make DQA plan name unique among all DQA plans for the current beam set instead of the current plan.</w:t>
      </w:r>
    </w:p>
    <w:p w:rsidR="00AF1BE3" w:rsidRDefault="00AF1BE3" w:rsidP="00026A46">
      <w:pPr>
        <w:pStyle w:val="Heading2"/>
        <w:rPr>
          <w:rFonts w:ascii="Consolas" w:hAnsi="Consolas"/>
        </w:rPr>
      </w:pPr>
      <w:bookmarkStart w:id="82" w:name="_Toc105518782"/>
      <w:r>
        <w:rPr>
          <w:rFonts w:ascii="Consolas" w:hAnsi="Consolas"/>
        </w:rPr>
        <w:lastRenderedPageBreak/>
        <w:t>Delete Empty ROIs</w:t>
      </w:r>
      <w:bookmarkEnd w:id="82"/>
    </w:p>
    <w:p w:rsidR="00DA38F1" w:rsidRDefault="00DA38F1" w:rsidP="00DA38F1">
      <w:r>
        <w:t>Deletes all unapproved ROIs in the current case that are empty on all exams.</w:t>
      </w:r>
    </w:p>
    <w:p w:rsidR="00DA38F1" w:rsidRDefault="00DA38F1" w:rsidP="00DA38F1">
      <w:r>
        <w:t>Alerts the user of any empty ROIs that could not be deleted because they are part of an approved structure set or a beam set’s dependent approved structure set.</w:t>
      </w:r>
    </w:p>
    <w:p w:rsidR="00DA38F1" w:rsidRDefault="00DA38F1" w:rsidP="00DA38F1">
      <w:pPr>
        <w:pStyle w:val="Heading3"/>
      </w:pPr>
      <w:bookmarkStart w:id="83" w:name="_Toc105518783"/>
      <w:r>
        <w:t>Assumptions</w:t>
      </w:r>
      <w:bookmarkEnd w:id="83"/>
    </w:p>
    <w:p w:rsidR="00DA38F1" w:rsidRPr="00DA38F1" w:rsidRDefault="00DA38F1" w:rsidP="005E1C00">
      <w:pPr>
        <w:pStyle w:val="ListParagraph"/>
        <w:numPr>
          <w:ilvl w:val="0"/>
          <w:numId w:val="34"/>
        </w:numPr>
      </w:pPr>
      <w:r>
        <w:t>A case is open.</w:t>
      </w:r>
    </w:p>
    <w:p w:rsidR="00F27A69" w:rsidRDefault="00F27A69" w:rsidP="00DA38F1">
      <w:pPr>
        <w:pStyle w:val="Heading3"/>
      </w:pPr>
      <w:bookmarkStart w:id="84" w:name="_Toc105518784"/>
      <w:r>
        <w:t>Example</w:t>
      </w:r>
      <w:bookmarkEnd w:id="84"/>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rPr>
          <w:noProof/>
        </w:rPr>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905" cy="2435587"/>
                    </a:xfrm>
                    <a:prstGeom prst="rect">
                      <a:avLst/>
                    </a:prstGeom>
                  </pic:spPr>
                </pic:pic>
              </a:graphicData>
            </a:graphic>
          </wp:inline>
        </w:drawing>
      </w:r>
      <w:r>
        <w:tab/>
      </w:r>
      <w:r w:rsidRPr="00DA38F1">
        <w:rPr>
          <w:noProof/>
        </w:rPr>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1236" cy="2401701"/>
                    </a:xfrm>
                    <a:prstGeom prst="rect">
                      <a:avLst/>
                    </a:prstGeom>
                  </pic:spPr>
                </pic:pic>
              </a:graphicData>
            </a:graphic>
          </wp:inline>
        </w:drawing>
      </w:r>
    </w:p>
    <w:p w:rsidR="00DA38F1" w:rsidRDefault="00DA38F1" w:rsidP="00AF1BE3">
      <w:r>
        <w:t>After running the script, the empty ROI has been deleted:</w:t>
      </w:r>
    </w:p>
    <w:p w:rsidR="00DA38F1" w:rsidRDefault="00DA38F1" w:rsidP="00AF1BE3">
      <w:r w:rsidRPr="00DA38F1">
        <w:rPr>
          <w:noProof/>
        </w:rPr>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4660" cy="2082284"/>
                    </a:xfrm>
                    <a:prstGeom prst="rect">
                      <a:avLst/>
                    </a:prstGeom>
                  </pic:spPr>
                </pic:pic>
              </a:graphicData>
            </a:graphic>
          </wp:inline>
        </w:drawing>
      </w:r>
    </w:p>
    <w:p w:rsidR="00DA38F1" w:rsidRDefault="00DA38F1" w:rsidP="00AF1BE3">
      <w:r>
        <w:t>The other ROIs are unaffected.</w:t>
      </w:r>
    </w:p>
    <w:p w:rsidR="00985580" w:rsidRDefault="00985580" w:rsidP="00985580">
      <w:pPr>
        <w:pStyle w:val="Heading3"/>
      </w:pPr>
      <w:bookmarkStart w:id="85" w:name="_Toc105518785"/>
      <w:r>
        <w:t>Coming Soon</w:t>
      </w:r>
      <w:bookmarkEnd w:id="85"/>
    </w:p>
    <w:p w:rsidR="00985580" w:rsidRPr="00AF1BE3" w:rsidRDefault="00985580" w:rsidP="00985580">
      <w:pPr>
        <w:pStyle w:val="ListParagraph"/>
        <w:numPr>
          <w:ilvl w:val="0"/>
          <w:numId w:val="34"/>
        </w:numPr>
      </w:pPr>
      <w:r>
        <w:t>If a derived ROI depends on an empty ROI, only delete the empty ROI if the derived ROI is also empty.</w:t>
      </w:r>
    </w:p>
    <w:p w:rsidR="00026A46" w:rsidRDefault="002E79E3" w:rsidP="00026A46">
      <w:pPr>
        <w:pStyle w:val="Heading2"/>
        <w:rPr>
          <w:rFonts w:ascii="Consolas" w:hAnsi="Consolas"/>
        </w:rPr>
      </w:pPr>
      <w:bookmarkStart w:id="86" w:name="_Toc105518786"/>
      <w:r>
        <w:rPr>
          <w:rFonts w:ascii="Consolas" w:hAnsi="Consolas"/>
        </w:rPr>
        <w:t>Dose Grid Box</w:t>
      </w:r>
      <w:bookmarkEnd w:id="86"/>
    </w:p>
    <w:p w:rsidR="00026A46" w:rsidRDefault="00026A46" w:rsidP="00026A46">
      <w:r w:rsidRPr="00026A46">
        <w:t>Adds a box ROI with geometry that outlines the dose grid</w:t>
      </w:r>
      <w:r>
        <w:t xml:space="preserve"> of the current beam set.</w:t>
      </w:r>
    </w:p>
    <w:p w:rsidR="00026A46" w:rsidRDefault="00026A46" w:rsidP="00026A46">
      <w:r w:rsidRPr="00026A46">
        <w:t>The dose grid outline in RayStation is (sensibly!) faint. When we want the dose grid to be more visually obvious, we outline it with a box ROI geometry.</w:t>
      </w:r>
    </w:p>
    <w:p w:rsidR="00256687" w:rsidRDefault="00256687" w:rsidP="00026A46">
      <w:r>
        <w:lastRenderedPageBreak/>
        <w:t xml:space="preserve">The dose grid ROI name is </w:t>
      </w:r>
      <w:r w:rsidR="00775940" w:rsidRPr="00775940">
        <w:rPr>
          <w:rStyle w:val="PlainTextChar"/>
        </w:rPr>
        <w:t>z</w:t>
      </w:r>
      <w:r w:rsidRPr="00256687">
        <w:rPr>
          <w:rStyle w:val="PlainTextChar"/>
        </w:rPr>
        <w:t>DoseGrid</w:t>
      </w:r>
      <w:r>
        <w:t xml:space="preserve">, made unique in the current case. For example, if there is already an ROI called </w:t>
      </w:r>
      <w:r w:rsidR="00775940" w:rsidRPr="00775940">
        <w:rPr>
          <w:rStyle w:val="PlainTextChar"/>
        </w:rPr>
        <w:t>z</w:t>
      </w:r>
      <w:r w:rsidR="00775940" w:rsidRPr="00256687">
        <w:rPr>
          <w:rStyle w:val="PlainTextChar"/>
        </w:rPr>
        <w:t>DoseGrid</w:t>
      </w:r>
      <w:r>
        <w:t xml:space="preserve">, the new ROI is called </w:t>
      </w:r>
      <w:r w:rsidR="00775940" w:rsidRPr="00775940">
        <w:rPr>
          <w:rStyle w:val="PlainTextChar"/>
        </w:rPr>
        <w:t>z</w:t>
      </w:r>
      <w:r w:rsidR="00775940" w:rsidRPr="00256687">
        <w:rPr>
          <w:rStyle w:val="PlainTextChar"/>
        </w:rPr>
        <w:t>DoseGrid</w:t>
      </w:r>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103" w:history="1">
        <w:r w:rsidRPr="00256687">
          <w:rPr>
            <w:rStyle w:val="Hyperlink"/>
          </w:rPr>
          <w:t>TG-263 Nomenclature with CRMC Colors</w:t>
        </w:r>
      </w:hyperlink>
      <w:r>
        <w:t xml:space="preserve"> spreadsheet. If there is no ROI </w:t>
      </w:r>
      <w:r w:rsidR="00775940" w:rsidRPr="00775940">
        <w:rPr>
          <w:rStyle w:val="PlainTextChar"/>
        </w:rPr>
        <w:t>z</w:t>
      </w:r>
      <w:r w:rsidR="00775940" w:rsidRPr="00256687">
        <w:rPr>
          <w:rStyle w:val="PlainTextChar"/>
        </w:rPr>
        <w:t>DoseGrid</w:t>
      </w:r>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bookmarkStart w:id="87" w:name="_Toc105518787"/>
      <w:r>
        <w:t>Assumptions</w:t>
      </w:r>
      <w:bookmarkEnd w:id="87"/>
    </w:p>
    <w:p w:rsidR="00256687" w:rsidRDefault="00256687" w:rsidP="005E1C00">
      <w:pPr>
        <w:pStyle w:val="ListParagraph"/>
        <w:numPr>
          <w:ilvl w:val="0"/>
          <w:numId w:val="3"/>
        </w:numPr>
      </w:pPr>
      <w:r>
        <w:t>A case is open.</w:t>
      </w:r>
    </w:p>
    <w:p w:rsidR="00256687" w:rsidRDefault="00256687" w:rsidP="005E1C00">
      <w:pPr>
        <w:pStyle w:val="ListParagraph"/>
        <w:numPr>
          <w:ilvl w:val="0"/>
          <w:numId w:val="3"/>
        </w:numPr>
      </w:pPr>
      <w:r>
        <w:t>A beam set is open.</w:t>
      </w:r>
    </w:p>
    <w:p w:rsidR="00026A46" w:rsidRDefault="00026A46" w:rsidP="00026A46">
      <w:pPr>
        <w:pStyle w:val="Heading3"/>
      </w:pPr>
      <w:bookmarkStart w:id="88" w:name="_Spreadsheet_Filepath"/>
      <w:bookmarkStart w:id="89" w:name="_Toc105518788"/>
      <w:bookmarkEnd w:id="88"/>
      <w:r>
        <w:t>Example</w:t>
      </w:r>
      <w:bookmarkEnd w:id="89"/>
    </w:p>
    <w:p w:rsidR="00026A46" w:rsidRDefault="00026A46" w:rsidP="00026A46">
      <w:r>
        <w:t>The dose grid is faint:</w:t>
      </w:r>
      <w:r w:rsidR="004F32A5">
        <w:pict>
          <v:shape id="_x0000_i1034" type="#_x0000_t75" style="width:540pt;height:150.45pt">
            <v:imagedata r:id="rId104" o:title="dose_grid"/>
          </v:shape>
        </w:pict>
      </w:r>
    </w:p>
    <w:p w:rsidR="00026A46" w:rsidRDefault="00026A46" w:rsidP="00026A46">
      <w:r>
        <w:t>But the purple box is prominent!</w:t>
      </w:r>
    </w:p>
    <w:p w:rsidR="00026A46" w:rsidRPr="00026A46" w:rsidRDefault="004F32A5" w:rsidP="00026A46">
      <w:r>
        <w:pict>
          <v:shape id="_x0000_i1035" type="#_x0000_t75" style="width:539.45pt;height:167.1pt">
            <v:imagedata r:id="rId105" o:title="dose_grid_box"/>
          </v:shape>
        </w:pict>
      </w:r>
    </w:p>
    <w:p w:rsidR="00AF1BE3" w:rsidRDefault="00AF1BE3" w:rsidP="00AF1BE3">
      <w:pPr>
        <w:pStyle w:val="Heading2"/>
        <w:rPr>
          <w:rFonts w:ascii="Consolas" w:hAnsi="Consolas"/>
        </w:rPr>
      </w:pPr>
      <w:bookmarkStart w:id="90" w:name="_Exclude_from_MOSAIQ"/>
      <w:bookmarkStart w:id="91" w:name="_Toc105518789"/>
      <w:bookmarkEnd w:id="90"/>
      <w:r w:rsidRPr="00AF1BE3">
        <w:rPr>
          <w:rFonts w:ascii="Consolas" w:hAnsi="Consolas"/>
        </w:rPr>
        <w:t>Exclude from MOSAIQ Export</w:t>
      </w:r>
      <w:bookmarkEnd w:id="91"/>
    </w:p>
    <w:p w:rsidR="00B0310E" w:rsidRPr="00B0310E" w:rsidRDefault="00B17545" w:rsidP="00B0310E">
      <w:r w:rsidRPr="00B17545">
        <w:t>Includes/excludes the current case's ROIs from export</w:t>
      </w:r>
      <w:r>
        <w:t xml:space="preserve">. </w:t>
      </w:r>
      <w:r w:rsidRPr="00B17545">
        <w:t>Makes visible all included ROIs and makes invisible all excluded ROIs.</w:t>
      </w:r>
    </w:p>
    <w:p w:rsidR="00B17545" w:rsidRDefault="00B17545" w:rsidP="00B17545">
      <w:r>
        <w:t>The following ROIs are always included:</w:t>
      </w:r>
    </w:p>
    <w:p w:rsidR="00B17545" w:rsidRDefault="00B17545" w:rsidP="005E1C00">
      <w:pPr>
        <w:pStyle w:val="ListParagraph"/>
        <w:numPr>
          <w:ilvl w:val="0"/>
          <w:numId w:val="37"/>
        </w:numPr>
      </w:pPr>
      <w:r>
        <w:t>ROIs with material defined (RayStation does not allow these to be excluded)</w:t>
      </w:r>
    </w:p>
    <w:p w:rsidR="00B17545" w:rsidRDefault="00B17545" w:rsidP="005E1C00">
      <w:pPr>
        <w:pStyle w:val="ListParagraph"/>
        <w:numPr>
          <w:ilvl w:val="0"/>
          <w:numId w:val="37"/>
        </w:numPr>
      </w:pPr>
      <w:r w:rsidRPr="00B0310E">
        <w:rPr>
          <w:rStyle w:val="PlainTextChar"/>
        </w:rPr>
        <w:t>SpinalCord</w:t>
      </w:r>
      <w:r w:rsidR="00B0310E">
        <w:t>*</w:t>
      </w:r>
    </w:p>
    <w:p w:rsidR="00B17545" w:rsidRDefault="00B0310E" w:rsidP="005E1C00">
      <w:pPr>
        <w:pStyle w:val="ListParagraph"/>
        <w:numPr>
          <w:ilvl w:val="0"/>
          <w:numId w:val="37"/>
        </w:numPr>
      </w:pPr>
      <w:r>
        <w:t>Targets*</w:t>
      </w:r>
    </w:p>
    <w:p w:rsidR="00B0310E" w:rsidRDefault="00B0310E" w:rsidP="005E1C00">
      <w:pPr>
        <w:pStyle w:val="ListParagraph"/>
        <w:numPr>
          <w:ilvl w:val="0"/>
          <w:numId w:val="37"/>
        </w:numPr>
      </w:pPr>
      <w:r>
        <w:t>External*</w:t>
      </w:r>
    </w:p>
    <w:p w:rsidR="00B0310E" w:rsidRDefault="00B0310E" w:rsidP="00B0310E">
      <w:r>
        <w:t>*If a plan is open, empty geometries on the planning exam are excluded. If a plan is not open but an exam is, empty geometries on that exam are excluded.</w:t>
      </w:r>
    </w:p>
    <w:p w:rsidR="00B17545" w:rsidRDefault="00B17545" w:rsidP="00B17545">
      <w:r>
        <w:t>The following ROIs are always excluded (if they don’t have materials defined):</w:t>
      </w:r>
    </w:p>
    <w:p w:rsidR="00B17545" w:rsidRDefault="00B17545" w:rsidP="005E1C00">
      <w:pPr>
        <w:pStyle w:val="ListParagraph"/>
        <w:numPr>
          <w:ilvl w:val="0"/>
          <w:numId w:val="37"/>
        </w:numPr>
      </w:pPr>
      <w:r w:rsidRPr="00B0310E">
        <w:rPr>
          <w:rStyle w:val="PlainTextChar"/>
        </w:rPr>
        <w:lastRenderedPageBreak/>
        <w:t>Box</w:t>
      </w:r>
    </w:p>
    <w:p w:rsidR="00B17545" w:rsidRDefault="00B0310E" w:rsidP="005E1C00">
      <w:pPr>
        <w:pStyle w:val="ListParagraph"/>
        <w:numPr>
          <w:ilvl w:val="0"/>
          <w:numId w:val="37"/>
        </w:numPr>
      </w:pPr>
      <w:r>
        <w:t>Control</w:t>
      </w:r>
    </w:p>
    <w:p w:rsidR="00B0310E" w:rsidRDefault="00B0310E" w:rsidP="00B0310E">
      <w:r>
        <w:t>All other ROIs are included if they have contours (see note above) and, if a plan is open, have max dose (D</w:t>
      </w:r>
      <w:r>
        <w:rPr>
          <w:vertAlign w:val="subscript"/>
        </w:rPr>
        <w:t>0.035 cc</w:t>
      </w:r>
      <w:r>
        <w:t>) ≥ 10 Gy.</w:t>
      </w:r>
    </w:p>
    <w:p w:rsidR="00B0310E" w:rsidRPr="00B0310E" w:rsidRDefault="00B0310E" w:rsidP="00B0310E">
      <w:r>
        <w:t xml:space="preserve">ROI names with copy numbers are accounted for. For example, </w:t>
      </w:r>
      <w:r w:rsidRPr="00B0310E">
        <w:rPr>
          <w:rStyle w:val="PlainTextChar"/>
        </w:rPr>
        <w:t>SpinalCord (1)</w:t>
      </w:r>
      <w:r>
        <w:t xml:space="preserve"> is treated as </w:t>
      </w:r>
      <w:r w:rsidRPr="00B0310E">
        <w:rPr>
          <w:rStyle w:val="PlainTextChar"/>
        </w:rPr>
        <w:t>SpinalCord</w:t>
      </w:r>
      <w:r>
        <w:t>.</w:t>
      </w:r>
    </w:p>
    <w:p w:rsidR="00B17545" w:rsidRDefault="00B17545" w:rsidP="00B0310E">
      <w:pPr>
        <w:pStyle w:val="Heading3"/>
      </w:pPr>
      <w:bookmarkStart w:id="92" w:name="_Toc105518790"/>
      <w:r>
        <w:t>Assumptions</w:t>
      </w:r>
      <w:bookmarkEnd w:id="92"/>
    </w:p>
    <w:p w:rsidR="00B17545" w:rsidRDefault="00B17545" w:rsidP="005E1C00">
      <w:pPr>
        <w:pStyle w:val="ListParagraph"/>
        <w:numPr>
          <w:ilvl w:val="0"/>
          <w:numId w:val="36"/>
        </w:numPr>
      </w:pPr>
      <w:r>
        <w:t>A patient is open.</w:t>
      </w:r>
    </w:p>
    <w:p w:rsidR="00B17545" w:rsidRDefault="00B17545" w:rsidP="005E1C00">
      <w:pPr>
        <w:pStyle w:val="ListParagraph"/>
        <w:numPr>
          <w:ilvl w:val="0"/>
          <w:numId w:val="36"/>
        </w:numPr>
      </w:pPr>
      <w:r>
        <w:t>A case is open.</w:t>
      </w:r>
    </w:p>
    <w:p w:rsidR="00B17545" w:rsidRDefault="00B17545" w:rsidP="000A2F2B">
      <w:pPr>
        <w:pStyle w:val="Heading3"/>
      </w:pPr>
      <w:bookmarkStart w:id="93" w:name="_Toc105518791"/>
      <w:r>
        <w:t>Example</w:t>
      </w:r>
      <w:bookmarkEnd w:id="93"/>
    </w:p>
    <w:p w:rsidR="00B0310E" w:rsidRDefault="00B0310E" w:rsidP="00B17545">
      <w:r>
        <w:t>Consider a case with the following ROIs. The clinical goal is shown to demonstrate the low max dose to ROI Low Dose.</w:t>
      </w:r>
    </w:p>
    <w:p w:rsidR="00B0310E" w:rsidRDefault="00F02EC3" w:rsidP="00B17545">
      <w:r w:rsidRPr="00F02EC3">
        <w:rPr>
          <w:noProof/>
        </w:rPr>
        <w:drawing>
          <wp:inline distT="0" distB="0" distL="0" distR="0" wp14:anchorId="7FE55B62" wp14:editId="36C8E524">
            <wp:extent cx="1462510" cy="2337758"/>
            <wp:effectExtent l="0" t="0" r="444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025" cy="2360960"/>
                    </a:xfrm>
                    <a:prstGeom prst="rect">
                      <a:avLst/>
                    </a:prstGeom>
                  </pic:spPr>
                </pic:pic>
              </a:graphicData>
            </a:graphic>
          </wp:inline>
        </w:drawing>
      </w:r>
    </w:p>
    <w:p w:rsidR="00F02EC3" w:rsidRDefault="00F02EC3" w:rsidP="00B17545">
      <w:r w:rsidRPr="00F02EC3">
        <w:rPr>
          <w:noProof/>
        </w:rPr>
        <w:drawing>
          <wp:inline distT="0" distB="0" distL="0" distR="0" wp14:anchorId="6B4C482F" wp14:editId="2370F247">
            <wp:extent cx="4149306" cy="3294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1584" cy="361347"/>
                    </a:xfrm>
                    <a:prstGeom prst="rect">
                      <a:avLst/>
                    </a:prstGeom>
                  </pic:spPr>
                </pic:pic>
              </a:graphicData>
            </a:graphic>
          </wp:inline>
        </w:drawing>
      </w:r>
    </w:p>
    <w:p w:rsidR="00F02EC3" w:rsidRDefault="00F02EC3" w:rsidP="00B17545">
      <w:r>
        <w:t>After running the script, the following ROIs have been excluded from export and made invisible:</w:t>
      </w:r>
    </w:p>
    <w:p w:rsidR="00F02EC3" w:rsidRDefault="00F02EC3" w:rsidP="005E1C00">
      <w:pPr>
        <w:pStyle w:val="ListParagraph"/>
        <w:numPr>
          <w:ilvl w:val="0"/>
          <w:numId w:val="38"/>
        </w:numPr>
      </w:pPr>
      <w:r w:rsidRPr="00F02EC3">
        <w:rPr>
          <w:rStyle w:val="PlainTextChar"/>
        </w:rPr>
        <w:t>Empty</w:t>
      </w:r>
      <w:r>
        <w:t>: Due to empty geometry on planning exam of current plan</w:t>
      </w:r>
    </w:p>
    <w:p w:rsidR="00F02EC3" w:rsidRDefault="00F02EC3" w:rsidP="005E1C00">
      <w:pPr>
        <w:pStyle w:val="ListParagraph"/>
        <w:numPr>
          <w:ilvl w:val="0"/>
          <w:numId w:val="38"/>
        </w:numPr>
      </w:pPr>
      <w:r w:rsidRPr="00F02EC3">
        <w:rPr>
          <w:rStyle w:val="PlainTextChar"/>
        </w:rPr>
        <w:t>Low Dose</w:t>
      </w:r>
      <w:r>
        <w:t>: Due to low max dose (4 cGy &lt; 10 Gy) in the current plan’s dose distribution</w:t>
      </w:r>
    </w:p>
    <w:p w:rsidR="00F02EC3" w:rsidRDefault="00F02EC3" w:rsidP="00F02EC3">
      <w:r>
        <w:t xml:space="preserve">Note that even though </w:t>
      </w:r>
      <w:r w:rsidRPr="00F02EC3">
        <w:rPr>
          <w:rStyle w:val="PlainTextChar"/>
        </w:rPr>
        <w:t>Elekta Carbon Fiber Shell</w:t>
      </w:r>
      <w:r>
        <w:t xml:space="preserve"> and </w:t>
      </w:r>
      <w:r w:rsidRPr="00F02EC3">
        <w:rPr>
          <w:rStyle w:val="PlainTextChar"/>
        </w:rPr>
        <w:t>Elekta Couch Foam Core</w:t>
      </w:r>
      <w:r>
        <w:t xml:space="preserve"> are empty, they are not excluded because they have materials defined.</w:t>
      </w:r>
    </w:p>
    <w:p w:rsidR="00F02EC3" w:rsidRDefault="00F02EC3" w:rsidP="00B17545">
      <w:r w:rsidRPr="00F02EC3">
        <w:rPr>
          <w:noProof/>
        </w:rPr>
        <w:lastRenderedPageBreak/>
        <w:drawing>
          <wp:inline distT="0" distB="0" distL="0" distR="0" wp14:anchorId="6ED3B892" wp14:editId="3BDCF812">
            <wp:extent cx="1565167" cy="251028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74643" cy="2525485"/>
                    </a:xfrm>
                    <a:prstGeom prst="rect">
                      <a:avLst/>
                    </a:prstGeom>
                  </pic:spPr>
                </pic:pic>
              </a:graphicData>
            </a:graphic>
          </wp:inline>
        </w:drawing>
      </w:r>
    </w:p>
    <w:p w:rsidR="00F02EC3" w:rsidRPr="00B17545" w:rsidRDefault="00F02EC3" w:rsidP="00B17545">
      <w:r w:rsidRPr="00F02EC3">
        <w:rPr>
          <w:noProof/>
        </w:rPr>
        <w:drawing>
          <wp:inline distT="0" distB="0" distL="0" distR="0" wp14:anchorId="0F2B6AD8" wp14:editId="4D54DF20">
            <wp:extent cx="6858000" cy="29292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929255"/>
                    </a:xfrm>
                    <a:prstGeom prst="rect">
                      <a:avLst/>
                    </a:prstGeom>
                  </pic:spPr>
                </pic:pic>
              </a:graphicData>
            </a:graphic>
          </wp:inline>
        </w:drawing>
      </w:r>
    </w:p>
    <w:p w:rsidR="00AF1BE3" w:rsidRDefault="00AF1BE3" w:rsidP="00AF1BE3">
      <w:pPr>
        <w:pStyle w:val="Heading2"/>
        <w:rPr>
          <w:rFonts w:ascii="Consolas" w:hAnsi="Consolas"/>
        </w:rPr>
      </w:pPr>
      <w:bookmarkStart w:id="94" w:name="_Toc105518792"/>
      <w:r w:rsidRPr="00AF1BE3">
        <w:rPr>
          <w:rFonts w:ascii="Consolas" w:hAnsi="Consolas"/>
        </w:rPr>
        <w:t>Export DVH Curves</w:t>
      </w:r>
      <w:bookmarkEnd w:id="94"/>
    </w:p>
    <w:p w:rsidR="00D6403A" w:rsidRDefault="00D6403A" w:rsidP="00D6403A">
      <w:r>
        <w:t xml:space="preserve">Enhances RayStation's built-in </w:t>
      </w:r>
      <w:r w:rsidRPr="00D6403A">
        <w:rPr>
          <w:b/>
        </w:rPr>
        <w:t>Export DVH curves</w:t>
      </w:r>
      <w:r w:rsidRPr="00D6403A">
        <w:t xml:space="preserve"> functionality by allowing the user to modify </w:t>
      </w:r>
      <w:r>
        <w:t>the following settings:</w:t>
      </w:r>
    </w:p>
    <w:tbl>
      <w:tblPr>
        <w:tblStyle w:val="TableGrid"/>
        <w:tblW w:w="0" w:type="auto"/>
        <w:tblLook w:val="04A0" w:firstRow="1" w:lastRow="0" w:firstColumn="1" w:lastColumn="0" w:noHBand="0" w:noVBand="1"/>
      </w:tblPr>
      <w:tblGrid>
        <w:gridCol w:w="3385"/>
        <w:gridCol w:w="3758"/>
        <w:gridCol w:w="3647"/>
      </w:tblGrid>
      <w:tr w:rsidR="00D6403A" w:rsidTr="00D6403A">
        <w:tc>
          <w:tcPr>
            <w:tcW w:w="3385" w:type="dxa"/>
          </w:tcPr>
          <w:p w:rsidR="00D6403A" w:rsidRDefault="00D6403A" w:rsidP="00D6403A">
            <w:pPr>
              <w:jc w:val="center"/>
            </w:pPr>
          </w:p>
        </w:tc>
        <w:tc>
          <w:tcPr>
            <w:tcW w:w="3758" w:type="dxa"/>
          </w:tcPr>
          <w:p w:rsidR="00D6403A" w:rsidRDefault="00D6403A" w:rsidP="00D6403A">
            <w:pPr>
              <w:jc w:val="center"/>
            </w:pPr>
            <w:r>
              <w:t>Export DVH curves button</w:t>
            </w:r>
          </w:p>
          <w:p w:rsidR="00D6403A" w:rsidRDefault="00D6403A" w:rsidP="00D6403A">
            <w:pPr>
              <w:jc w:val="center"/>
            </w:pPr>
            <w:r w:rsidRPr="00D6403A">
              <w:rPr>
                <w:noProof/>
              </w:rPr>
              <w:drawing>
                <wp:inline distT="0" distB="0" distL="0" distR="0" wp14:anchorId="770BBD88" wp14:editId="18730A29">
                  <wp:extent cx="612476" cy="358241"/>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1276" cy="369237"/>
                          </a:xfrm>
                          <a:prstGeom prst="rect">
                            <a:avLst/>
                          </a:prstGeom>
                        </pic:spPr>
                      </pic:pic>
                    </a:graphicData>
                  </a:graphic>
                </wp:inline>
              </w:drawing>
            </w:r>
          </w:p>
        </w:tc>
        <w:tc>
          <w:tcPr>
            <w:tcW w:w="3647" w:type="dxa"/>
          </w:tcPr>
          <w:p w:rsidR="00D6403A" w:rsidRDefault="00D6403A" w:rsidP="00D6403A">
            <w:pPr>
              <w:jc w:val="center"/>
            </w:pPr>
            <w:r>
              <w:t>Export DVH Curves script</w:t>
            </w:r>
          </w:p>
        </w:tc>
      </w:tr>
      <w:tr w:rsidR="00D6403A" w:rsidTr="00D6403A">
        <w:tc>
          <w:tcPr>
            <w:tcW w:w="3385" w:type="dxa"/>
          </w:tcPr>
          <w:p w:rsidR="00D6403A" w:rsidRDefault="00D6403A" w:rsidP="00D6403A">
            <w:r>
              <w:t>Dose unit</w:t>
            </w:r>
          </w:p>
        </w:tc>
        <w:tc>
          <w:tcPr>
            <w:tcW w:w="3758" w:type="dxa"/>
          </w:tcPr>
          <w:p w:rsidR="00D6403A" w:rsidRDefault="00D046DC" w:rsidP="00D6403A">
            <w:r>
              <w:t>cGy</w:t>
            </w:r>
          </w:p>
        </w:tc>
        <w:tc>
          <w:tcPr>
            <w:tcW w:w="3647" w:type="dxa"/>
          </w:tcPr>
          <w:p w:rsidR="00D6403A" w:rsidRDefault="00D046DC" w:rsidP="00D6403A">
            <w:r>
              <w:t>cGy or Gy</w:t>
            </w:r>
          </w:p>
        </w:tc>
      </w:tr>
      <w:tr w:rsidR="00D6403A" w:rsidTr="00D6403A">
        <w:tc>
          <w:tcPr>
            <w:tcW w:w="3385" w:type="dxa"/>
          </w:tcPr>
          <w:p w:rsidR="00D6403A" w:rsidRDefault="00D046DC" w:rsidP="00D6403A">
            <w:r>
              <w:t>Volume unit</w:t>
            </w:r>
          </w:p>
        </w:tc>
        <w:tc>
          <w:tcPr>
            <w:tcW w:w="3758" w:type="dxa"/>
          </w:tcPr>
          <w:p w:rsidR="00D6403A" w:rsidRDefault="00D046DC" w:rsidP="00D6403A">
            <w:r>
              <w:t>%</w:t>
            </w:r>
          </w:p>
        </w:tc>
        <w:tc>
          <w:tcPr>
            <w:tcW w:w="3647" w:type="dxa"/>
          </w:tcPr>
          <w:p w:rsidR="00D6403A" w:rsidRDefault="00D046DC" w:rsidP="00D6403A">
            <w:r>
              <w:t>% or cc</w:t>
            </w:r>
          </w:p>
        </w:tc>
      </w:tr>
      <w:tr w:rsidR="00D6403A" w:rsidTr="00D6403A">
        <w:tc>
          <w:tcPr>
            <w:tcW w:w="3385" w:type="dxa"/>
          </w:tcPr>
          <w:p w:rsidR="00D6403A" w:rsidRDefault="00D046DC" w:rsidP="00D6403A">
            <w:r>
              <w:t>Bins</w:t>
            </w:r>
          </w:p>
        </w:tc>
        <w:tc>
          <w:tcPr>
            <w:tcW w:w="3758" w:type="dxa"/>
          </w:tcPr>
          <w:p w:rsidR="00D6403A" w:rsidRDefault="00D046DC" w:rsidP="00D6403A">
            <w:r>
              <w:t>402 bins of irregular width</w:t>
            </w:r>
          </w:p>
        </w:tc>
        <w:tc>
          <w:tcPr>
            <w:tcW w:w="3647" w:type="dxa"/>
          </w:tcPr>
          <w:p w:rsidR="00D6403A" w:rsidRDefault="00D046DC" w:rsidP="00D6403A">
            <w:r>
              <w:t>Regular bin width:</w:t>
            </w:r>
          </w:p>
          <w:p w:rsidR="00D046DC" w:rsidRDefault="00D046DC" w:rsidP="005E1C00">
            <w:pPr>
              <w:pStyle w:val="ListParagraph"/>
              <w:numPr>
                <w:ilvl w:val="0"/>
                <w:numId w:val="39"/>
              </w:numPr>
            </w:pPr>
            <w:r>
              <w:t>By dose:</w:t>
            </w:r>
          </w:p>
          <w:p w:rsidR="00D046DC" w:rsidRDefault="00D046DC" w:rsidP="005E1C00">
            <w:pPr>
              <w:pStyle w:val="ListParagraph"/>
              <w:numPr>
                <w:ilvl w:val="1"/>
                <w:numId w:val="39"/>
              </w:numPr>
            </w:pPr>
            <w:r>
              <w:t>10,000 for dose unit cGy</w:t>
            </w:r>
          </w:p>
          <w:p w:rsidR="00D046DC" w:rsidRDefault="00D046DC" w:rsidP="005E1C00">
            <w:pPr>
              <w:pStyle w:val="ListParagraph"/>
              <w:numPr>
                <w:ilvl w:val="1"/>
                <w:numId w:val="39"/>
              </w:numPr>
            </w:pPr>
            <w:r>
              <w:t>100 for dose unit Gy</w:t>
            </w:r>
          </w:p>
          <w:p w:rsidR="00D046DC" w:rsidRDefault="00D046DC" w:rsidP="005E1C00">
            <w:pPr>
              <w:pStyle w:val="ListParagraph"/>
              <w:numPr>
                <w:ilvl w:val="0"/>
                <w:numId w:val="39"/>
              </w:numPr>
            </w:pPr>
            <w:r>
              <w:t>By volume:</w:t>
            </w:r>
          </w:p>
          <w:p w:rsidR="00D046DC" w:rsidRDefault="00D046DC" w:rsidP="005E1C00">
            <w:pPr>
              <w:pStyle w:val="ListParagraph"/>
              <w:numPr>
                <w:ilvl w:val="1"/>
                <w:numId w:val="39"/>
              </w:numPr>
            </w:pPr>
            <w:r>
              <w:t>100 for volume unit %</w:t>
            </w:r>
          </w:p>
          <w:p w:rsidR="00D046DC" w:rsidRPr="00D6403A" w:rsidRDefault="00D046DC" w:rsidP="005E1C00">
            <w:pPr>
              <w:pStyle w:val="ListParagraph"/>
              <w:numPr>
                <w:ilvl w:val="1"/>
                <w:numId w:val="39"/>
              </w:numPr>
            </w:pPr>
            <w:r>
              <w:t>10,000 for volume unit cc</w:t>
            </w:r>
          </w:p>
          <w:p w:rsidR="00D046DC" w:rsidRDefault="00D046DC" w:rsidP="00D046DC"/>
        </w:tc>
      </w:tr>
      <w:tr w:rsidR="00D6403A" w:rsidTr="00D6403A">
        <w:tc>
          <w:tcPr>
            <w:tcW w:w="3385" w:type="dxa"/>
          </w:tcPr>
          <w:p w:rsidR="00D6403A" w:rsidRDefault="00D046DC" w:rsidP="00D6403A">
            <w:r>
              <w:lastRenderedPageBreak/>
              <w:t>Dose type</w:t>
            </w:r>
          </w:p>
        </w:tc>
        <w:tc>
          <w:tcPr>
            <w:tcW w:w="3758" w:type="dxa"/>
          </w:tcPr>
          <w:p w:rsidR="00D6403A" w:rsidRDefault="00D046DC" w:rsidP="00D6403A">
            <w:r>
              <w:t>Plan dose</w:t>
            </w:r>
          </w:p>
        </w:tc>
        <w:tc>
          <w:tcPr>
            <w:tcW w:w="3647" w:type="dxa"/>
          </w:tcPr>
          <w:p w:rsidR="00D046DC" w:rsidRDefault="00D046DC" w:rsidP="00D046DC">
            <w:r>
              <w:t>Any/multiple of:</w:t>
            </w:r>
          </w:p>
          <w:p w:rsidR="00D046DC" w:rsidRDefault="00D046DC" w:rsidP="005E1C00">
            <w:pPr>
              <w:pStyle w:val="ListParagraph"/>
              <w:numPr>
                <w:ilvl w:val="0"/>
                <w:numId w:val="40"/>
              </w:numPr>
            </w:pPr>
            <w:r>
              <w:t>Plan dose</w:t>
            </w:r>
          </w:p>
          <w:p w:rsidR="00D046DC" w:rsidRDefault="00D046DC" w:rsidP="005E1C00">
            <w:pPr>
              <w:pStyle w:val="ListParagraph"/>
              <w:numPr>
                <w:ilvl w:val="0"/>
                <w:numId w:val="40"/>
              </w:numPr>
            </w:pPr>
            <w:r>
              <w:t>Beam set fraction dose</w:t>
            </w:r>
          </w:p>
          <w:p w:rsidR="00D046DC" w:rsidRDefault="00D046DC" w:rsidP="005E1C00">
            <w:pPr>
              <w:pStyle w:val="ListParagraph"/>
              <w:numPr>
                <w:ilvl w:val="0"/>
                <w:numId w:val="40"/>
              </w:numPr>
            </w:pPr>
            <w:r>
              <w:t>Beam fraction dose</w:t>
            </w:r>
          </w:p>
          <w:p w:rsidR="00D046DC" w:rsidRDefault="00D046DC" w:rsidP="005E1C00">
            <w:pPr>
              <w:pStyle w:val="ListParagraph"/>
              <w:numPr>
                <w:ilvl w:val="0"/>
                <w:numId w:val="40"/>
              </w:numPr>
            </w:pPr>
            <w:r>
              <w:t>Evaluation dose</w:t>
            </w:r>
          </w:p>
          <w:p w:rsidR="00D046DC" w:rsidRDefault="00D046DC" w:rsidP="005E1C00">
            <w:pPr>
              <w:pStyle w:val="ListParagraph"/>
              <w:numPr>
                <w:ilvl w:val="1"/>
                <w:numId w:val="40"/>
              </w:numPr>
            </w:pPr>
            <w:r>
              <w:t>Dose on additional set</w:t>
            </w:r>
          </w:p>
          <w:p w:rsidR="00D046DC" w:rsidRDefault="00D046DC" w:rsidP="005E1C00">
            <w:pPr>
              <w:pStyle w:val="ListParagraph"/>
              <w:numPr>
                <w:ilvl w:val="1"/>
                <w:numId w:val="40"/>
              </w:numPr>
            </w:pPr>
            <w:r>
              <w:t>Deformed dose</w:t>
            </w:r>
          </w:p>
          <w:p w:rsidR="00D046DC" w:rsidRDefault="00D046DC" w:rsidP="005E1C00">
            <w:pPr>
              <w:pStyle w:val="ListParagraph"/>
              <w:numPr>
                <w:ilvl w:val="1"/>
                <w:numId w:val="40"/>
              </w:numPr>
            </w:pPr>
            <w:r>
              <w:t>Dose sum</w:t>
            </w:r>
          </w:p>
          <w:p w:rsidR="00D046DC" w:rsidRDefault="00D046DC" w:rsidP="005E1C00">
            <w:pPr>
              <w:pStyle w:val="ListParagraph"/>
              <w:numPr>
                <w:ilvl w:val="1"/>
                <w:numId w:val="40"/>
              </w:numPr>
            </w:pPr>
            <w:r>
              <w:t>Perturbed dose</w:t>
            </w:r>
          </w:p>
          <w:p w:rsidR="00D6403A" w:rsidRDefault="00D6403A" w:rsidP="00D6403A"/>
        </w:tc>
      </w:tr>
      <w:tr w:rsidR="00D6403A" w:rsidTr="00D6403A">
        <w:tc>
          <w:tcPr>
            <w:tcW w:w="3385" w:type="dxa"/>
          </w:tcPr>
          <w:p w:rsidR="00D6403A" w:rsidRDefault="00D046DC" w:rsidP="00D6403A">
            <w:r>
              <w:t>ROIs</w:t>
            </w:r>
          </w:p>
        </w:tc>
        <w:tc>
          <w:tcPr>
            <w:tcW w:w="3758" w:type="dxa"/>
          </w:tcPr>
          <w:p w:rsidR="00D6403A" w:rsidRDefault="00D046DC" w:rsidP="00D6403A">
            <w:r>
              <w:t>All</w:t>
            </w:r>
          </w:p>
        </w:tc>
        <w:tc>
          <w:tcPr>
            <w:tcW w:w="3647" w:type="dxa"/>
          </w:tcPr>
          <w:p w:rsidR="00D6403A" w:rsidRDefault="00D046DC" w:rsidP="00D6403A">
            <w:r>
              <w:t>User-selected</w:t>
            </w:r>
          </w:p>
        </w:tc>
      </w:tr>
      <w:tr w:rsidR="00D046DC" w:rsidTr="00D6403A">
        <w:tc>
          <w:tcPr>
            <w:tcW w:w="3385" w:type="dxa"/>
          </w:tcPr>
          <w:p w:rsidR="00D046DC" w:rsidRDefault="00D046DC" w:rsidP="00D6403A">
            <w:r>
              <w:t>ROI header info</w:t>
            </w:r>
          </w:p>
        </w:tc>
        <w:tc>
          <w:tcPr>
            <w:tcW w:w="3758" w:type="dxa"/>
          </w:tcPr>
          <w:p w:rsidR="00D046DC" w:rsidRDefault="00D046DC" w:rsidP="005E1C00">
            <w:pPr>
              <w:pStyle w:val="ListParagraph"/>
              <w:numPr>
                <w:ilvl w:val="0"/>
                <w:numId w:val="41"/>
              </w:numPr>
            </w:pPr>
            <w:r>
              <w:t>RoiName</w:t>
            </w:r>
          </w:p>
          <w:p w:rsidR="00D046DC" w:rsidRDefault="00D046DC" w:rsidP="005E1C00">
            <w:pPr>
              <w:pStyle w:val="ListParagraph"/>
              <w:numPr>
                <w:ilvl w:val="0"/>
                <w:numId w:val="41"/>
              </w:numPr>
            </w:pPr>
            <w:r>
              <w:t>Roi volume fraction outside grid</w:t>
            </w:r>
          </w:p>
          <w:p w:rsidR="00D046DC" w:rsidRDefault="00D046DC" w:rsidP="005E1C00">
            <w:pPr>
              <w:pStyle w:val="ListParagraph"/>
              <w:numPr>
                <w:ilvl w:val="0"/>
                <w:numId w:val="41"/>
              </w:numPr>
            </w:pPr>
            <w:r>
              <w:t>Dose unit</w:t>
            </w:r>
          </w:p>
        </w:tc>
        <w:tc>
          <w:tcPr>
            <w:tcW w:w="3647" w:type="dxa"/>
          </w:tcPr>
          <w:p w:rsidR="00D046DC" w:rsidRDefault="00D046DC" w:rsidP="005E1C00">
            <w:pPr>
              <w:pStyle w:val="ListParagraph"/>
              <w:numPr>
                <w:ilvl w:val="0"/>
                <w:numId w:val="41"/>
              </w:numPr>
            </w:pPr>
            <w:r>
              <w:t>RoiName</w:t>
            </w:r>
          </w:p>
          <w:p w:rsidR="00D046DC" w:rsidRDefault="00D046DC" w:rsidP="005E1C00">
            <w:pPr>
              <w:pStyle w:val="ListParagraph"/>
              <w:numPr>
                <w:ilvl w:val="0"/>
                <w:numId w:val="41"/>
              </w:numPr>
            </w:pPr>
            <w:r>
              <w:t>Roi volume fraction outside grid</w:t>
            </w:r>
          </w:p>
          <w:p w:rsidR="00D046DC" w:rsidRDefault="00D046DC" w:rsidP="005E1C00">
            <w:pPr>
              <w:pStyle w:val="ListParagraph"/>
              <w:numPr>
                <w:ilvl w:val="0"/>
                <w:numId w:val="41"/>
              </w:numPr>
            </w:pPr>
            <w:r>
              <w:t>Dose unit</w:t>
            </w:r>
          </w:p>
          <w:p w:rsidR="00D046DC" w:rsidRDefault="00D046DC" w:rsidP="00D6403A">
            <w:r>
              <w:t>Plus any of:</w:t>
            </w:r>
          </w:p>
          <w:p w:rsidR="00D046DC" w:rsidRDefault="00CF333D" w:rsidP="005E1C00">
            <w:pPr>
              <w:pStyle w:val="ListParagraph"/>
              <w:numPr>
                <w:ilvl w:val="0"/>
                <w:numId w:val="42"/>
              </w:numPr>
            </w:pPr>
            <w:r>
              <w:t>Volume unit</w:t>
            </w:r>
          </w:p>
          <w:p w:rsidR="00CF333D" w:rsidRDefault="00CF333D" w:rsidP="005E1C00">
            <w:pPr>
              <w:pStyle w:val="ListParagraph"/>
              <w:numPr>
                <w:ilvl w:val="0"/>
                <w:numId w:val="42"/>
              </w:numPr>
            </w:pPr>
            <w:r>
              <w:t>Roi volume</w:t>
            </w:r>
          </w:p>
          <w:p w:rsidR="00CF333D" w:rsidRDefault="00CF333D" w:rsidP="005E1C00">
            <w:pPr>
              <w:pStyle w:val="ListParagraph"/>
              <w:numPr>
                <w:ilvl w:val="0"/>
                <w:numId w:val="42"/>
              </w:numPr>
            </w:pPr>
            <w:r>
              <w:t>Min dose</w:t>
            </w:r>
          </w:p>
          <w:p w:rsidR="00CF333D" w:rsidRDefault="00CF333D" w:rsidP="005E1C00">
            <w:pPr>
              <w:pStyle w:val="ListParagraph"/>
              <w:numPr>
                <w:ilvl w:val="0"/>
                <w:numId w:val="42"/>
              </w:numPr>
            </w:pPr>
            <w:r>
              <w:t>Max dose</w:t>
            </w:r>
          </w:p>
          <w:p w:rsidR="00CF333D" w:rsidRDefault="00CF333D" w:rsidP="005E1C00">
            <w:pPr>
              <w:pStyle w:val="ListParagraph"/>
              <w:numPr>
                <w:ilvl w:val="0"/>
                <w:numId w:val="42"/>
              </w:numPr>
            </w:pPr>
            <w:r>
              <w:t>Mean dose</w:t>
            </w:r>
          </w:p>
        </w:tc>
      </w:tr>
      <w:tr w:rsidR="00CF333D" w:rsidTr="00D6403A">
        <w:tc>
          <w:tcPr>
            <w:tcW w:w="3385" w:type="dxa"/>
          </w:tcPr>
          <w:p w:rsidR="00CF333D" w:rsidRDefault="00CF333D" w:rsidP="00D6403A">
            <w:r>
              <w:t>File extensions</w:t>
            </w:r>
          </w:p>
        </w:tc>
        <w:tc>
          <w:tcPr>
            <w:tcW w:w="3758" w:type="dxa"/>
          </w:tcPr>
          <w:p w:rsidR="00CF333D" w:rsidRDefault="00CF333D" w:rsidP="00CF333D">
            <w:r>
              <w:t>.dvh</w:t>
            </w:r>
          </w:p>
        </w:tc>
        <w:tc>
          <w:tcPr>
            <w:tcW w:w="3647" w:type="dxa"/>
          </w:tcPr>
          <w:p w:rsidR="00CF333D" w:rsidRDefault="00CF333D" w:rsidP="00CF333D">
            <w:r>
              <w:t>.dvh and/or .txt</w:t>
            </w:r>
          </w:p>
        </w:tc>
      </w:tr>
    </w:tbl>
    <w:p w:rsidR="00CF333D" w:rsidRDefault="00CF333D" w:rsidP="00D046DC">
      <w:r w:rsidRPr="00CF333D">
        <w:t>Each exported DVH filename is a description of the dose, plus a timestamp.</w:t>
      </w:r>
    </w:p>
    <w:p w:rsidR="00B20446" w:rsidRDefault="00B20446" w:rsidP="00A51902">
      <w:pPr>
        <w:pStyle w:val="Heading3"/>
      </w:pPr>
      <w:bookmarkStart w:id="95" w:name="_Toc105518793"/>
      <w:r>
        <w:t>Assumptions</w:t>
      </w:r>
      <w:bookmarkEnd w:id="95"/>
    </w:p>
    <w:p w:rsidR="00B20446" w:rsidRDefault="00B20446" w:rsidP="00D37967">
      <w:pPr>
        <w:pStyle w:val="ListParagraph"/>
        <w:numPr>
          <w:ilvl w:val="0"/>
          <w:numId w:val="61"/>
        </w:numPr>
      </w:pPr>
      <w:r>
        <w:t>A patient is open.</w:t>
      </w:r>
    </w:p>
    <w:p w:rsidR="00B20446" w:rsidRPr="00B20446" w:rsidRDefault="00B20446" w:rsidP="00D37967">
      <w:pPr>
        <w:pStyle w:val="ListParagraph"/>
        <w:numPr>
          <w:ilvl w:val="0"/>
          <w:numId w:val="61"/>
        </w:numPr>
      </w:pPr>
      <w:r>
        <w:t>A case is open.</w:t>
      </w:r>
    </w:p>
    <w:p w:rsidR="00CF333D" w:rsidRDefault="00CF333D" w:rsidP="00A51902">
      <w:pPr>
        <w:pStyle w:val="Heading3"/>
      </w:pPr>
      <w:bookmarkStart w:id="96" w:name="_Toc105518794"/>
      <w:r>
        <w:t>Example</w:t>
      </w:r>
      <w:bookmarkEnd w:id="96"/>
    </w:p>
    <w:p w:rsidR="00CF333D" w:rsidRDefault="00CF333D" w:rsidP="00CF333D">
      <w:r>
        <w:t>A previous physicist at our clinic wrote a spreadsheet that computes certain dose statistics from DVH curves exported from the Pinnacle treatment planning system. We want to modify the spreadsheet to work with RayStation DVH curves, but the spreadsheet expects a uniform bin width of 1 percent volume, as well as a max dose in each ROI header. Additionally, to speed up the spreadsheet, we only want curves for the necessary ROIs. Suppose we're analyzing lung plans. Then, we only want the ROIs present in</w:t>
      </w:r>
      <w:r w:rsidR="00A51902">
        <w:t xml:space="preserve"> virtually all lung plans—say, </w:t>
      </w:r>
      <w:r w:rsidR="00A51902" w:rsidRPr="00A51902">
        <w:rPr>
          <w:rStyle w:val="PlainTextChar"/>
        </w:rPr>
        <w:t>Lung_L</w:t>
      </w:r>
      <w:r w:rsidR="00A51902">
        <w:t xml:space="preserve">, </w:t>
      </w:r>
      <w:r w:rsidR="00A51902" w:rsidRPr="00A51902">
        <w:rPr>
          <w:rStyle w:val="PlainTextChar"/>
        </w:rPr>
        <w:t>Lung_R</w:t>
      </w:r>
      <w:r w:rsidR="00A51902">
        <w:t xml:space="preserve">, </w:t>
      </w:r>
      <w:r w:rsidR="00A51902" w:rsidRPr="00A51902">
        <w:rPr>
          <w:rStyle w:val="PlainTextChar"/>
        </w:rPr>
        <w:t>Esophagus</w:t>
      </w:r>
      <w:r w:rsidR="00A51902">
        <w:t xml:space="preserve">, </w:t>
      </w:r>
      <w:r w:rsidR="00A51902" w:rsidRPr="00A51902">
        <w:rPr>
          <w:rStyle w:val="PlainTextChar"/>
        </w:rPr>
        <w:t>Heart</w:t>
      </w:r>
      <w:r w:rsidR="00A51902">
        <w:t xml:space="preserve">, and </w:t>
      </w:r>
      <w:r w:rsidR="00A51902" w:rsidRPr="00A51902">
        <w:rPr>
          <w:rStyle w:val="PlainTextChar"/>
        </w:rPr>
        <w:t>SpinalCord</w:t>
      </w:r>
      <w:r>
        <w:t>.</w:t>
      </w:r>
    </w:p>
    <w:p w:rsidR="00A51902" w:rsidRDefault="00A51902" w:rsidP="00CF333D">
      <w:r>
        <w:t xml:space="preserve">The </w:t>
      </w:r>
      <w:r w:rsidRPr="00A51902">
        <w:rPr>
          <w:b/>
        </w:rPr>
        <w:t>Export DVH curves</w:t>
      </w:r>
      <w:r w:rsidR="00CF333D">
        <w:t xml:space="preserve"> button produces the following file. The intervals are irregular, and all ROIs are included.</w:t>
      </w:r>
    </w:p>
    <w:p w:rsidR="00CF333D" w:rsidRDefault="004F32A5" w:rsidP="00CF333D">
      <w:r>
        <w:lastRenderedPageBreak/>
        <w:pict>
          <v:shape id="_x0000_i1036" type="#_x0000_t75" style="width:191.8pt;height:241.25pt">
            <v:imagedata r:id="rId111" o:title="raystation_dvh"/>
          </v:shape>
        </w:pict>
      </w:r>
    </w:p>
    <w:p w:rsidR="00CF333D" w:rsidRDefault="00CF333D" w:rsidP="00CF333D">
      <w:r w:rsidRPr="00CF333D">
        <w:t>We can customize our settings using the script. Here are the defaults:</w:t>
      </w:r>
    </w:p>
    <w:p w:rsidR="00CF333D" w:rsidRDefault="004F32A5" w:rsidP="00CF333D">
      <w:r>
        <w:pict>
          <v:shape id="_x0000_i1037" type="#_x0000_t75" style="width:540pt;height:386.85pt">
            <v:imagedata r:id="rId112" o:title="default_checked"/>
          </v:shape>
        </w:pict>
      </w:r>
    </w:p>
    <w:p w:rsidR="00CF333D" w:rsidRDefault="00CF333D" w:rsidP="00CF333D">
      <w:r w:rsidRPr="00CF333D">
        <w:t>And here are the settings we change:</w:t>
      </w:r>
    </w:p>
    <w:p w:rsidR="00CF333D" w:rsidRDefault="004F32A5" w:rsidP="00CF333D">
      <w:r>
        <w:lastRenderedPageBreak/>
        <w:pict>
          <v:shape id="_x0000_i1038" type="#_x0000_t75" style="width:540pt;height:386.85pt">
            <v:imagedata r:id="rId113" o:title="custom_checked"/>
          </v:shape>
        </w:pict>
      </w:r>
    </w:p>
    <w:p w:rsidR="00CF333D" w:rsidRDefault="00CF333D" w:rsidP="00CF333D">
      <w:r w:rsidRPr="00CF333D">
        <w:t>Th</w:t>
      </w:r>
      <w:r w:rsidR="00A51902">
        <w:t xml:space="preserve">e script creates a file called </w:t>
      </w:r>
      <w:r w:rsidR="00A51902" w:rsidRPr="00A51902">
        <w:rPr>
          <w:rStyle w:val="PlainTextChar"/>
        </w:rPr>
        <w:t>Plan dose -</w:t>
      </w:r>
      <w:r w:rsidRPr="00A51902">
        <w:rPr>
          <w:rStyle w:val="PlainTextChar"/>
        </w:rPr>
        <w:t xml:space="preserve"> &lt;plan name&gt; (&lt;planning exam name&gt;) &lt;timestamp&gt;.dvh</w:t>
      </w:r>
      <w:r w:rsidRPr="00CF333D">
        <w:t xml:space="preserve"> with a uniform volume interval of 1 percent, and only the selected ROIs:</w:t>
      </w:r>
    </w:p>
    <w:p w:rsidR="00CF333D" w:rsidRDefault="004F32A5" w:rsidP="00CF333D">
      <w:r>
        <w:pict>
          <v:shape id="_x0000_i1039" type="#_x0000_t75" style="width:192.9pt;height:218.7pt">
            <v:imagedata r:id="rId114" o:title="script_dvh"/>
          </v:shape>
        </w:pict>
      </w:r>
    </w:p>
    <w:p w:rsidR="00AF1BE3" w:rsidRPr="00AF1BE3" w:rsidRDefault="00AF1BE3" w:rsidP="00AF1BE3">
      <w:pPr>
        <w:pStyle w:val="Heading2"/>
        <w:rPr>
          <w:rFonts w:ascii="Consolas" w:hAnsi="Consolas"/>
        </w:rPr>
      </w:pPr>
      <w:bookmarkStart w:id="97" w:name="_Toc105518795"/>
      <w:r w:rsidRPr="00AF1BE3">
        <w:rPr>
          <w:rFonts w:ascii="Consolas" w:hAnsi="Consolas"/>
        </w:rPr>
        <w:t>Export Line Doses</w:t>
      </w:r>
      <w:bookmarkEnd w:id="97"/>
    </w:p>
    <w:p w:rsidR="00AF1BE3" w:rsidRPr="00AF1BE3" w:rsidRDefault="00AF1BE3" w:rsidP="00AF1BE3">
      <w:r>
        <w:t>[Coming soon]</w:t>
      </w:r>
    </w:p>
    <w:p w:rsidR="007B0F03" w:rsidRDefault="007B0F03" w:rsidP="00AF1BE3">
      <w:pPr>
        <w:pStyle w:val="Heading2"/>
        <w:rPr>
          <w:rFonts w:ascii="Consolas" w:hAnsi="Consolas"/>
        </w:rPr>
      </w:pPr>
      <w:bookmarkStart w:id="98" w:name="_Toc105518796"/>
      <w:r>
        <w:rPr>
          <w:rFonts w:ascii="Consolas" w:hAnsi="Consolas"/>
        </w:rPr>
        <w:lastRenderedPageBreak/>
        <w:t>Export to Test Patient</w:t>
      </w:r>
      <w:bookmarkEnd w:id="98"/>
    </w:p>
    <w:p w:rsidR="007B0F03" w:rsidRPr="007B0F03" w:rsidRDefault="007B0F03" w:rsidP="007B0F03">
      <w:r>
        <w:t>[Coming soon</w:t>
      </w:r>
      <w:r w:rsidR="00BB6079">
        <w:t>]</w:t>
      </w:r>
    </w:p>
    <w:p w:rsidR="00AF1BE3" w:rsidRDefault="00AF1BE3" w:rsidP="00AF1BE3">
      <w:pPr>
        <w:pStyle w:val="Heading2"/>
        <w:rPr>
          <w:rFonts w:ascii="Consolas" w:hAnsi="Consolas"/>
        </w:rPr>
      </w:pPr>
      <w:bookmarkStart w:id="99" w:name="_Toc105518797"/>
      <w:r w:rsidRPr="00AF1BE3">
        <w:rPr>
          <w:rFonts w:ascii="Consolas" w:hAnsi="Consolas"/>
        </w:rPr>
        <w:t>Extend Exam</w:t>
      </w:r>
      <w:bookmarkEnd w:id="99"/>
    </w:p>
    <w:p w:rsidR="000A2F2B" w:rsidRDefault="000A2F2B" w:rsidP="000A2F2B">
      <w:r w:rsidRPr="000A2F2B">
        <w:t xml:space="preserve">Extends the current exam </w:t>
      </w:r>
      <w:r>
        <w:t>so that the target is at least the user-inputted distance</w:t>
      </w:r>
      <w:r w:rsidRPr="000A2F2B">
        <w:t xml:space="preserve"> from the superior and inferior edges of the exam</w:t>
      </w:r>
      <w:r>
        <w:t>.</w:t>
      </w:r>
    </w:p>
    <w:p w:rsidR="00034ED2" w:rsidRDefault="00034ED2" w:rsidP="000A2F2B">
      <w:r>
        <w:t>A new, extended exam is created; the original exam is unchanged.</w:t>
      </w:r>
    </w:p>
    <w:p w:rsidR="00375DFC" w:rsidRDefault="00375DFC" w:rsidP="000A2F2B">
      <w:r>
        <w:t>ROI and POI geometries are copied from the old exam to the new. The external geometry is manually added to the new exam instead of copying the external from the old exam. Any derived ROIs whose geometries are updated on the old exam are updated on the new exam.</w:t>
      </w:r>
    </w:p>
    <w:p w:rsidR="00375DFC" w:rsidRDefault="00375DFC" w:rsidP="000A2F2B">
      <w:r>
        <w:t>If the minimum distance is already satisfied, the script alerts the user and does nothing.</w:t>
      </w:r>
    </w:p>
    <w:p w:rsidR="00E74CBE" w:rsidRDefault="00E74CBE" w:rsidP="000A2F2B">
      <w:r>
        <w:t xml:space="preserve">The user provides the minimum distance limit in a GUI. This distance must be a number between 0 and 10, inclusive, and must have no more than one digit after the decimal place. The </w:t>
      </w:r>
      <w:r>
        <w:rPr>
          <w:b/>
        </w:rPr>
        <w:t>OK</w:t>
      </w:r>
      <w:r>
        <w:t xml:space="preserve"> button in the GUI is disabled until valid input is provided:</w:t>
      </w:r>
    </w:p>
    <w:p w:rsidR="00E74CBE" w:rsidRDefault="00BB6079" w:rsidP="000A2F2B">
      <w:r>
        <w:rPr>
          <w:noProof/>
        </w:rPr>
        <mc:AlternateContent>
          <mc:Choice Requires="wps">
            <w:drawing>
              <wp:anchor distT="0" distB="0" distL="114300" distR="114300" simplePos="0" relativeHeight="251898880" behindDoc="0" locked="0" layoutInCell="1" allowOverlap="1" wp14:anchorId="7E2D42F2" wp14:editId="296E3294">
                <wp:simplePos x="0" y="0"/>
                <wp:positionH relativeFrom="column">
                  <wp:posOffset>4085539</wp:posOffset>
                </wp:positionH>
                <wp:positionV relativeFrom="paragraph">
                  <wp:posOffset>736498</wp:posOffset>
                </wp:positionV>
                <wp:extent cx="629107" cy="87783"/>
                <wp:effectExtent l="76200" t="57150" r="19050" b="102870"/>
                <wp:wrapNone/>
                <wp:docPr id="214" name="Straight Arrow Connector 214"/>
                <wp:cNvGraphicFramePr/>
                <a:graphic xmlns:a="http://schemas.openxmlformats.org/drawingml/2006/main">
                  <a:graphicData uri="http://schemas.microsoft.com/office/word/2010/wordprocessingShape">
                    <wps:wsp>
                      <wps:cNvCnPr/>
                      <wps:spPr>
                        <a:xfrm flipV="1">
                          <a:off x="0" y="0"/>
                          <a:ext cx="629107" cy="87783"/>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B92DB" id="_x0000_t32" coordsize="21600,21600" o:spt="32" o:oned="t" path="m,l21600,21600e" filled="f">
                <v:path arrowok="t" fillok="f" o:connecttype="none"/>
                <o:lock v:ext="edit" shapetype="t"/>
              </v:shapetype>
              <v:shape id="Straight Arrow Connector 214" o:spid="_x0000_s1026" type="#_x0000_t32" style="position:absolute;margin-left:321.7pt;margin-top:58pt;width:49.55pt;height:6.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6832" behindDoc="0" locked="0" layoutInCell="1" allowOverlap="1" wp14:anchorId="7E2D42F2" wp14:editId="296E3294">
                <wp:simplePos x="0" y="0"/>
                <wp:positionH relativeFrom="column">
                  <wp:posOffset>705917</wp:posOffset>
                </wp:positionH>
                <wp:positionV relativeFrom="paragraph">
                  <wp:posOffset>736499</wp:posOffset>
                </wp:positionV>
                <wp:extent cx="760603" cy="95098"/>
                <wp:effectExtent l="76200" t="57150" r="20955" b="114935"/>
                <wp:wrapNone/>
                <wp:docPr id="213" name="Straight Arrow Connector 213"/>
                <wp:cNvGraphicFramePr/>
                <a:graphic xmlns:a="http://schemas.openxmlformats.org/drawingml/2006/main">
                  <a:graphicData uri="http://schemas.microsoft.com/office/word/2010/wordprocessingShape">
                    <wps:wsp>
                      <wps:cNvCnPr/>
                      <wps:spPr>
                        <a:xfrm flipV="1">
                          <a:off x="0" y="0"/>
                          <a:ext cx="760603" cy="95098"/>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7C6A8" id="Straight Arrow Connector 213" o:spid="_x0000_s1026" type="#_x0000_t32" style="position:absolute;margin-left:55.6pt;margin-top:58pt;width:59.9pt;height:7.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4784" behindDoc="0" locked="0" layoutInCell="1" allowOverlap="1" wp14:anchorId="7E2D42F2" wp14:editId="296E3294">
                <wp:simplePos x="0" y="0"/>
                <wp:positionH relativeFrom="column">
                  <wp:posOffset>4429355</wp:posOffset>
                </wp:positionH>
                <wp:positionV relativeFrom="paragraph">
                  <wp:posOffset>480466</wp:posOffset>
                </wp:positionV>
                <wp:extent cx="219456" cy="45719"/>
                <wp:effectExtent l="76200" t="38100" r="28575" b="126365"/>
                <wp:wrapNone/>
                <wp:docPr id="212" name="Straight Arrow Connector 212"/>
                <wp:cNvGraphicFramePr/>
                <a:graphic xmlns:a="http://schemas.openxmlformats.org/drawingml/2006/main">
                  <a:graphicData uri="http://schemas.microsoft.com/office/word/2010/wordprocessingShape">
                    <wps:wsp>
                      <wps:cNvCnPr/>
                      <wps:spPr>
                        <a:xfrm>
                          <a:off x="0" y="0"/>
                          <a:ext cx="219456" cy="45719"/>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7FBF42B" id="Straight Arrow Connector 212" o:spid="_x0000_s1026" type="#_x0000_t32" style="position:absolute;margin-left:348.75pt;margin-top:37.85pt;width:17.3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1181405</wp:posOffset>
                </wp:positionH>
                <wp:positionV relativeFrom="paragraph">
                  <wp:posOffset>480466</wp:posOffset>
                </wp:positionV>
                <wp:extent cx="285293" cy="43892"/>
                <wp:effectExtent l="76200" t="38100" r="38735" b="127635"/>
                <wp:wrapNone/>
                <wp:docPr id="211" name="Straight Arrow Connector 211"/>
                <wp:cNvGraphicFramePr/>
                <a:graphic xmlns:a="http://schemas.openxmlformats.org/drawingml/2006/main">
                  <a:graphicData uri="http://schemas.microsoft.com/office/word/2010/wordprocessingShape">
                    <wps:wsp>
                      <wps:cNvCnPr/>
                      <wps:spPr>
                        <a:xfrm>
                          <a:off x="0" y="0"/>
                          <a:ext cx="285293" cy="4389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BD487" id="Straight Arrow Connector 211" o:spid="_x0000_s1026" type="#_x0000_t32" style="position:absolute;margin-left:93pt;margin-top:37.85pt;width:22.45pt;height:3.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1712" behindDoc="0" locked="0" layoutInCell="1" allowOverlap="1" wp14:anchorId="63D559EF" wp14:editId="0AE824C2">
                <wp:simplePos x="0" y="0"/>
                <wp:positionH relativeFrom="column">
                  <wp:posOffset>3543706</wp:posOffset>
                </wp:positionH>
                <wp:positionV relativeFrom="paragraph">
                  <wp:posOffset>355600</wp:posOffset>
                </wp:positionV>
                <wp:extent cx="1068019" cy="570586"/>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068019" cy="570586"/>
                        </a:xfrm>
                        <a:prstGeom prst="rect">
                          <a:avLst/>
                        </a:prstGeom>
                        <a:noFill/>
                        <a:ln w="6350">
                          <a:solidFill>
                            <a:prstClr val="black"/>
                          </a:solidFill>
                        </a:ln>
                        <a:effectLst>
                          <a:softEdge rad="69850"/>
                        </a:effectLst>
                      </wps:spPr>
                      <wps:txbx>
                        <w:txbxContent>
                          <w:p w:rsidR="00BB1414" w:rsidRPr="00BB6079" w:rsidRDefault="00BB1414"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559EF" id="Text Box 210" o:spid="_x0000_s1045" type="#_x0000_t202" style="position:absolute;margin-left:279.05pt;margin-top:28pt;width:84.1pt;height:44.9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" filled="f" strokeweight=".5pt">
                <v:textbox>
                  <w:txbxContent>
                    <w:p w:rsidR="00BB1414" w:rsidRPr="00BB6079" w:rsidRDefault="00BB1414"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105308</wp:posOffset>
                </wp:positionH>
                <wp:positionV relativeFrom="paragraph">
                  <wp:posOffset>355219</wp:posOffset>
                </wp:positionV>
                <wp:extent cx="1272845" cy="570586"/>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72845" cy="570586"/>
                        </a:xfrm>
                        <a:prstGeom prst="rect">
                          <a:avLst/>
                        </a:prstGeom>
                        <a:noFill/>
                        <a:ln w="6350">
                          <a:solidFill>
                            <a:prstClr val="black"/>
                          </a:solidFill>
                        </a:ln>
                        <a:effectLst>
                          <a:softEdge rad="69850"/>
                        </a:effectLst>
                      </wps:spPr>
                      <wps:txbx>
                        <w:txbxContent>
                          <w:p w:rsidR="00BB1414" w:rsidRPr="00BB6079" w:rsidRDefault="00BB1414">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6" type="#_x0000_t202" style="position:absolute;margin-left:8.3pt;margin-top:27.95pt;width:100.2pt;height:44.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" filled="f" strokeweight=".5pt">
                <v:textbox>
                  <w:txbxContent>
                    <w:p w:rsidR="00BB1414" w:rsidRPr="00BB6079" w:rsidRDefault="00BB1414">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v:textbox>
              </v:shape>
            </w:pict>
          </mc:Fallback>
        </mc:AlternateContent>
      </w:r>
      <w:r w:rsidR="00E74CBE" w:rsidRPr="00E74CBE">
        <w:rPr>
          <w:noProof/>
        </w:rPr>
        <w:drawing>
          <wp:inline distT="0" distB="0" distL="0" distR="0" wp14:anchorId="3CDD2466" wp14:editId="5F7C891D">
            <wp:extent cx="3006547" cy="874952"/>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55692" cy="889254"/>
                    </a:xfrm>
                    <a:prstGeom prst="rect">
                      <a:avLst/>
                    </a:prstGeom>
                  </pic:spPr>
                </pic:pic>
              </a:graphicData>
            </a:graphic>
          </wp:inline>
        </w:drawing>
      </w:r>
      <w:r w:rsidR="00E74CBE">
        <w:tab/>
      </w:r>
      <w:r w:rsidR="00E74CBE" w:rsidRPr="00E74CBE">
        <w:rPr>
          <w:noProof/>
        </w:rPr>
        <w:drawing>
          <wp:inline distT="0" distB="0" distL="0" distR="0" wp14:anchorId="60027DE0" wp14:editId="6F8E0704">
            <wp:extent cx="3051484" cy="8778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1484" cy="877824"/>
                    </a:xfrm>
                    <a:prstGeom prst="rect">
                      <a:avLst/>
                    </a:prstGeom>
                  </pic:spPr>
                </pic:pic>
              </a:graphicData>
            </a:graphic>
          </wp:inline>
        </w:drawing>
      </w:r>
    </w:p>
    <w:p w:rsidR="00BB6079" w:rsidRDefault="00034ED2" w:rsidP="00BB6079">
      <w:r>
        <w:t xml:space="preserve">If a beam set is loaded, </w:t>
      </w:r>
      <w:r w:rsidR="00BB6079">
        <w:t>its p</w:t>
      </w:r>
      <w:r>
        <w:t>rimary prescription is to a target ROI, and that target ROI has a geometry on the current exam, that geometry is used. Otherwise, the first non-empty PTV, GTV, or CTV geometry (checked in that order) on the current exam is used as the target geometry.</w:t>
      </w:r>
    </w:p>
    <w:p w:rsidR="00034ED2" w:rsidRDefault="00034ED2" w:rsidP="00BB6079">
      <w:r>
        <w:t>The new exam is the same as the old exam name plus the suffix - Extended, possibly with a copy number in parentheses. For example, an extended copy of CT1 is called CT - Extended if there are no exams called CT1 - Extended, or CT1 - Extended (1) if there is already an exam called CT1 - Extended.</w:t>
      </w:r>
    </w:p>
    <w:p w:rsidR="00034ED2" w:rsidRDefault="00034ED2" w:rsidP="00375DFC">
      <w:pPr>
        <w:pStyle w:val="Heading3"/>
      </w:pPr>
      <w:bookmarkStart w:id="100" w:name="_Toc105518798"/>
      <w:r>
        <w:t>Under the Hood</w:t>
      </w:r>
      <w:bookmarkEnd w:id="100"/>
    </w:p>
    <w:p w:rsidR="00034ED2" w:rsidRDefault="00034ED2" w:rsidP="00BB6079">
      <w:r>
        <w:t xml:space="preserve">The script computes the minimum number of slices necessary to reach the minimum distance from the </w:t>
      </w:r>
      <w:r w:rsidR="00263A42">
        <w:t xml:space="preserve">target to the superior or inferior edge of the exam. This computation is based on the desired minimum distance, the current distance, and the slice thickness. </w:t>
      </w:r>
    </w:p>
    <w:p w:rsidR="00263A42" w:rsidRDefault="00263A42" w:rsidP="00BB6079">
      <w:r>
        <w:t>The original exam’s CT DICOM files are exported to a temporary directory, and a new Study Instance DICOM values is computed for the new exam. The appropriate number of copies are made of the DICOM file of the most superior or inferior slice. In each new DICOM file, the Series Instance UID, Slice Location, and inf-sup Patient Position are incremented or decremented appropriately.</w:t>
      </w:r>
    </w:p>
    <w:p w:rsidR="00263A42" w:rsidRPr="00BB6079" w:rsidRDefault="00263A42" w:rsidP="00BB6079">
      <w:r>
        <w:t xml:space="preserve">Finally, the edited DICOM files are re-imported into the case as a new exam. The new exam is renamed, </w:t>
      </w:r>
      <w:r w:rsidR="00375DFC">
        <w:t xml:space="preserve">an external geometry is created on the new exam, </w:t>
      </w:r>
      <w:r>
        <w:t xml:space="preserve">ROI and POI geometries are copied from the old exam to the new, and derived ROIs whose geometries </w:t>
      </w:r>
      <w:r w:rsidR="00375DFC">
        <w:t>are up to date on the old exam are updated on the new exam.</w:t>
      </w:r>
    </w:p>
    <w:p w:rsidR="00B20446" w:rsidRDefault="00B20446" w:rsidP="00B20446">
      <w:pPr>
        <w:pStyle w:val="Heading3"/>
      </w:pPr>
      <w:bookmarkStart w:id="101" w:name="_Toc105518799"/>
      <w:r>
        <w:t>Assumptions</w:t>
      </w:r>
      <w:bookmarkEnd w:id="101"/>
    </w:p>
    <w:p w:rsidR="00B20446" w:rsidRDefault="00B20446" w:rsidP="00B20446">
      <w:pPr>
        <w:pStyle w:val="ListParagraph"/>
        <w:numPr>
          <w:ilvl w:val="0"/>
          <w:numId w:val="44"/>
        </w:numPr>
      </w:pPr>
      <w:r>
        <w:t>A patient is open.</w:t>
      </w:r>
    </w:p>
    <w:p w:rsidR="00B20446" w:rsidRDefault="00B20446" w:rsidP="00B20446">
      <w:pPr>
        <w:pStyle w:val="ListParagraph"/>
        <w:numPr>
          <w:ilvl w:val="0"/>
          <w:numId w:val="44"/>
        </w:numPr>
      </w:pPr>
      <w:r>
        <w:t>A case is open.</w:t>
      </w:r>
    </w:p>
    <w:p w:rsidR="00B20446" w:rsidRDefault="00B20446" w:rsidP="00B20446">
      <w:pPr>
        <w:pStyle w:val="ListParagraph"/>
        <w:numPr>
          <w:ilvl w:val="0"/>
          <w:numId w:val="44"/>
        </w:numPr>
      </w:pPr>
      <w:r>
        <w:t>The open case contains at least one exam.</w:t>
      </w:r>
    </w:p>
    <w:p w:rsidR="00B20446" w:rsidRDefault="00B20446" w:rsidP="00B20446">
      <w:pPr>
        <w:pStyle w:val="ListParagraph"/>
        <w:numPr>
          <w:ilvl w:val="0"/>
          <w:numId w:val="44"/>
        </w:numPr>
      </w:pPr>
      <w:r>
        <w:t>The current exam contains at least one target geometry.</w:t>
      </w:r>
    </w:p>
    <w:p w:rsidR="000A2F2B" w:rsidRDefault="000A2F2B" w:rsidP="000A2F2B">
      <w:pPr>
        <w:pStyle w:val="Heading3"/>
      </w:pPr>
      <w:bookmarkStart w:id="102" w:name="_Toc105518800"/>
      <w:r>
        <w:lastRenderedPageBreak/>
        <w:t>Example</w:t>
      </w:r>
      <w:bookmarkEnd w:id="102"/>
    </w:p>
    <w:p w:rsidR="00375DFC" w:rsidRDefault="00375DFC" w:rsidP="00375DFC">
      <w:r>
        <w:t>Consider a plan to a PTV that is very close to the inferior edge of the planning exam:</w:t>
      </w:r>
    </w:p>
    <w:p w:rsidR="00375DFC" w:rsidRDefault="00FE5578" w:rsidP="00375DFC">
      <w:r>
        <w:rPr>
          <w:noProof/>
        </w:rPr>
        <mc:AlternateContent>
          <mc:Choice Requires="wps">
            <w:drawing>
              <wp:anchor distT="0" distB="0" distL="114300" distR="114300" simplePos="0" relativeHeight="251906048" behindDoc="0" locked="0" layoutInCell="1" allowOverlap="1">
                <wp:simplePos x="0" y="0"/>
                <wp:positionH relativeFrom="column">
                  <wp:posOffset>1859280</wp:posOffset>
                </wp:positionH>
                <wp:positionV relativeFrom="paragraph">
                  <wp:posOffset>445770</wp:posOffset>
                </wp:positionV>
                <wp:extent cx="62865" cy="127635"/>
                <wp:effectExtent l="95250" t="38100" r="32385" b="120015"/>
                <wp:wrapNone/>
                <wp:docPr id="223" name="Left Brace 223"/>
                <wp:cNvGraphicFramePr/>
                <a:graphic xmlns:a="http://schemas.openxmlformats.org/drawingml/2006/main">
                  <a:graphicData uri="http://schemas.microsoft.com/office/word/2010/wordprocessingShape">
                    <wps:wsp>
                      <wps:cNvSpPr/>
                      <wps:spPr>
                        <a:xfrm>
                          <a:off x="0" y="0"/>
                          <a:ext cx="62865" cy="127635"/>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B88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3" o:spid="_x0000_s1026" type="#_x0000_t87" style="position:absolute;margin-left:146.4pt;margin-top:35.1pt;width:4.95pt;height:1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" adj="1451,10536" strokecolor="#c00000" strokeweight="1.5pt">
                <v:stroke joinstyle="miter"/>
                <v:shadow on="t" color="black" opacity="26214f" origin=".5,-.5" offset="-.74836mm,.74836mm"/>
              </v:shape>
            </w:pict>
          </mc:Fallback>
        </mc:AlternateContent>
      </w:r>
      <w:r w:rsidR="000E53C8">
        <w:rPr>
          <w:noProof/>
        </w:rPr>
        <mc:AlternateContent>
          <mc:Choice Requires="wps">
            <w:drawing>
              <wp:anchor distT="0" distB="0" distL="114300" distR="114300" simplePos="0" relativeHeight="251905024" behindDoc="0" locked="0" layoutInCell="1" allowOverlap="1">
                <wp:simplePos x="0" y="0"/>
                <wp:positionH relativeFrom="column">
                  <wp:posOffset>1188720</wp:posOffset>
                </wp:positionH>
                <wp:positionV relativeFrom="paragraph">
                  <wp:posOffset>346710</wp:posOffset>
                </wp:positionV>
                <wp:extent cx="704850" cy="255270"/>
                <wp:effectExtent l="0" t="0" r="19050" b="11430"/>
                <wp:wrapNone/>
                <wp:docPr id="222" name="Text Box 222"/>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BB1414" w:rsidRPr="000E53C8" w:rsidRDefault="00BB1414">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7" type="#_x0000_t202" style="position:absolute;margin-left:93.6pt;margin-top:27.3pt;width:55.5pt;height:20.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" fillcolor="white [3212]" strokeweight=".5pt">
                <v:fill opacity="40606f"/>
                <v:textbox>
                  <w:txbxContent>
                    <w:p w:rsidR="00BB1414" w:rsidRPr="000E53C8" w:rsidRDefault="00BB1414">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00375DFC" w:rsidRPr="00375DFC">
        <w:rPr>
          <w:noProof/>
        </w:rPr>
        <w:drawing>
          <wp:inline distT="0" distB="0" distL="0" distR="0" wp14:anchorId="582E923A" wp14:editId="7BDB8877">
            <wp:extent cx="2697457" cy="774420"/>
            <wp:effectExtent l="0" t="0" r="825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778" t="83803" r="10041"/>
                    <a:stretch/>
                  </pic:blipFill>
                  <pic:spPr bwMode="auto">
                    <a:xfrm>
                      <a:off x="0" y="0"/>
                      <a:ext cx="2777834" cy="797496"/>
                    </a:xfrm>
                    <a:prstGeom prst="rect">
                      <a:avLst/>
                    </a:prstGeom>
                    <a:ln>
                      <a:noFill/>
                    </a:ln>
                    <a:extLst>
                      <a:ext uri="{53640926-AAD7-44D8-BBD7-CCE9431645EC}">
                        <a14:shadowObscured xmlns:a14="http://schemas.microsoft.com/office/drawing/2010/main"/>
                      </a:ext>
                    </a:extLst>
                  </pic:spPr>
                </pic:pic>
              </a:graphicData>
            </a:graphic>
          </wp:inline>
        </w:drawing>
      </w:r>
    </w:p>
    <w:p w:rsidR="00FE5578" w:rsidRDefault="00FE5578" w:rsidP="00375DFC">
      <w:r>
        <w:t>We prefer at least 5 cm between the target and the inferior or superior edge. Running the script:</w:t>
      </w:r>
    </w:p>
    <w:p w:rsidR="00FE5578" w:rsidRDefault="00FE5578" w:rsidP="00375DFC">
      <w:r w:rsidRPr="00FE5578">
        <w:rPr>
          <w:noProof/>
        </w:rPr>
        <w:drawing>
          <wp:inline distT="0" distB="0" distL="0" distR="0" wp14:anchorId="4F9DE181" wp14:editId="2CA296DE">
            <wp:extent cx="2957384" cy="85990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2553" cy="875949"/>
                    </a:xfrm>
                    <a:prstGeom prst="rect">
                      <a:avLst/>
                    </a:prstGeom>
                  </pic:spPr>
                </pic:pic>
              </a:graphicData>
            </a:graphic>
          </wp:inline>
        </w:drawing>
      </w:r>
    </w:p>
    <w:p w:rsidR="00FE5578" w:rsidRDefault="00FE5578" w:rsidP="00375DFC">
      <w:r>
        <w:t>The new exam is inferiorly lengthened and contains the same geometries as the old exam:</w:t>
      </w:r>
    </w:p>
    <w:p w:rsidR="00FE5578" w:rsidRDefault="00004B67" w:rsidP="00375DFC">
      <w:r w:rsidRPr="007B232D">
        <w:rPr>
          <w:noProof/>
        </w:rPr>
        <mc:AlternateContent>
          <mc:Choice Requires="wps">
            <w:drawing>
              <wp:anchor distT="0" distB="0" distL="114300" distR="114300" simplePos="0" relativeHeight="251908096" behindDoc="0" locked="0" layoutInCell="1" allowOverlap="1" wp14:anchorId="23465BD3" wp14:editId="5D3D6B8B">
                <wp:simplePos x="0" y="0"/>
                <wp:positionH relativeFrom="column">
                  <wp:posOffset>1156557</wp:posOffset>
                </wp:positionH>
                <wp:positionV relativeFrom="paragraph">
                  <wp:posOffset>485366</wp:posOffset>
                </wp:positionV>
                <wp:extent cx="704850" cy="255270"/>
                <wp:effectExtent l="0" t="0" r="19050" b="11430"/>
                <wp:wrapNone/>
                <wp:docPr id="226" name="Text Box 226"/>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BB1414" w:rsidRPr="000E53C8" w:rsidRDefault="00BB1414"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BD3" id="Text Box 226" o:spid="_x0000_s1048" type="#_x0000_t202" style="position:absolute;margin-left:91.05pt;margin-top:38.2pt;width:55.5pt;height:20.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" fillcolor="white [3212]" strokeweight=".5pt">
                <v:fill opacity="40606f"/>
                <v:textbox>
                  <w:txbxContent>
                    <w:p w:rsidR="00BB1414" w:rsidRPr="000E53C8" w:rsidRDefault="00BB1414"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Pr="007B232D">
        <w:rPr>
          <w:noProof/>
        </w:rPr>
        <mc:AlternateContent>
          <mc:Choice Requires="wps">
            <w:drawing>
              <wp:anchor distT="0" distB="0" distL="114300" distR="114300" simplePos="0" relativeHeight="251909120" behindDoc="0" locked="0" layoutInCell="1" allowOverlap="1" wp14:anchorId="5895AB96" wp14:editId="00E4756F">
                <wp:simplePos x="0" y="0"/>
                <wp:positionH relativeFrom="column">
                  <wp:posOffset>1696969</wp:posOffset>
                </wp:positionH>
                <wp:positionV relativeFrom="paragraph">
                  <wp:posOffset>428087</wp:posOffset>
                </wp:positionV>
                <wp:extent cx="45719" cy="448786"/>
                <wp:effectExtent l="76200" t="38100" r="31115" b="123190"/>
                <wp:wrapNone/>
                <wp:docPr id="227" name="Left Brace 227"/>
                <wp:cNvGraphicFramePr/>
                <a:graphic xmlns:a="http://schemas.openxmlformats.org/drawingml/2006/main">
                  <a:graphicData uri="http://schemas.microsoft.com/office/word/2010/wordprocessingShape">
                    <wps:wsp>
                      <wps:cNvSpPr/>
                      <wps:spPr>
                        <a:xfrm>
                          <a:off x="0" y="0"/>
                          <a:ext cx="45719" cy="448786"/>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3D2" id="Left Brace 227" o:spid="_x0000_s1026" type="#_x0000_t87" style="position:absolute;margin-left:133.6pt;margin-top:33.7pt;width:3.6pt;height:3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" adj="300,10536" strokecolor="#c00000" strokeweight="1.5pt">
                <v:stroke joinstyle="miter"/>
                <v:shadow on="t" color="black" opacity="26214f" origin=".5,-.5" offset="-.74836mm,.74836mm"/>
              </v:shape>
            </w:pict>
          </mc:Fallback>
        </mc:AlternateContent>
      </w:r>
      <w:r w:rsidR="00FE5578" w:rsidRPr="00FE5578">
        <w:rPr>
          <w:noProof/>
        </w:rPr>
        <w:drawing>
          <wp:inline distT="0" distB="0" distL="0" distR="0" wp14:anchorId="04CC8ADB" wp14:editId="525C7189">
            <wp:extent cx="2430162" cy="1078111"/>
            <wp:effectExtent l="0" t="0" r="825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558" t="77306" r="13719"/>
                    <a:stretch/>
                  </pic:blipFill>
                  <pic:spPr bwMode="auto">
                    <a:xfrm>
                      <a:off x="0" y="0"/>
                      <a:ext cx="2431686" cy="1078787"/>
                    </a:xfrm>
                    <a:prstGeom prst="rect">
                      <a:avLst/>
                    </a:prstGeom>
                    <a:ln>
                      <a:noFill/>
                    </a:ln>
                    <a:extLst>
                      <a:ext uri="{53640926-AAD7-44D8-BBD7-CCE9431645EC}">
                        <a14:shadowObscured xmlns:a14="http://schemas.microsoft.com/office/drawing/2010/main"/>
                      </a:ext>
                    </a:extLst>
                  </pic:spPr>
                </pic:pic>
              </a:graphicData>
            </a:graphic>
          </wp:inline>
        </w:drawing>
      </w:r>
    </w:p>
    <w:p w:rsidR="007B232D" w:rsidRDefault="007B232D" w:rsidP="00375DFC">
      <w:r>
        <w:t>The distance is not exactly 5 cm due to the slice thickness:</w:t>
      </w:r>
    </w:p>
    <w:p w:rsidR="007B232D" w:rsidRPr="007B232D" w:rsidRDefault="00004B67" w:rsidP="00375DFC">
      <w:pPr>
        <w:rPr>
          <w:rFonts w:eastAsiaTheme="minorEastAsia"/>
        </w:rPr>
      </w:pPr>
      <m:oMathPara>
        <m:oMath>
          <m:r>
            <m:rPr>
              <m:nor/>
            </m:rPr>
            <w:rPr>
              <w:rFonts w:ascii="Cambria Math" w:hAnsi="Cambria Math"/>
            </w:rPr>
            <m:t>number of slices to add</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desired distance</m:t>
                  </m:r>
                  <m:r>
                    <w:rPr>
                      <w:rFonts w:ascii="Cambria Math" w:hAnsi="Cambria Math"/>
                    </w:rPr>
                    <m:t>-</m:t>
                  </m:r>
                  <m:r>
                    <m:rPr>
                      <m:nor/>
                    </m:rPr>
                    <w:rPr>
                      <w:rFonts w:ascii="Cambria Math" w:hAnsi="Cambria Math"/>
                    </w:rPr>
                    <m:t>current distance</m:t>
                  </m:r>
                </m:num>
                <m:den>
                  <m:r>
                    <m:rPr>
                      <m:nor/>
                    </m:rPr>
                    <w:rPr>
                      <w:rFonts w:ascii="Cambria Math" w:hAnsi="Cambria Math"/>
                    </w:rPr>
                    <m:t>slice thickness</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5-1.5</m:t>
                  </m:r>
                </m:num>
                <m:den>
                  <m:r>
                    <w:rPr>
                      <w:rFonts w:ascii="Cambria Math" w:hAnsi="Cambria Math"/>
                    </w:rPr>
                    <m:t>3</m:t>
                  </m:r>
                </m:den>
              </m:f>
            </m:e>
          </m:d>
          <m:r>
            <w:rPr>
              <w:rFonts w:ascii="Cambria Math" w:hAnsi="Cambria Math"/>
            </w:rPr>
            <m:t>≈</m:t>
          </m:r>
          <m:d>
            <m:dPr>
              <m:begChr m:val="⌈"/>
              <m:endChr m:val="⌉"/>
              <m:ctrlPr>
                <w:rPr>
                  <w:rFonts w:ascii="Cambria Math" w:hAnsi="Cambria Math"/>
                  <w:i/>
                </w:rPr>
              </m:ctrlPr>
            </m:dPr>
            <m:e>
              <m:r>
                <w:rPr>
                  <w:rFonts w:ascii="Cambria Math" w:hAnsi="Cambria Math"/>
                </w:rPr>
                <m:t>1.167</m:t>
              </m:r>
            </m:e>
          </m:d>
          <m:r>
            <w:rPr>
              <w:rFonts w:ascii="Cambria Math" w:hAnsi="Cambria Math"/>
            </w:rPr>
            <m:t>=2</m:t>
          </m:r>
        </m:oMath>
      </m:oMathPara>
    </w:p>
    <w:p w:rsidR="007B232D" w:rsidRPr="00375DFC" w:rsidRDefault="00004B67" w:rsidP="00375DFC">
      <w:r>
        <w:rPr>
          <w:rFonts w:eastAsiaTheme="minorEastAsia"/>
        </w:rPr>
        <w:t>Adding 1.167 slices would give us exactly 5 cm between the target and the inferior edge, but adding fractional slices is obviously impossible.</w:t>
      </w:r>
    </w:p>
    <w:p w:rsidR="00AF1BE3" w:rsidRDefault="000A2F2B" w:rsidP="000A2F2B">
      <w:pPr>
        <w:pStyle w:val="Heading3"/>
      </w:pPr>
      <w:bookmarkStart w:id="103" w:name="_Toc105518801"/>
      <w:r>
        <w:t>Coming Soon</w:t>
      </w:r>
      <w:bookmarkEnd w:id="103"/>
    </w:p>
    <w:p w:rsidR="000A2F2B" w:rsidRPr="00AF1BE3" w:rsidRDefault="000A2F2B" w:rsidP="000A2F2B">
      <w:pPr>
        <w:pStyle w:val="ListParagraph"/>
        <w:numPr>
          <w:ilvl w:val="0"/>
          <w:numId w:val="43"/>
        </w:numPr>
      </w:pPr>
      <w:r>
        <w:t>Adjust any dose grids.</w:t>
      </w:r>
    </w:p>
    <w:p w:rsidR="00AF1BE3" w:rsidRDefault="00AF1BE3" w:rsidP="00AF1BE3">
      <w:pPr>
        <w:pStyle w:val="Heading2"/>
        <w:rPr>
          <w:rFonts w:ascii="Consolas" w:hAnsi="Consolas"/>
        </w:rPr>
      </w:pPr>
      <w:bookmarkStart w:id="104" w:name="_Toc105518802"/>
      <w:r w:rsidRPr="00AF1BE3">
        <w:rPr>
          <w:rFonts w:ascii="Consolas" w:hAnsi="Consolas"/>
        </w:rPr>
        <w:t>Generate Shifts Comments</w:t>
      </w:r>
      <w:bookmarkEnd w:id="104"/>
    </w:p>
    <w:p w:rsidR="00E62B27" w:rsidRDefault="00E62B27" w:rsidP="00E62B27">
      <w:r w:rsidRPr="00E62B27">
        <w:t>Creates and opens a TXT file listing patient shifts (couch shifts, MOSAIQ Site Setup shifts) and CB/AP/PA setup SSD if applicable.</w:t>
      </w:r>
    </w:p>
    <w:p w:rsidR="00084F25" w:rsidRDefault="00E62B27" w:rsidP="00E62B27">
      <w:r>
        <w:t xml:space="preserve">The shifts are the difference between the localization geometry and the beam set isocenter. </w:t>
      </w:r>
      <w:r w:rsidR="000D1A9A">
        <w:t xml:space="preserve">Shifts are rounded to the nearest tenth. </w:t>
      </w:r>
      <w:r>
        <w:t xml:space="preserve">If there is no shift, No shift is printed instead of (0, 0, 0). </w:t>
      </w:r>
    </w:p>
    <w:p w:rsidR="00084F25" w:rsidRDefault="00084F25" w:rsidP="00E62B27">
      <w:r>
        <w:t>The current version of the script in RayStation does not include MOSAIQ Site Setup shifts. A scripter can change this very easily (see Parameters).</w:t>
      </w:r>
    </w:p>
    <w:p w:rsidR="00E62B27" w:rsidRDefault="00E62B27" w:rsidP="00E62B27">
      <w:r>
        <w:t>The SSD is the SS</w:t>
      </w:r>
      <w:r w:rsidR="000D1A9A">
        <w:t>D of the appropriate setup beam, rounded to the nearest 0.25 cm.</w:t>
      </w:r>
      <w:r>
        <w:t xml:space="preserve"> If there is a single setup beam with </w:t>
      </w:r>
      <w:r w:rsidRPr="000D1A9A">
        <w:rPr>
          <w:rStyle w:val="PlainTextChar"/>
        </w:rPr>
        <w:t>CB</w:t>
      </w:r>
      <w:r>
        <w:t xml:space="preserve"> or </w:t>
      </w:r>
      <w:r w:rsidRPr="000D1A9A">
        <w:rPr>
          <w:rStyle w:val="PlainTextChar"/>
        </w:rPr>
        <w:t>CBCT</w:t>
      </w:r>
      <w:r>
        <w:t xml:space="preserve"> in the name</w:t>
      </w:r>
      <w:r w:rsidR="00084F25">
        <w:t xml:space="preserve"> or description</w:t>
      </w:r>
      <w:r>
        <w:t xml:space="preserve">, it is used. Otherwise, if there is a single setup beam with </w:t>
      </w:r>
      <w:r w:rsidRPr="000D1A9A">
        <w:rPr>
          <w:rStyle w:val="PlainTextChar"/>
        </w:rPr>
        <w:t>AP</w:t>
      </w:r>
      <w:r>
        <w:t xml:space="preserve"> (for supine patients) or </w:t>
      </w:r>
      <w:r w:rsidRPr="000D1A9A">
        <w:rPr>
          <w:rStyle w:val="PlainTextChar"/>
        </w:rPr>
        <w:t>PA</w:t>
      </w:r>
      <w:r>
        <w:t xml:space="preserve"> (for prone patients), it is used. Otherwise, the scripts alerts the user and exits.</w:t>
      </w:r>
    </w:p>
    <w:p w:rsidR="00FA5697" w:rsidRDefault="00314506" w:rsidP="00E62B27">
      <w:r>
        <w:t xml:space="preserve">The output file is named </w:t>
      </w:r>
      <w:r w:rsidRPr="00FA5697">
        <w:rPr>
          <w:rStyle w:val="PlainTextChar"/>
        </w:rPr>
        <w:t>&lt;plan name&gt;-&lt;beam set name&gt; Shifts Co</w:t>
      </w:r>
      <w:r w:rsidR="00FA5697" w:rsidRPr="00FA5697">
        <w:rPr>
          <w:rStyle w:val="PlainTextChar"/>
        </w:rPr>
        <w:t>mments YYYY-MM-DD HH_MM_SS.txt</w:t>
      </w:r>
      <w:r w:rsidR="00FA5697">
        <w:t xml:space="preserve">. For instance, for a beam set SBRT in plan SBRT, a document generated at 10:49:42 on 5/5/22 would be named </w:t>
      </w:r>
      <w:r w:rsidR="00FA5697" w:rsidRPr="00FA5697">
        <w:rPr>
          <w:rStyle w:val="PlainTextChar"/>
        </w:rPr>
        <w:t>SBRT-SBRT Shifts Comments 2022-05-05 10_49_42.txt</w:t>
      </w:r>
      <w:r w:rsidR="00FA5697">
        <w:t>.</w:t>
      </w:r>
    </w:p>
    <w:p w:rsidR="00B20446" w:rsidRDefault="00B20446" w:rsidP="00B20446">
      <w:pPr>
        <w:pStyle w:val="Heading3"/>
      </w:pPr>
      <w:bookmarkStart w:id="105" w:name="_Toc105518803"/>
      <w:r>
        <w:lastRenderedPageBreak/>
        <w:t>Assumptions</w:t>
      </w:r>
      <w:bookmarkEnd w:id="105"/>
    </w:p>
    <w:p w:rsidR="00B20446" w:rsidRDefault="00B20446" w:rsidP="00B20446">
      <w:pPr>
        <w:pStyle w:val="ListParagraph"/>
        <w:numPr>
          <w:ilvl w:val="0"/>
          <w:numId w:val="43"/>
        </w:numPr>
      </w:pPr>
      <w:r>
        <w:t>A beam set is loaded.</w:t>
      </w:r>
    </w:p>
    <w:p w:rsidR="00B20446" w:rsidRDefault="00B20446" w:rsidP="00B20446">
      <w:pPr>
        <w:pStyle w:val="ListParagraph"/>
        <w:numPr>
          <w:ilvl w:val="0"/>
          <w:numId w:val="43"/>
        </w:numPr>
      </w:pPr>
      <w:r>
        <w:t>The beam set contains at least one beam.</w:t>
      </w:r>
    </w:p>
    <w:p w:rsidR="00B20446" w:rsidRDefault="00B20446" w:rsidP="00B20446">
      <w:pPr>
        <w:pStyle w:val="ListParagraph"/>
        <w:numPr>
          <w:ilvl w:val="0"/>
          <w:numId w:val="43"/>
        </w:numPr>
      </w:pPr>
      <w:r>
        <w:t>The beam set has a localization geometry.</w:t>
      </w:r>
    </w:p>
    <w:p w:rsidR="00B20446" w:rsidRDefault="00B20446" w:rsidP="00B20446">
      <w:pPr>
        <w:pStyle w:val="ListParagraph"/>
        <w:numPr>
          <w:ilvl w:val="0"/>
          <w:numId w:val="43"/>
        </w:numPr>
      </w:pPr>
      <w:r>
        <w:t>All beams in the beam set have the same isocenter.</w:t>
      </w:r>
    </w:p>
    <w:p w:rsidR="00B20446" w:rsidRDefault="00B20446" w:rsidP="00B20446">
      <w:pPr>
        <w:pStyle w:val="ListParagraph"/>
        <w:numPr>
          <w:ilvl w:val="0"/>
          <w:numId w:val="43"/>
        </w:numPr>
      </w:pPr>
      <w:r>
        <w:t>There is exactly one setup beam containing CB or CBCT in its name or description, or exactly one setup beam containing AP (for supine patients) or PA (for prone patients) in its name or description.</w:t>
      </w:r>
    </w:p>
    <w:p w:rsidR="00FA5697" w:rsidRDefault="000D1A9A" w:rsidP="00B20446">
      <w:pPr>
        <w:pStyle w:val="Heading3"/>
      </w:pPr>
      <w:bookmarkStart w:id="106" w:name="_Toc105518804"/>
      <w:r>
        <w:t>Example</w:t>
      </w:r>
      <w:bookmarkEnd w:id="106"/>
    </w:p>
    <w:p w:rsidR="00FA5697" w:rsidRDefault="00FA5697" w:rsidP="00E62B27">
      <w:r>
        <w:t xml:space="preserve">The beam set </w:t>
      </w:r>
      <w:r w:rsidRPr="00FA5697">
        <w:rPr>
          <w:rStyle w:val="PlainTextChar"/>
        </w:rPr>
        <w:t>SBRT</w:t>
      </w:r>
      <w:r>
        <w:t xml:space="preserve"> has the following setup. (This is accessed via the </w:t>
      </w:r>
      <w:r w:rsidRPr="00FA5697">
        <w:rPr>
          <w:b/>
        </w:rPr>
        <w:t>Plan setup…</w:t>
      </w:r>
      <w:r>
        <w:t xml:space="preserve"> button in RayStation.)</w:t>
      </w:r>
    </w:p>
    <w:p w:rsidR="00314506" w:rsidRDefault="00314506" w:rsidP="00E62B27">
      <w:r w:rsidRPr="00314506">
        <w:rPr>
          <w:noProof/>
        </w:rPr>
        <w:drawing>
          <wp:inline distT="0" distB="0" distL="0" distR="0" wp14:anchorId="05C12423" wp14:editId="3CE82C75">
            <wp:extent cx="3048000" cy="465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45069" cy="479867"/>
                    </a:xfrm>
                    <a:prstGeom prst="rect">
                      <a:avLst/>
                    </a:prstGeom>
                  </pic:spPr>
                </pic:pic>
              </a:graphicData>
            </a:graphic>
          </wp:inline>
        </w:drawing>
      </w:r>
    </w:p>
    <w:p w:rsidR="00314506" w:rsidRDefault="00AB5415" w:rsidP="00E62B27">
      <w:r w:rsidRPr="00FA5697">
        <w:rPr>
          <w:noProof/>
        </w:rPr>
        <w:lastRenderedPageBreak/>
        <mc:AlternateContent>
          <mc:Choice Requires="wps">
            <w:drawing>
              <wp:anchor distT="0" distB="0" distL="114300" distR="114300" simplePos="0" relativeHeight="251929600" behindDoc="0" locked="0" layoutInCell="1" allowOverlap="1" wp14:anchorId="6FB34481" wp14:editId="4B57EDA4">
                <wp:simplePos x="0" y="0"/>
                <wp:positionH relativeFrom="column">
                  <wp:posOffset>3181350</wp:posOffset>
                </wp:positionH>
                <wp:positionV relativeFrom="paragraph">
                  <wp:posOffset>3457575</wp:posOffset>
                </wp:positionV>
                <wp:extent cx="619125" cy="142875"/>
                <wp:effectExtent l="114300" t="57150" r="28575" b="123825"/>
                <wp:wrapNone/>
                <wp:docPr id="242" name="Rectangle 242"/>
                <wp:cNvGraphicFramePr/>
                <a:graphic xmlns:a="http://schemas.openxmlformats.org/drawingml/2006/main">
                  <a:graphicData uri="http://schemas.microsoft.com/office/word/2010/wordprocessingShape">
                    <wps:wsp>
                      <wps:cNvSpPr/>
                      <wps:spPr>
                        <a:xfrm>
                          <a:off x="0" y="0"/>
                          <a:ext cx="6191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F6F1" id="Rectangle 242" o:spid="_x0000_s1026" style="position:absolute;margin-left:250.5pt;margin-top:272.25pt;width:48.75pt;height:1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7552" behindDoc="0" locked="0" layoutInCell="1" allowOverlap="1" wp14:anchorId="3684DF6B" wp14:editId="227BE45D">
                <wp:simplePos x="0" y="0"/>
                <wp:positionH relativeFrom="column">
                  <wp:posOffset>2581275</wp:posOffset>
                </wp:positionH>
                <wp:positionV relativeFrom="paragraph">
                  <wp:posOffset>3457575</wp:posOffset>
                </wp:positionV>
                <wp:extent cx="571500" cy="142875"/>
                <wp:effectExtent l="114300" t="57150" r="19050" b="123825"/>
                <wp:wrapNone/>
                <wp:docPr id="241" name="Rectangle 241"/>
                <wp:cNvGraphicFramePr/>
                <a:graphic xmlns:a="http://schemas.openxmlformats.org/drawingml/2006/main">
                  <a:graphicData uri="http://schemas.microsoft.com/office/word/2010/wordprocessingShape">
                    <wps:wsp>
                      <wps:cNvSpPr/>
                      <wps:spPr>
                        <a:xfrm>
                          <a:off x="0" y="0"/>
                          <a:ext cx="571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CAAE" id="Rectangle 241" o:spid="_x0000_s1026" style="position:absolute;margin-left:203.25pt;margin-top:272.25pt;width:4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5504" behindDoc="0" locked="0" layoutInCell="1" allowOverlap="1" wp14:anchorId="225918A0" wp14:editId="4F128033">
                <wp:simplePos x="0" y="0"/>
                <wp:positionH relativeFrom="column">
                  <wp:posOffset>1885950</wp:posOffset>
                </wp:positionH>
                <wp:positionV relativeFrom="paragraph">
                  <wp:posOffset>3457575</wp:posOffset>
                </wp:positionV>
                <wp:extent cx="695325" cy="142875"/>
                <wp:effectExtent l="114300" t="57150" r="28575" b="123825"/>
                <wp:wrapNone/>
                <wp:docPr id="240" name="Rectangle 240"/>
                <wp:cNvGraphicFramePr/>
                <a:graphic xmlns:a="http://schemas.openxmlformats.org/drawingml/2006/main">
                  <a:graphicData uri="http://schemas.microsoft.com/office/word/2010/wordprocessingShape">
                    <wps:wsp>
                      <wps:cNvSpPr/>
                      <wps:spPr>
                        <a:xfrm>
                          <a:off x="0" y="0"/>
                          <a:ext cx="695325"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5A" id="Rectangle 240" o:spid="_x0000_s1026" style="position:absolute;margin-left:148.5pt;margin-top:272.25pt;width:54.75pt;height:1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1408" behindDoc="0" locked="0" layoutInCell="1" allowOverlap="1" wp14:anchorId="10E77A91" wp14:editId="1B55D8F5">
                <wp:simplePos x="0" y="0"/>
                <wp:positionH relativeFrom="column">
                  <wp:posOffset>1009649</wp:posOffset>
                </wp:positionH>
                <wp:positionV relativeFrom="paragraph">
                  <wp:posOffset>6200775</wp:posOffset>
                </wp:positionV>
                <wp:extent cx="1038225" cy="142875"/>
                <wp:effectExtent l="114300" t="57150" r="28575" b="123825"/>
                <wp:wrapNone/>
                <wp:docPr id="238" name="Rectangle 238"/>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C124" id="Rectangle 238" o:spid="_x0000_s1026" style="position:absolute;margin-left:79.5pt;margin-top:488.25pt;width:81.7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s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1168" behindDoc="0" locked="0" layoutInCell="1" allowOverlap="1" wp14:anchorId="6D9ACFDC" wp14:editId="6725220E">
                <wp:simplePos x="0" y="0"/>
                <wp:positionH relativeFrom="column">
                  <wp:posOffset>1009650</wp:posOffset>
                </wp:positionH>
                <wp:positionV relativeFrom="paragraph">
                  <wp:posOffset>5838825</wp:posOffset>
                </wp:positionV>
                <wp:extent cx="1733550" cy="142875"/>
                <wp:effectExtent l="114300" t="57150" r="19050" b="123825"/>
                <wp:wrapNone/>
                <wp:docPr id="231" name="Rectangle 231"/>
                <wp:cNvGraphicFramePr/>
                <a:graphic xmlns:a="http://schemas.openxmlformats.org/drawingml/2006/main">
                  <a:graphicData uri="http://schemas.microsoft.com/office/word/2010/wordprocessingShape">
                    <wps:wsp>
                      <wps:cNvSpPr/>
                      <wps:spPr>
                        <a:xfrm>
                          <a:off x="0" y="0"/>
                          <a:ext cx="1733550"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747E" id="Rectangle 231" o:spid="_x0000_s1026" style="position:absolute;margin-left:79.5pt;margin-top:459.75pt;width:13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7312" behindDoc="0" locked="0" layoutInCell="1" allowOverlap="1" wp14:anchorId="5832D1D4" wp14:editId="30A8AA20">
                <wp:simplePos x="0" y="0"/>
                <wp:positionH relativeFrom="column">
                  <wp:posOffset>1009650</wp:posOffset>
                </wp:positionH>
                <wp:positionV relativeFrom="paragraph">
                  <wp:posOffset>6029325</wp:posOffset>
                </wp:positionV>
                <wp:extent cx="952500" cy="142875"/>
                <wp:effectExtent l="114300" t="57150" r="19050" b="123825"/>
                <wp:wrapNone/>
                <wp:docPr id="236" name="Rectangle 236"/>
                <wp:cNvGraphicFramePr/>
                <a:graphic xmlns:a="http://schemas.openxmlformats.org/drawingml/2006/main">
                  <a:graphicData uri="http://schemas.microsoft.com/office/word/2010/wordprocessingShape">
                    <wps:wsp>
                      <wps:cNvSpPr/>
                      <wps:spPr>
                        <a:xfrm>
                          <a:off x="0" y="0"/>
                          <a:ext cx="952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A00C" id="Rectangle 236" o:spid="_x0000_s1026" style="position:absolute;margin-left:79.5pt;margin-top:474.75pt;width:7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" filled="f" strokecolor="#ffc000" strokeweight="2.25pt">
                <v:shadow on="t" color="black" opacity="26214f" origin=".5,-.5" offset="-.74836mm,.74836mm"/>
              </v:rect>
            </w:pict>
          </mc:Fallback>
        </mc:AlternateContent>
      </w:r>
      <w:r w:rsidR="00314506" w:rsidRPr="00314506">
        <w:rPr>
          <w:noProof/>
        </w:rPr>
        <w:drawing>
          <wp:inline distT="0" distB="0" distL="0" distR="0" wp14:anchorId="5CAFB2E0" wp14:editId="4D1EFEED">
            <wp:extent cx="6858000" cy="70840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7084060"/>
                    </a:xfrm>
                    <a:prstGeom prst="rect">
                      <a:avLst/>
                    </a:prstGeom>
                  </pic:spPr>
                </pic:pic>
              </a:graphicData>
            </a:graphic>
          </wp:inline>
        </w:drawing>
      </w:r>
    </w:p>
    <w:p w:rsidR="00AB5415" w:rsidRPr="00AB5415" w:rsidRDefault="00AB5415" w:rsidP="00E62B27">
      <w:pPr>
        <w:rPr>
          <w:b/>
        </w:rPr>
      </w:pPr>
      <w:r>
        <w:t>And there is a single CBCT beam, which has an SSD of 84.65:</w:t>
      </w:r>
    </w:p>
    <w:p w:rsidR="000D1A9A" w:rsidRDefault="00AB5415" w:rsidP="00E62B27">
      <w:r w:rsidRPr="00FA5697">
        <w:rPr>
          <w:noProof/>
        </w:rPr>
        <mc:AlternateContent>
          <mc:Choice Requires="wps">
            <w:drawing>
              <wp:anchor distT="0" distB="0" distL="114300" distR="114300" simplePos="0" relativeHeight="251933696" behindDoc="0" locked="0" layoutInCell="1" allowOverlap="1" wp14:anchorId="2C9E999E" wp14:editId="5B7817BE">
                <wp:simplePos x="0" y="0"/>
                <wp:positionH relativeFrom="column">
                  <wp:posOffset>3076575</wp:posOffset>
                </wp:positionH>
                <wp:positionV relativeFrom="paragraph">
                  <wp:posOffset>336550</wp:posOffset>
                </wp:positionV>
                <wp:extent cx="295275" cy="190500"/>
                <wp:effectExtent l="114300" t="57150" r="28575" b="114300"/>
                <wp:wrapNone/>
                <wp:docPr id="244" name="Rectangle 244"/>
                <wp:cNvGraphicFramePr/>
                <a:graphic xmlns:a="http://schemas.openxmlformats.org/drawingml/2006/main">
                  <a:graphicData uri="http://schemas.microsoft.com/office/word/2010/wordprocessingShape">
                    <wps:wsp>
                      <wps:cNvSpPr/>
                      <wps:spPr>
                        <a:xfrm>
                          <a:off x="0" y="0"/>
                          <a:ext cx="29527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46943" id="Rectangle 244" o:spid="_x0000_s1026" style="position:absolute;margin-left:242.25pt;margin-top:26.5pt;width:23.25pt;height: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" filled="f" strokecolor="#c00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31648" behindDoc="0" locked="0" layoutInCell="1" allowOverlap="1" wp14:anchorId="6FB34481" wp14:editId="4B57EDA4">
                <wp:simplePos x="0" y="0"/>
                <wp:positionH relativeFrom="column">
                  <wp:posOffset>657225</wp:posOffset>
                </wp:positionH>
                <wp:positionV relativeFrom="paragraph">
                  <wp:posOffset>336550</wp:posOffset>
                </wp:positionV>
                <wp:extent cx="352425" cy="190500"/>
                <wp:effectExtent l="114300" t="57150" r="28575" b="114300"/>
                <wp:wrapNone/>
                <wp:docPr id="243" name="Rectangle 243"/>
                <wp:cNvGraphicFramePr/>
                <a:graphic xmlns:a="http://schemas.openxmlformats.org/drawingml/2006/main">
                  <a:graphicData uri="http://schemas.microsoft.com/office/word/2010/wordprocessingShape">
                    <wps:wsp>
                      <wps:cNvSpPr/>
                      <wps:spPr>
                        <a:xfrm>
                          <a:off x="0" y="0"/>
                          <a:ext cx="35242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9DFC1" id="Rectangle 243" o:spid="_x0000_s1026" style="position:absolute;margin-left:51.75pt;margin-top:26.5pt;width:27.7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" filled="f" strokecolor="#c00000" strokeweight="2.25pt">
                <v:shadow on="t" color="black" opacity="26214f" origin=".5,-.5" offset="-.74836mm,.74836mm"/>
              </v:rect>
            </w:pict>
          </mc:Fallback>
        </mc:AlternateContent>
      </w:r>
      <w:r w:rsidR="000D1A9A" w:rsidRPr="000D1A9A">
        <w:rPr>
          <w:noProof/>
        </w:rPr>
        <w:drawing>
          <wp:inline distT="0" distB="0" distL="0" distR="0" wp14:anchorId="4781E168" wp14:editId="27995A85">
            <wp:extent cx="6858000" cy="901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901700"/>
                    </a:xfrm>
                    <a:prstGeom prst="rect">
                      <a:avLst/>
                    </a:prstGeom>
                  </pic:spPr>
                </pic:pic>
              </a:graphicData>
            </a:graphic>
          </wp:inline>
        </w:drawing>
      </w:r>
    </w:p>
    <w:p w:rsidR="00FA5697" w:rsidRDefault="00FA5697" w:rsidP="00E62B27">
      <w:r>
        <w:t>The following output file is created and opened:</w:t>
      </w:r>
    </w:p>
    <w:p w:rsidR="00FA5697" w:rsidRDefault="00AB5415" w:rsidP="00E62B27">
      <w:r w:rsidRPr="00FA5697">
        <w:rPr>
          <w:noProof/>
        </w:rPr>
        <w:lastRenderedPageBreak/>
        <mc:AlternateContent>
          <mc:Choice Requires="wps">
            <w:drawing>
              <wp:anchor distT="0" distB="0" distL="114300" distR="114300" simplePos="0" relativeHeight="251923456" behindDoc="0" locked="0" layoutInCell="1" allowOverlap="1" wp14:anchorId="06035B41" wp14:editId="49D08ACE">
                <wp:simplePos x="0" y="0"/>
                <wp:positionH relativeFrom="column">
                  <wp:posOffset>5629275</wp:posOffset>
                </wp:positionH>
                <wp:positionV relativeFrom="paragraph">
                  <wp:posOffset>523875</wp:posOffset>
                </wp:positionV>
                <wp:extent cx="1038225" cy="142875"/>
                <wp:effectExtent l="114300" t="57150" r="28575" b="123825"/>
                <wp:wrapNone/>
                <wp:docPr id="239" name="Rectangle 239"/>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6EB5" id="Rectangle 239" o:spid="_x0000_s1026" style="position:absolute;margin-left:443.25pt;margin-top:41.25pt;width:81.75pt;height:1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B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9360" behindDoc="0" locked="0" layoutInCell="1" allowOverlap="1" wp14:anchorId="10E77A91" wp14:editId="1B55D8F5">
                <wp:simplePos x="0" y="0"/>
                <wp:positionH relativeFrom="column">
                  <wp:posOffset>4572000</wp:posOffset>
                </wp:positionH>
                <wp:positionV relativeFrom="paragraph">
                  <wp:posOffset>523875</wp:posOffset>
                </wp:positionV>
                <wp:extent cx="1000125" cy="152400"/>
                <wp:effectExtent l="114300" t="57150" r="28575" b="114300"/>
                <wp:wrapNone/>
                <wp:docPr id="237" name="Rectangle 237"/>
                <wp:cNvGraphicFramePr/>
                <a:graphic xmlns:a="http://schemas.openxmlformats.org/drawingml/2006/main">
                  <a:graphicData uri="http://schemas.microsoft.com/office/word/2010/wordprocessingShape">
                    <wps:wsp>
                      <wps:cNvSpPr/>
                      <wps:spPr>
                        <a:xfrm>
                          <a:off x="0" y="0"/>
                          <a:ext cx="1000125" cy="152400"/>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1F1E" id="Rectangle 237" o:spid="_x0000_s1026" style="position:absolute;margin-left:5in;margin-top:41.25pt;width:78.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5264" behindDoc="0" locked="0" layoutInCell="1" allowOverlap="1" wp14:anchorId="1028C090" wp14:editId="06700685">
                <wp:simplePos x="0" y="0"/>
                <wp:positionH relativeFrom="column">
                  <wp:posOffset>2266950</wp:posOffset>
                </wp:positionH>
                <wp:positionV relativeFrom="paragraph">
                  <wp:posOffset>495300</wp:posOffset>
                </wp:positionV>
                <wp:extent cx="2190750" cy="190500"/>
                <wp:effectExtent l="114300" t="57150" r="19050" b="114300"/>
                <wp:wrapNone/>
                <wp:docPr id="235" name="Rectangle 235"/>
                <wp:cNvGraphicFramePr/>
                <a:graphic xmlns:a="http://schemas.openxmlformats.org/drawingml/2006/main">
                  <a:graphicData uri="http://schemas.microsoft.com/office/word/2010/wordprocessingShape">
                    <wps:wsp>
                      <wps:cNvSpPr/>
                      <wps:spPr>
                        <a:xfrm>
                          <a:off x="0" y="0"/>
                          <a:ext cx="2190750" cy="190500"/>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502F" id="Rectangle 235" o:spid="_x0000_s1026" style="position:absolute;margin-left:178.5pt;margin-top:39pt;width:1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" filled="f" strokecolor="#0070c0" strokeweight="2.25pt">
                <v:shadow on="t" color="black" opacity="26214f" origin=".5,-.5" offset="-.74836mm,.74836mm"/>
              </v:rect>
            </w:pict>
          </mc:Fallback>
        </mc:AlternateContent>
      </w:r>
      <w:r w:rsidR="00FA5697" w:rsidRPr="00FA5697">
        <w:rPr>
          <w:noProof/>
        </w:rPr>
        <w:drawing>
          <wp:inline distT="0" distB="0" distL="0" distR="0" wp14:anchorId="3A41A58C" wp14:editId="6BC535BC">
            <wp:extent cx="6858000" cy="11207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120775"/>
                    </a:xfrm>
                    <a:prstGeom prst="rect">
                      <a:avLst/>
                    </a:prstGeom>
                  </pic:spPr>
                </pic:pic>
              </a:graphicData>
            </a:graphic>
          </wp:inline>
        </w:drawing>
      </w:r>
    </w:p>
    <w:p w:rsidR="00AB5415" w:rsidRDefault="00AB5415" w:rsidP="00E62B27">
      <w:r>
        <w:t>Note that the shifts and SSD do not exactly match due to rounding.</w:t>
      </w:r>
    </w:p>
    <w:p w:rsidR="00AF1BE3" w:rsidRPr="00AF1BE3" w:rsidRDefault="00AF1BE3" w:rsidP="00AF1BE3">
      <w:pPr>
        <w:pStyle w:val="Heading2"/>
        <w:rPr>
          <w:rFonts w:ascii="Consolas" w:hAnsi="Consolas"/>
        </w:rPr>
      </w:pPr>
      <w:bookmarkStart w:id="107" w:name="_Toc105518805"/>
      <w:r w:rsidRPr="00AF1BE3">
        <w:rPr>
          <w:rFonts w:ascii="Consolas" w:hAnsi="Consolas"/>
        </w:rPr>
        <w:t>Last Modified Times</w:t>
      </w:r>
      <w:bookmarkEnd w:id="107"/>
    </w:p>
    <w:p w:rsidR="00871679" w:rsidRDefault="00871679" w:rsidP="005A7181">
      <w:r w:rsidRPr="00871679">
        <w:t>Creates and opens a</w:t>
      </w:r>
      <w:r w:rsidR="005A7181">
        <w:t xml:space="preserve"> TXT</w:t>
      </w:r>
      <w:r w:rsidRPr="00871679">
        <w:t xml:space="preserve"> file listing modification info for several RayStation objects</w:t>
      </w:r>
      <w:r w:rsidR="005A7181">
        <w:t>. The file is opened with the default app that opens TXT files on the computer (for us, one of our RayStation servers) on which the script is run.</w:t>
      </w:r>
    </w:p>
    <w:p w:rsidR="005A7181" w:rsidRDefault="005A7181" w:rsidP="005A7181">
      <w:r>
        <w:t>Writes modification info for the following objects:</w:t>
      </w:r>
    </w:p>
    <w:p w:rsidR="005A7181" w:rsidRDefault="005A7181" w:rsidP="00B744B7">
      <w:pPr>
        <w:pStyle w:val="ListParagraph"/>
        <w:numPr>
          <w:ilvl w:val="0"/>
          <w:numId w:val="46"/>
        </w:numPr>
      </w:pPr>
      <w:r>
        <w:t>The current patient</w:t>
      </w:r>
    </w:p>
    <w:p w:rsidR="005A7181" w:rsidRDefault="005A7181" w:rsidP="00B744B7">
      <w:pPr>
        <w:pStyle w:val="ListParagraph"/>
        <w:numPr>
          <w:ilvl w:val="0"/>
          <w:numId w:val="46"/>
        </w:numPr>
      </w:pPr>
      <w:r>
        <w:t>If a case is open, the current case’s:</w:t>
      </w:r>
    </w:p>
    <w:p w:rsidR="005A7181" w:rsidRDefault="005A7181" w:rsidP="00B744B7">
      <w:pPr>
        <w:pStyle w:val="ListParagraph"/>
        <w:numPr>
          <w:ilvl w:val="1"/>
          <w:numId w:val="46"/>
        </w:numPr>
      </w:pPr>
      <w:r>
        <w:t>Registrations</w:t>
      </w:r>
    </w:p>
    <w:p w:rsidR="005A7181" w:rsidRDefault="005A7181" w:rsidP="00B744B7">
      <w:pPr>
        <w:pStyle w:val="ListParagraph"/>
        <w:numPr>
          <w:ilvl w:val="1"/>
          <w:numId w:val="46"/>
        </w:numPr>
      </w:pPr>
      <w:r>
        <w:t>Structure sets</w:t>
      </w:r>
    </w:p>
    <w:p w:rsidR="005A7181" w:rsidRDefault="005A7181" w:rsidP="00B744B7">
      <w:pPr>
        <w:pStyle w:val="ListParagraph"/>
        <w:numPr>
          <w:ilvl w:val="1"/>
          <w:numId w:val="46"/>
        </w:numPr>
      </w:pPr>
      <w:r>
        <w:t>If a plan is open, the current plan’s:</w:t>
      </w:r>
    </w:p>
    <w:p w:rsidR="005A7181" w:rsidRDefault="005A7181" w:rsidP="00B744B7">
      <w:pPr>
        <w:pStyle w:val="ListParagraph"/>
        <w:numPr>
          <w:ilvl w:val="2"/>
          <w:numId w:val="46"/>
        </w:numPr>
      </w:pPr>
      <w:r>
        <w:t>Beam sets</w:t>
      </w:r>
    </w:p>
    <w:p w:rsidR="005A7181" w:rsidRDefault="005A7181" w:rsidP="00B744B7">
      <w:pPr>
        <w:pStyle w:val="ListParagraph"/>
        <w:numPr>
          <w:ilvl w:val="2"/>
          <w:numId w:val="46"/>
        </w:numPr>
      </w:pPr>
      <w:r>
        <w:t>Plan dose</w:t>
      </w:r>
    </w:p>
    <w:p w:rsidR="005A7181" w:rsidRDefault="005A7181" w:rsidP="00B744B7">
      <w:pPr>
        <w:pStyle w:val="ListParagraph"/>
        <w:numPr>
          <w:ilvl w:val="2"/>
          <w:numId w:val="46"/>
        </w:numPr>
      </w:pPr>
      <w:r>
        <w:t>Beam set dose for each beam set that has beams</w:t>
      </w:r>
    </w:p>
    <w:p w:rsidR="005A7181" w:rsidRDefault="005A7181" w:rsidP="00B744B7">
      <w:pPr>
        <w:pStyle w:val="ListParagraph"/>
        <w:numPr>
          <w:ilvl w:val="2"/>
          <w:numId w:val="46"/>
        </w:numPr>
      </w:pPr>
      <w:r>
        <w:t>Beam dose for each beam in a beam set that has dose</w:t>
      </w:r>
    </w:p>
    <w:p w:rsidR="005A7181" w:rsidRDefault="005A7181" w:rsidP="00B744B7">
      <w:pPr>
        <w:pStyle w:val="ListParagraph"/>
        <w:numPr>
          <w:ilvl w:val="1"/>
          <w:numId w:val="46"/>
        </w:numPr>
      </w:pPr>
      <w:r>
        <w:t>Evaluation doses</w:t>
      </w:r>
    </w:p>
    <w:p w:rsidR="005A7181" w:rsidRDefault="005A7181" w:rsidP="005A7181">
      <w:r>
        <w:t xml:space="preserve">Modification info consists of date and user. If the username is in the </w:t>
      </w:r>
      <w:r w:rsidRPr="009C0697">
        <w:rPr>
          <w:rStyle w:val="PlainTextChar"/>
        </w:rPr>
        <w:t>CRMC Usernames</w:t>
      </w:r>
      <w:r>
        <w:t xml:space="preserve"> sheet in the </w:t>
      </w:r>
      <w:hyperlink r:id="rId124" w:history="1">
        <w:r w:rsidRPr="009C0697">
          <w:rPr>
            <w:rStyle w:val="Hyperlink"/>
          </w:rPr>
          <w:t>Credentials &amp; Computer Info</w:t>
        </w:r>
      </w:hyperlink>
      <w:r>
        <w:t xml:space="preserve"> spreadsheet, the user’s actual name is used instead of their username.</w:t>
      </w:r>
    </w:p>
    <w:p w:rsidR="000F6EE3" w:rsidRDefault="000F6EE3" w:rsidP="000F6EE3">
      <w:pPr>
        <w:pStyle w:val="Heading3"/>
      </w:pPr>
      <w:bookmarkStart w:id="108" w:name="_Toc105518806"/>
      <w:r>
        <w:t>Assumptions</w:t>
      </w:r>
      <w:bookmarkEnd w:id="108"/>
    </w:p>
    <w:p w:rsidR="000F6EE3" w:rsidRDefault="000F6EE3" w:rsidP="000F6EE3">
      <w:pPr>
        <w:pStyle w:val="ListParagraph"/>
        <w:numPr>
          <w:ilvl w:val="0"/>
          <w:numId w:val="45"/>
        </w:numPr>
      </w:pPr>
      <w:r>
        <w:t>A patient is open.</w:t>
      </w:r>
    </w:p>
    <w:p w:rsidR="005A7181" w:rsidRDefault="005A7181" w:rsidP="00525C27">
      <w:pPr>
        <w:pStyle w:val="Heading3"/>
      </w:pPr>
      <w:bookmarkStart w:id="109" w:name="_Toc105518807"/>
      <w:r>
        <w:t>Example</w:t>
      </w:r>
      <w:bookmarkEnd w:id="109"/>
    </w:p>
    <w:p w:rsidR="005A7181" w:rsidRDefault="005A7181" w:rsidP="005A7181">
      <w:r>
        <w:t xml:space="preserve">We have an open plan </w:t>
      </w:r>
      <w:r w:rsidRPr="009C0697">
        <w:rPr>
          <w:rStyle w:val="PlainTextChar"/>
        </w:rPr>
        <w:t>3D Lung_R</w:t>
      </w:r>
      <w:r>
        <w:t xml:space="preserve"> with a single </w:t>
      </w:r>
      <w:r w:rsidR="00525C27">
        <w:t xml:space="preserve">two-beam </w:t>
      </w:r>
      <w:r>
        <w:t>beam set with dose:</w:t>
      </w:r>
    </w:p>
    <w:p w:rsidR="00525C27" w:rsidRDefault="00525C27" w:rsidP="005A7181">
      <w:r w:rsidRPr="00525C27">
        <w:rPr>
          <w:noProof/>
        </w:rPr>
        <w:drawing>
          <wp:inline distT="0" distB="0" distL="0" distR="0" wp14:anchorId="58594F07" wp14:editId="739015F9">
            <wp:extent cx="3590925" cy="78202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6696" cy="800702"/>
                    </a:xfrm>
                    <a:prstGeom prst="rect">
                      <a:avLst/>
                    </a:prstGeom>
                  </pic:spPr>
                </pic:pic>
              </a:graphicData>
            </a:graphic>
          </wp:inline>
        </w:drawing>
      </w:r>
    </w:p>
    <w:p w:rsidR="00525C27" w:rsidRDefault="00525C27" w:rsidP="005A7181">
      <w:r w:rsidRPr="00525C27">
        <w:rPr>
          <w:noProof/>
        </w:rPr>
        <w:drawing>
          <wp:inline distT="0" distB="0" distL="0" distR="0" wp14:anchorId="07A3B1B2" wp14:editId="11641195">
            <wp:extent cx="6858000" cy="7207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720725"/>
                    </a:xfrm>
                    <a:prstGeom prst="rect">
                      <a:avLst/>
                    </a:prstGeom>
                  </pic:spPr>
                </pic:pic>
              </a:graphicData>
            </a:graphic>
          </wp:inline>
        </w:drawing>
      </w:r>
    </w:p>
    <w:p w:rsidR="005A7181" w:rsidRDefault="005A7181" w:rsidP="005A7181">
      <w:r>
        <w:t>The script generates and opens the following output file:</w:t>
      </w:r>
    </w:p>
    <w:p w:rsidR="005A7181" w:rsidRDefault="00525C27" w:rsidP="005A7181">
      <w:r w:rsidRPr="00525C27">
        <w:rPr>
          <w:noProof/>
        </w:rPr>
        <w:lastRenderedPageBreak/>
        <w:drawing>
          <wp:inline distT="0" distB="0" distL="0" distR="0" wp14:anchorId="0FA7DA7D" wp14:editId="4CC68B12">
            <wp:extent cx="3829050" cy="17164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2793" cy="1727114"/>
                    </a:xfrm>
                    <a:prstGeom prst="rect">
                      <a:avLst/>
                    </a:prstGeom>
                  </pic:spPr>
                </pic:pic>
              </a:graphicData>
            </a:graphic>
          </wp:inline>
        </w:drawing>
      </w:r>
    </w:p>
    <w:p w:rsidR="00525C27" w:rsidRPr="00AF1BE3" w:rsidRDefault="00525C27" w:rsidP="005A7181">
      <w:r>
        <w:t>There is no registration or eval dose info listed because there are no registrations in the loaded case.</w:t>
      </w:r>
    </w:p>
    <w:p w:rsidR="00AF1BE3" w:rsidRPr="00AF1BE3" w:rsidRDefault="00AF1BE3" w:rsidP="00AF1BE3">
      <w:pPr>
        <w:pStyle w:val="Heading2"/>
        <w:rPr>
          <w:rFonts w:ascii="Consolas" w:hAnsi="Consolas"/>
        </w:rPr>
      </w:pPr>
      <w:bookmarkStart w:id="110" w:name="_Toc105518808"/>
      <w:r w:rsidRPr="00AF1BE3">
        <w:rPr>
          <w:rFonts w:ascii="Consolas" w:hAnsi="Consolas"/>
        </w:rPr>
        <w:t>List Patients</w:t>
      </w:r>
      <w:bookmarkEnd w:id="110"/>
    </w:p>
    <w:p w:rsidR="00DD188F" w:rsidRDefault="00DD188F" w:rsidP="002E6D3D">
      <w:r w:rsidRPr="00DD188F">
        <w:t>Writes an Excel file with the MRNs of RayStation patients matching all the user-selected filters</w:t>
      </w:r>
      <w:r w:rsidR="00C26663">
        <w:t xml:space="preserve"> from the</w:t>
      </w:r>
      <w:r w:rsidR="00907A1A">
        <w:t xml:space="preserve"> GUI</w:t>
      </w:r>
      <w:r>
        <w:t xml:space="preserve">. </w:t>
      </w:r>
    </w:p>
    <w:p w:rsidR="00DD188F" w:rsidRDefault="00DD188F" w:rsidP="002E6D3D">
      <w:r>
        <w:t>The following filters are available:</w:t>
      </w:r>
    </w:p>
    <w:p w:rsidR="00DD188F" w:rsidRDefault="00DD188F" w:rsidP="00B744B7">
      <w:pPr>
        <w:pStyle w:val="ListParagraph"/>
        <w:numPr>
          <w:ilvl w:val="0"/>
          <w:numId w:val="49"/>
        </w:numPr>
      </w:pPr>
      <w:r>
        <w:t>Keyword(s). An MRN matches if any of the provided keys matches any of the following in the patient:</w:t>
      </w:r>
    </w:p>
    <w:p w:rsidR="00DD188F" w:rsidRDefault="00DD188F" w:rsidP="00B744B7">
      <w:pPr>
        <w:pStyle w:val="ListParagraph"/>
        <w:numPr>
          <w:ilvl w:val="1"/>
          <w:numId w:val="49"/>
        </w:numPr>
      </w:pPr>
      <w:r>
        <w:t>Case name, body site, comment, or dx</w:t>
      </w:r>
    </w:p>
    <w:p w:rsidR="00DD188F" w:rsidRDefault="00DD188F" w:rsidP="00B744B7">
      <w:pPr>
        <w:pStyle w:val="ListParagraph"/>
        <w:numPr>
          <w:ilvl w:val="1"/>
          <w:numId w:val="49"/>
        </w:numPr>
      </w:pPr>
      <w:r>
        <w:t>Plan name or comment</w:t>
      </w:r>
    </w:p>
    <w:p w:rsidR="00DD188F" w:rsidRDefault="00DD188F" w:rsidP="00B744B7">
      <w:pPr>
        <w:pStyle w:val="ListParagraph"/>
        <w:numPr>
          <w:ilvl w:val="1"/>
          <w:numId w:val="49"/>
        </w:numPr>
      </w:pPr>
      <w:r>
        <w:t>Exam name</w:t>
      </w:r>
    </w:p>
    <w:p w:rsidR="00DD188F" w:rsidRDefault="00DD188F" w:rsidP="00B744B7">
      <w:pPr>
        <w:pStyle w:val="ListParagraph"/>
        <w:numPr>
          <w:ilvl w:val="1"/>
          <w:numId w:val="49"/>
        </w:numPr>
      </w:pPr>
      <w:r>
        <w:t>Beam set name or comment</w:t>
      </w:r>
    </w:p>
    <w:p w:rsidR="00DD188F" w:rsidRDefault="00DD188F" w:rsidP="00B744B7">
      <w:pPr>
        <w:pStyle w:val="ListParagraph"/>
        <w:numPr>
          <w:ilvl w:val="1"/>
          <w:numId w:val="49"/>
        </w:numPr>
      </w:pPr>
      <w:r>
        <w:t>Beam name or description</w:t>
      </w:r>
    </w:p>
    <w:p w:rsidR="00DD188F" w:rsidRDefault="00DD188F" w:rsidP="00B744B7">
      <w:pPr>
        <w:pStyle w:val="ListParagraph"/>
        <w:numPr>
          <w:ilvl w:val="1"/>
          <w:numId w:val="49"/>
        </w:numPr>
      </w:pPr>
      <w:r>
        <w:t>DSP name</w:t>
      </w:r>
    </w:p>
    <w:p w:rsidR="00DD188F" w:rsidRDefault="00DD188F" w:rsidP="00B744B7">
      <w:pPr>
        <w:pStyle w:val="ListParagraph"/>
        <w:numPr>
          <w:ilvl w:val="1"/>
          <w:numId w:val="49"/>
        </w:numPr>
      </w:pPr>
      <w:r>
        <w:t>Rx description or structure name</w:t>
      </w:r>
    </w:p>
    <w:p w:rsidR="00B931AE" w:rsidRPr="005C0815" w:rsidRDefault="00B931AE" w:rsidP="00B931AE">
      <w:pPr>
        <w:ind w:left="720"/>
      </w:pPr>
      <w:r>
        <w:t xml:space="preserve">A special case for keywords is </w:t>
      </w:r>
      <w:r>
        <w:rPr>
          <w:i/>
        </w:rPr>
        <w:t>pelvi</w:t>
      </w:r>
      <w:r w:rsidR="005C0815">
        <w:t xml:space="preserve">, which does not match any text also containing </w:t>
      </w:r>
      <w:r w:rsidR="005C0815">
        <w:rPr>
          <w:i/>
        </w:rPr>
        <w:t>abd</w:t>
      </w:r>
      <w:r w:rsidR="005C0815">
        <w:t xml:space="preserve">, such as </w:t>
      </w:r>
      <w:r w:rsidR="005C0815">
        <w:rPr>
          <w:i/>
        </w:rPr>
        <w:t>Abdomen/Pelvis</w:t>
      </w:r>
      <w:r w:rsidR="005C0815">
        <w:t>.</w:t>
      </w:r>
    </w:p>
    <w:p w:rsidR="00DD188F" w:rsidRDefault="00DD188F" w:rsidP="00B744B7">
      <w:pPr>
        <w:pStyle w:val="ListParagraph"/>
        <w:numPr>
          <w:ilvl w:val="0"/>
          <w:numId w:val="49"/>
        </w:numPr>
      </w:pPr>
      <w:r>
        <w:t>Patient sex(es)</w:t>
      </w:r>
    </w:p>
    <w:p w:rsidR="00DD188F" w:rsidRDefault="00DD188F" w:rsidP="00B744B7">
      <w:pPr>
        <w:pStyle w:val="ListParagraph"/>
        <w:numPr>
          <w:ilvl w:val="0"/>
          <w:numId w:val="49"/>
        </w:numPr>
      </w:pPr>
      <w:r>
        <w:t>Exam patient position(s)</w:t>
      </w:r>
    </w:p>
    <w:p w:rsidR="00DD188F" w:rsidRDefault="008904F3" w:rsidP="00B744B7">
      <w:pPr>
        <w:pStyle w:val="ListParagraph"/>
        <w:numPr>
          <w:ilvl w:val="0"/>
          <w:numId w:val="49"/>
        </w:numPr>
      </w:pPr>
      <w:r>
        <w:t>Beam set treatment technique(s)</w:t>
      </w:r>
      <w:r w:rsidR="00971023">
        <w:t>. Techn</w:t>
      </w:r>
      <w:r w:rsidR="00907A1A">
        <w:t>iques are distinct categories; e</w:t>
      </w:r>
      <w:r w:rsidR="00971023">
        <w:t xml:space="preserve">.g., SBRT beam sets do not match a </w:t>
      </w:r>
      <w:r w:rsidR="00907A1A">
        <w:rPr>
          <w:i/>
        </w:rPr>
        <w:t>VMAT</w:t>
      </w:r>
      <w:r w:rsidR="00907A1A">
        <w:t xml:space="preserve"> filter even though SBRT is a type of VMAT.</w:t>
      </w:r>
    </w:p>
    <w:p w:rsidR="00DD188F" w:rsidRDefault="00DD188F" w:rsidP="00DD188F">
      <w:r>
        <w:t xml:space="preserve">If both the keyword and patient position filters are applied, and a keyword matches an exam name, the match counts only if the exam has one of the specified patient positions. For example, </w:t>
      </w:r>
      <w:r w:rsidR="008904F3">
        <w:t xml:space="preserve">if a keyword is </w:t>
      </w:r>
      <w:r w:rsidR="008904F3">
        <w:rPr>
          <w:i/>
        </w:rPr>
        <w:t>SBRT</w:t>
      </w:r>
      <w:r w:rsidR="008904F3">
        <w:t xml:space="preserve"> and the filtered positions are </w:t>
      </w:r>
      <w:r w:rsidR="008904F3">
        <w:rPr>
          <w:i/>
        </w:rPr>
        <w:t>HFP</w:t>
      </w:r>
      <w:r w:rsidR="008904F3">
        <w:t xml:space="preserve"> and </w:t>
      </w:r>
      <w:r w:rsidR="008904F3">
        <w:rPr>
          <w:i/>
        </w:rPr>
        <w:t>FFS</w:t>
      </w:r>
      <w:r w:rsidR="008904F3">
        <w:t xml:space="preserve">, then an HFS exam called </w:t>
      </w:r>
      <w:r w:rsidR="008904F3">
        <w:rPr>
          <w:i/>
        </w:rPr>
        <w:t>SBRT Lung</w:t>
      </w:r>
      <w:r w:rsidR="008904F3">
        <w:t xml:space="preserve"> will not match.</w:t>
      </w:r>
    </w:p>
    <w:p w:rsidR="008904F3" w:rsidRDefault="008904F3" w:rsidP="00DD188F">
      <w:r>
        <w:t xml:space="preserve">If both the keyword and treatment techniques are applied, and a keyword matches a beam set name or comment, the match counts only if the beam set’s treatment technique is one of the specified treatment techniques. For example, the keyword </w:t>
      </w:r>
      <w:r w:rsidR="00971023">
        <w:rPr>
          <w:i/>
        </w:rPr>
        <w:t>lung</w:t>
      </w:r>
      <w:r w:rsidR="00971023">
        <w:t xml:space="preserve"> combined with the </w:t>
      </w:r>
      <w:r w:rsidR="00971023">
        <w:rPr>
          <w:i/>
        </w:rPr>
        <w:t>SBRT</w:t>
      </w:r>
      <w:r w:rsidR="00971023">
        <w:t xml:space="preserve"> treatment technique will not match a 3D beam set called </w:t>
      </w:r>
      <w:r w:rsidR="00971023">
        <w:rPr>
          <w:i/>
        </w:rPr>
        <w:t>R Lung</w:t>
      </w:r>
      <w:r w:rsidR="00971023">
        <w:t>.</w:t>
      </w:r>
    </w:p>
    <w:p w:rsidR="00907A1A" w:rsidRPr="00907A1A" w:rsidRDefault="00907A1A" w:rsidP="00DD188F">
      <w:r>
        <w:t xml:space="preserve">If no filters are effectively applied, a warning messages appears in the GUI. Obviously, a filter is not applied if it is not checked. But it is </w:t>
      </w:r>
      <w:r>
        <w:rPr>
          <w:i/>
        </w:rPr>
        <w:t>effectively</w:t>
      </w:r>
      <w:r>
        <w:t xml:space="preserve"> not applied if no keywords are provided (for the keywords filter) or no or all checkboxes are checked (for a multi-select filter).</w:t>
      </w:r>
    </w:p>
    <w:p w:rsidR="00907A1A" w:rsidRDefault="00907A1A" w:rsidP="00DD188F">
      <w:r>
        <w:t xml:space="preserve">In addition to filters, the user also provides the maximum number of MRNs to write to the file. Because the script checks every patient in the database, limiting the number of MRNs can significantly speed up the script. The maximum number of MRNs defaults to </w:t>
      </w:r>
      <w:r w:rsidRPr="002E6D3D">
        <w:rPr>
          <w:rStyle w:val="PlainTextChar"/>
        </w:rPr>
        <w:t>[All]</w:t>
      </w:r>
      <w:r>
        <w:t xml:space="preserve"> for no limit. The input box for the maximum number of MRNs turns red when the input is neither </w:t>
      </w:r>
      <w:r w:rsidRPr="002E6D3D">
        <w:rPr>
          <w:rStyle w:val="PlainTextChar"/>
        </w:rPr>
        <w:t>[All]</w:t>
      </w:r>
      <w:r>
        <w:t xml:space="preserve"> (case-insensitive) nor a positive integer.</w:t>
      </w:r>
    </w:p>
    <w:p w:rsidR="00907A1A" w:rsidRDefault="00907A1A" w:rsidP="00DD188F">
      <w:pPr>
        <w:rPr>
          <w:i/>
        </w:rPr>
      </w:pPr>
      <w:r>
        <w:lastRenderedPageBreak/>
        <w:t xml:space="preserve">The XLSX file contains one MRN per line. If no matching patients were found, it instead contains a single line: </w:t>
      </w:r>
      <w:r>
        <w:rPr>
          <w:i/>
        </w:rPr>
        <w:t>No matching patients.</w:t>
      </w:r>
    </w:p>
    <w:p w:rsidR="00B931AE" w:rsidRPr="00B931AE" w:rsidRDefault="00B931AE" w:rsidP="00DD188F">
      <w:r>
        <w:t>Note that patients that someone else already has open are not checked.</w:t>
      </w:r>
    </w:p>
    <w:p w:rsidR="00907A1A" w:rsidRDefault="00907A1A" w:rsidP="002E6D3D">
      <w:pPr>
        <w:pStyle w:val="Heading3"/>
      </w:pPr>
      <w:bookmarkStart w:id="111" w:name="_Toc105518809"/>
      <w:r>
        <w:t>Example</w:t>
      </w:r>
      <w:bookmarkEnd w:id="111"/>
    </w:p>
    <w:p w:rsidR="00907A1A" w:rsidRDefault="00705030" w:rsidP="00DD188F">
      <w:r>
        <w:t>Suppose we need five more HFS female pelvis patients for a structure atlas. We can provide the following settings in the script:</w:t>
      </w:r>
    </w:p>
    <w:p w:rsidR="00705030" w:rsidRDefault="00705030" w:rsidP="00DD188F">
      <w:r w:rsidRPr="00705030">
        <w:rPr>
          <w:noProof/>
        </w:rPr>
        <w:drawing>
          <wp:inline distT="0" distB="0" distL="0" distR="0" wp14:anchorId="705D651A" wp14:editId="122F297D">
            <wp:extent cx="2787914" cy="3769797"/>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5794" cy="3793974"/>
                    </a:xfrm>
                    <a:prstGeom prst="rect">
                      <a:avLst/>
                    </a:prstGeom>
                  </pic:spPr>
                </pic:pic>
              </a:graphicData>
            </a:graphic>
          </wp:inline>
        </w:drawing>
      </w:r>
    </w:p>
    <w:p w:rsidR="0015283C" w:rsidRDefault="0015283C" w:rsidP="00DD188F">
      <w:r>
        <w:t xml:space="preserve">We check the filters to apply: </w:t>
      </w:r>
      <w:r>
        <w:rPr>
          <w:b/>
        </w:rPr>
        <w:t>Keywords</w:t>
      </w:r>
      <w:r>
        <w:t xml:space="preserve">, </w:t>
      </w:r>
      <w:r>
        <w:rPr>
          <w:b/>
        </w:rPr>
        <w:t>Sex</w:t>
      </w:r>
      <w:r>
        <w:t xml:space="preserve">, and </w:t>
      </w:r>
      <w:r>
        <w:rPr>
          <w:b/>
        </w:rPr>
        <w:t>Patient Position</w:t>
      </w:r>
      <w:r>
        <w:t xml:space="preserve">. For the </w:t>
      </w:r>
      <w:r>
        <w:rPr>
          <w:b/>
        </w:rPr>
        <w:t>Keywords</w:t>
      </w:r>
      <w:r>
        <w:t xml:space="preserve"> filter, we provide one keyword per line. Keywords don’t have to be whole words, and we take advantage of this with </w:t>
      </w:r>
      <w:r>
        <w:rPr>
          <w:i/>
        </w:rPr>
        <w:t>pelvi</w:t>
      </w:r>
      <w:r>
        <w:t xml:space="preserve"> to match either </w:t>
      </w:r>
      <w:r>
        <w:rPr>
          <w:i/>
        </w:rPr>
        <w:t>pelvis</w:t>
      </w:r>
      <w:r>
        <w:t xml:space="preserve"> or </w:t>
      </w:r>
      <w:r>
        <w:rPr>
          <w:i/>
        </w:rPr>
        <w:t>pelvic</w:t>
      </w:r>
      <w:r>
        <w:t xml:space="preserve">, </w:t>
      </w:r>
      <w:r>
        <w:rPr>
          <w:i/>
        </w:rPr>
        <w:t>endometr</w:t>
      </w:r>
      <w:r>
        <w:t xml:space="preserve"> to match either </w:t>
      </w:r>
      <w:r>
        <w:rPr>
          <w:i/>
        </w:rPr>
        <w:t>endometrium</w:t>
      </w:r>
      <w:r>
        <w:t xml:space="preserve"> or </w:t>
      </w:r>
      <w:r>
        <w:rPr>
          <w:i/>
        </w:rPr>
        <w:t>endometrial</w:t>
      </w:r>
      <w:r>
        <w:t xml:space="preserve">, and </w:t>
      </w:r>
      <w:r>
        <w:rPr>
          <w:i/>
        </w:rPr>
        <w:t>cervi</w:t>
      </w:r>
      <w:r>
        <w:t xml:space="preserve"> to match either </w:t>
      </w:r>
      <w:r>
        <w:rPr>
          <w:i/>
        </w:rPr>
        <w:t>cervix</w:t>
      </w:r>
      <w:r>
        <w:t xml:space="preserve"> or </w:t>
      </w:r>
      <w:r>
        <w:rPr>
          <w:i/>
        </w:rPr>
        <w:t>cervical</w:t>
      </w:r>
      <w:r>
        <w:t xml:space="preserve">. </w:t>
      </w:r>
      <w:r w:rsidR="00B931AE">
        <w:t xml:space="preserve">Yet, if we tried </w:t>
      </w:r>
      <w:r w:rsidR="00B931AE">
        <w:rPr>
          <w:i/>
        </w:rPr>
        <w:t>an</w:t>
      </w:r>
      <w:r w:rsidR="00B931AE">
        <w:t xml:space="preserve"> to match </w:t>
      </w:r>
      <w:r w:rsidR="00B931AE">
        <w:rPr>
          <w:i/>
        </w:rPr>
        <w:t>anus</w:t>
      </w:r>
      <w:r w:rsidR="00B931AE">
        <w:t xml:space="preserve"> or </w:t>
      </w:r>
      <w:r w:rsidR="00B931AE">
        <w:rPr>
          <w:i/>
        </w:rPr>
        <w:t>anal</w:t>
      </w:r>
      <w:r w:rsidR="00B931AE">
        <w:t xml:space="preserve">, we would match anything containing the letters </w:t>
      </w:r>
      <w:r w:rsidR="00B931AE">
        <w:rPr>
          <w:i/>
        </w:rPr>
        <w:t>an</w:t>
      </w:r>
      <w:r w:rsidR="00B931AE">
        <w:t xml:space="preserve">—say, </w:t>
      </w:r>
      <w:r w:rsidR="00B931AE" w:rsidRPr="00B931AE">
        <w:rPr>
          <w:i/>
        </w:rPr>
        <w:t xml:space="preserve">Head </w:t>
      </w:r>
      <w:r w:rsidR="00B931AE" w:rsidRPr="00B931AE">
        <w:rPr>
          <w:b/>
          <w:i/>
        </w:rPr>
        <w:t>an</w:t>
      </w:r>
      <w:r w:rsidR="00B931AE" w:rsidRPr="00B931AE">
        <w:rPr>
          <w:i/>
        </w:rPr>
        <w:t>d Neck</w:t>
      </w:r>
      <w:r w:rsidR="00B931AE">
        <w:t xml:space="preserve"> or </w:t>
      </w:r>
      <w:r w:rsidR="00B931AE" w:rsidRPr="00B931AE">
        <w:rPr>
          <w:b/>
          <w:i/>
        </w:rPr>
        <w:t>an</w:t>
      </w:r>
      <w:r w:rsidR="00B931AE">
        <w:rPr>
          <w:i/>
        </w:rPr>
        <w:t>terior</w:t>
      </w:r>
      <w:r w:rsidR="00B931AE">
        <w:t>!</w:t>
      </w:r>
    </w:p>
    <w:p w:rsidR="005C0815" w:rsidRPr="005C0815" w:rsidRDefault="005C0815" w:rsidP="00DD188F">
      <w:r>
        <w:t xml:space="preserve">(There are more keywords at the top of the input box that you can’t see: </w:t>
      </w:r>
      <w:r>
        <w:rPr>
          <w:i/>
        </w:rPr>
        <w:t>rect</w:t>
      </w:r>
      <w:r>
        <w:t xml:space="preserve">, </w:t>
      </w:r>
      <w:r w:rsidRPr="005C0815">
        <w:rPr>
          <w:i/>
        </w:rPr>
        <w:t>blad</w:t>
      </w:r>
      <w:r>
        <w:t xml:space="preserve">, </w:t>
      </w:r>
      <w:r w:rsidRPr="005C0815">
        <w:t>vulv</w:t>
      </w:r>
      <w:r>
        <w:t xml:space="preserve">, </w:t>
      </w:r>
      <w:r>
        <w:rPr>
          <w:i/>
        </w:rPr>
        <w:t>uter</w:t>
      </w:r>
      <w:r>
        <w:t xml:space="preserve">, </w:t>
      </w:r>
      <w:r>
        <w:rPr>
          <w:i/>
        </w:rPr>
        <w:t>reproduce</w:t>
      </w:r>
      <w:r>
        <w:t xml:space="preserve">, </w:t>
      </w:r>
      <w:r>
        <w:rPr>
          <w:i/>
        </w:rPr>
        <w:t>genital</w:t>
      </w:r>
      <w:r>
        <w:t xml:space="preserve">, </w:t>
      </w:r>
      <w:r>
        <w:rPr>
          <w:i/>
        </w:rPr>
        <w:t>vagin</w:t>
      </w:r>
      <w:r>
        <w:t xml:space="preserve">, and </w:t>
      </w:r>
      <w:r>
        <w:rPr>
          <w:i/>
        </w:rPr>
        <w:t>ovar</w:t>
      </w:r>
      <w:r>
        <w:t>.)</w:t>
      </w:r>
    </w:p>
    <w:p w:rsidR="00B931AE" w:rsidRDefault="00B931AE" w:rsidP="00DD188F">
      <w:r>
        <w:t xml:space="preserve">When we click </w:t>
      </w:r>
      <w:r>
        <w:rPr>
          <w:b/>
        </w:rPr>
        <w:t>OK</w:t>
      </w:r>
      <w:r>
        <w:t>, the script checks patients in the database until it finds five matching our filters. Then it writes the matching patient’s MRNs</w:t>
      </w:r>
      <w:r w:rsidR="002E6D3D">
        <w:t xml:space="preserve"> to an XLSX file:</w:t>
      </w:r>
    </w:p>
    <w:p w:rsidR="002E6D3D" w:rsidRDefault="002E6D3D" w:rsidP="00DD188F">
      <w:r w:rsidRPr="002E6D3D">
        <w:rPr>
          <w:noProof/>
        </w:rPr>
        <w:drawing>
          <wp:inline distT="0" distB="0" distL="0" distR="0" wp14:anchorId="775D79B3" wp14:editId="581EF59F">
            <wp:extent cx="2356123" cy="1590990"/>
            <wp:effectExtent l="0" t="0" r="635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71348" cy="1601271"/>
                    </a:xfrm>
                    <a:prstGeom prst="rect">
                      <a:avLst/>
                    </a:prstGeom>
                  </pic:spPr>
                </pic:pic>
              </a:graphicData>
            </a:graphic>
          </wp:inline>
        </w:drawing>
      </w:r>
    </w:p>
    <w:p w:rsidR="00C14011" w:rsidRDefault="00C14011" w:rsidP="00B744B7">
      <w:r>
        <w:lastRenderedPageBreak/>
        <w:t xml:space="preserve">Just to illustrate how matches are determined, let’s see what the script did for </w:t>
      </w:r>
      <w:r w:rsidR="00B744B7">
        <w:t xml:space="preserve">the first matching MRN, </w:t>
      </w:r>
      <w:r>
        <w:t>000246211</w:t>
      </w:r>
      <w:r w:rsidR="00B744B7">
        <w:t>.</w:t>
      </w:r>
    </w:p>
    <w:p w:rsidR="00C14011" w:rsidRDefault="00C14011" w:rsidP="00B744B7">
      <w:pPr>
        <w:pStyle w:val="ListParagraph"/>
        <w:numPr>
          <w:ilvl w:val="0"/>
          <w:numId w:val="51"/>
        </w:numPr>
        <w:ind w:left="360"/>
      </w:pPr>
      <w:r>
        <w:t>The patient is not locked (open by someone else), so we can check them.</w:t>
      </w:r>
    </w:p>
    <w:p w:rsidR="00C14011" w:rsidRDefault="00C14011" w:rsidP="00B744B7">
      <w:pPr>
        <w:pStyle w:val="ListParagraph"/>
        <w:numPr>
          <w:ilvl w:val="0"/>
          <w:numId w:val="51"/>
        </w:numPr>
        <w:ind w:left="360"/>
      </w:pPr>
      <w:r>
        <w:t>The sex filter is applied, and the patient sex matches.</w:t>
      </w:r>
    </w:p>
    <w:p w:rsidR="00C14011" w:rsidRDefault="00C14011" w:rsidP="00B744B7">
      <w:pPr>
        <w:pStyle w:val="ListParagraph"/>
        <w:numPr>
          <w:ilvl w:val="0"/>
          <w:numId w:val="51"/>
        </w:numPr>
        <w:ind w:left="360"/>
      </w:pPr>
      <w:r>
        <w:t>The keywords filter is applied, so create a list of texts to search for the keywords:</w:t>
      </w:r>
    </w:p>
    <w:p w:rsidR="00C14011" w:rsidRDefault="00C14011" w:rsidP="00B744B7">
      <w:pPr>
        <w:pStyle w:val="ListParagraph"/>
        <w:numPr>
          <w:ilvl w:val="1"/>
          <w:numId w:val="51"/>
        </w:numPr>
        <w:ind w:left="1080"/>
      </w:pPr>
      <w:r>
        <w:t>For all cases containing an exam with the correct patient position: body site, case name, comments, and diagnosis</w:t>
      </w:r>
    </w:p>
    <w:p w:rsidR="00C14011" w:rsidRDefault="00C14011" w:rsidP="00B744B7">
      <w:pPr>
        <w:pStyle w:val="ListParagraph"/>
        <w:numPr>
          <w:ilvl w:val="1"/>
          <w:numId w:val="51"/>
        </w:numPr>
        <w:ind w:left="1080"/>
      </w:pPr>
      <w:r>
        <w:t>For all exams with the correct patient position: exam name</w:t>
      </w:r>
    </w:p>
    <w:p w:rsidR="00C14011" w:rsidRDefault="00C14011" w:rsidP="00B744B7">
      <w:pPr>
        <w:pStyle w:val="ListParagraph"/>
        <w:numPr>
          <w:ilvl w:val="1"/>
          <w:numId w:val="51"/>
        </w:numPr>
        <w:ind w:left="1080"/>
      </w:pPr>
      <w:r>
        <w:t xml:space="preserve">For all plans on an exam with the correct patient position: </w:t>
      </w:r>
      <w:r w:rsidR="000D5D7E">
        <w:t>plan name and comments; beam set names, comments, DSP names, beam names and descriptions, and prescription descriptions and structure names (for prescriptions to ROI/POI). Because the treatment technique filter is not applied, the checked beam sets need not have a specific technique.</w:t>
      </w:r>
    </w:p>
    <w:p w:rsidR="000D5D7E" w:rsidRDefault="000D5D7E" w:rsidP="00B744B7">
      <w:r>
        <w:t xml:space="preserve">The complete list </w:t>
      </w:r>
      <w:r w:rsidR="00DD62D8">
        <w:t xml:space="preserve">of names to check for a keyword is </w:t>
      </w:r>
      <w:r w:rsidR="00DD62D8">
        <w:rPr>
          <w:i/>
        </w:rPr>
        <w:t>pelvis</w:t>
      </w:r>
      <w:r w:rsidR="00DD62D8">
        <w:t xml:space="preserve">, </w:t>
      </w:r>
      <w:r w:rsidR="00DD62D8">
        <w:rPr>
          <w:i/>
        </w:rPr>
        <w:t>bladder 1-28-19</w:t>
      </w:r>
      <w:r w:rsidR="00DD62D8">
        <w:t xml:space="preserve">, </w:t>
      </w:r>
      <w:r w:rsidR="00DD62D8">
        <w:rPr>
          <w:i/>
        </w:rPr>
        <w:t>bladder</w:t>
      </w:r>
      <w:r w:rsidR="00DD62D8">
        <w:t xml:space="preserve">, </w:t>
      </w:r>
      <w:r w:rsidR="00DD62D8">
        <w:rPr>
          <w:i/>
        </w:rPr>
        <w:t>converted from sim</w:t>
      </w:r>
      <w:r w:rsidR="00DD62D8">
        <w:t xml:space="preserve">, </w:t>
      </w:r>
      <w:r w:rsidR="00DD62D8">
        <w:rPr>
          <w:i/>
        </w:rPr>
        <w:t>dsp bladder</w:t>
      </w:r>
      <w:r w:rsidR="00DD62D8">
        <w:t xml:space="preserve">, </w:t>
      </w:r>
      <w:r w:rsidR="00DD62D8">
        <w:rPr>
          <w:i/>
        </w:rPr>
        <w:t>1</w:t>
      </w:r>
      <w:r w:rsidR="00DD62D8">
        <w:t xml:space="preserve">, </w:t>
      </w:r>
      <w:r w:rsidR="00DD62D8">
        <w:rPr>
          <w:i/>
        </w:rPr>
        <w:t>ap bladder</w:t>
      </w:r>
      <w:r w:rsidR="00DD62D8">
        <w:t xml:space="preserve">, </w:t>
      </w:r>
      <w:r w:rsidR="00DD62D8">
        <w:rPr>
          <w:i/>
        </w:rPr>
        <w:t>2</w:t>
      </w:r>
      <w:r w:rsidR="00DD62D8">
        <w:t xml:space="preserve">, </w:t>
      </w:r>
      <w:r w:rsidR="00DD62D8">
        <w:rPr>
          <w:i/>
        </w:rPr>
        <w:t>pa bladder</w:t>
      </w:r>
      <w:r w:rsidR="00DD62D8">
        <w:t xml:space="preserve">, </w:t>
      </w:r>
      <w:r w:rsidR="00DD62D8">
        <w:rPr>
          <w:i/>
        </w:rPr>
        <w:t>3</w:t>
      </w:r>
      <w:r w:rsidR="00DD62D8">
        <w:t xml:space="preserve">, </w:t>
      </w:r>
      <w:r w:rsidR="00DD62D8">
        <w:rPr>
          <w:i/>
        </w:rPr>
        <w:t>r lat bladder</w:t>
      </w:r>
      <w:r w:rsidR="00DD62D8">
        <w:t xml:space="preserve">, </w:t>
      </w:r>
      <w:r w:rsidR="00DD62D8">
        <w:rPr>
          <w:i/>
        </w:rPr>
        <w:t>4</w:t>
      </w:r>
      <w:r w:rsidR="00DD62D8">
        <w:t xml:space="preserve">, </w:t>
      </w:r>
      <w:r w:rsidR="00B744B7">
        <w:rPr>
          <w:i/>
        </w:rPr>
        <w:t>l lat bladder</w:t>
      </w:r>
      <w:r w:rsidR="00B744B7">
        <w:t xml:space="preserve">, </w:t>
      </w:r>
      <w:r w:rsidR="00B744B7">
        <w:rPr>
          <w:i/>
        </w:rPr>
        <w:t>localization point</w:t>
      </w:r>
      <w:r w:rsidR="00B744B7">
        <w:t xml:space="preserve">. </w:t>
      </w:r>
      <w:r w:rsidR="00DD62D8">
        <w:t xml:space="preserve"> </w:t>
      </w:r>
      <w:r w:rsidR="00B744B7">
        <w:t>This patient obviously matches.</w:t>
      </w:r>
    </w:p>
    <w:p w:rsidR="005C0815" w:rsidRDefault="005C0815" w:rsidP="002E6D3D">
      <w:pPr>
        <w:pStyle w:val="Heading3"/>
      </w:pPr>
      <w:bookmarkStart w:id="112" w:name="_Toc105518810"/>
      <w:r>
        <w:t>Coming Soon</w:t>
      </w:r>
      <w:bookmarkEnd w:id="112"/>
    </w:p>
    <w:p w:rsidR="005C0815" w:rsidRDefault="002E6D3D" w:rsidP="00B744B7">
      <w:pPr>
        <w:pStyle w:val="ListParagraph"/>
        <w:numPr>
          <w:ilvl w:val="0"/>
          <w:numId w:val="50"/>
        </w:numPr>
      </w:pPr>
      <w:r>
        <w:t>Write the filters to another sheet in the output file. E.g.:</w:t>
      </w:r>
    </w:p>
    <w:p w:rsidR="002E6D3D" w:rsidRDefault="002E6D3D" w:rsidP="002E6D3D">
      <w:pPr>
        <w:pStyle w:val="ListParagraph"/>
      </w:pPr>
      <w:r w:rsidRPr="002E6D3D">
        <w:rPr>
          <w:noProof/>
        </w:rPr>
        <w:drawing>
          <wp:inline distT="0" distB="0" distL="0" distR="0" wp14:anchorId="05651B0A" wp14:editId="5D731C30">
            <wp:extent cx="1413674" cy="588697"/>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70871" cy="612515"/>
                    </a:xfrm>
                    <a:prstGeom prst="rect">
                      <a:avLst/>
                    </a:prstGeom>
                  </pic:spPr>
                </pic:pic>
              </a:graphicData>
            </a:graphic>
          </wp:inline>
        </w:drawing>
      </w:r>
    </w:p>
    <w:p w:rsidR="002E6D3D" w:rsidRPr="00B931AE" w:rsidRDefault="002E6D3D" w:rsidP="00B744B7">
      <w:pPr>
        <w:pStyle w:val="ListParagraph"/>
        <w:numPr>
          <w:ilvl w:val="0"/>
          <w:numId w:val="50"/>
        </w:numPr>
      </w:pPr>
      <w:r>
        <w:t>If a patient is open when the script starts, return to that patient when the script finishes.</w:t>
      </w:r>
    </w:p>
    <w:p w:rsidR="00AF1BE3" w:rsidRPr="00AF1BE3" w:rsidRDefault="00AF1BE3" w:rsidP="00AF1BE3">
      <w:pPr>
        <w:pStyle w:val="Heading2"/>
        <w:rPr>
          <w:rFonts w:ascii="Consolas" w:hAnsi="Consolas"/>
        </w:rPr>
      </w:pPr>
      <w:bookmarkStart w:id="113" w:name="_Toc105518811"/>
      <w:r w:rsidRPr="00AF1BE3">
        <w:rPr>
          <w:rFonts w:ascii="Consolas" w:hAnsi="Consolas"/>
        </w:rPr>
        <w:t>Localize to Beam Iso</w:t>
      </w:r>
      <w:bookmarkEnd w:id="113"/>
    </w:p>
    <w:p w:rsidR="007E2855" w:rsidRDefault="007E2855" w:rsidP="007E2855">
      <w:r w:rsidRPr="007E2855">
        <w:t>Localizes views to the beam isocenter of the current beam set</w:t>
      </w:r>
      <w:r>
        <w:t>.</w:t>
      </w:r>
    </w:p>
    <w:p w:rsidR="007E2855" w:rsidRDefault="007E2855" w:rsidP="007E2855">
      <w:r>
        <w:t>If different beams have different iso positions, the user chooses the beam to use, from a GUI.</w:t>
      </w:r>
    </w:p>
    <w:p w:rsidR="007E2855" w:rsidRDefault="003D23C2" w:rsidP="007E2855">
      <w:r>
        <w:t>The script clicks</w:t>
      </w:r>
      <w:r w:rsidR="007E2855">
        <w:t xml:space="preserve"> a button in RayStation, so it might need to navigate to where that button is available. But it always returns you to the workspace you started in!</w:t>
      </w:r>
    </w:p>
    <w:p w:rsidR="000F6EE3" w:rsidRDefault="000F6EE3" w:rsidP="003D23C2">
      <w:pPr>
        <w:pStyle w:val="Heading3"/>
      </w:pPr>
      <w:bookmarkStart w:id="114" w:name="_Toc105518812"/>
      <w:r>
        <w:t>Assumptions</w:t>
      </w:r>
      <w:bookmarkEnd w:id="114"/>
    </w:p>
    <w:p w:rsidR="000F6EE3" w:rsidRDefault="000F6EE3" w:rsidP="000F6EE3">
      <w:pPr>
        <w:pStyle w:val="ListParagraph"/>
        <w:numPr>
          <w:ilvl w:val="0"/>
          <w:numId w:val="50"/>
        </w:numPr>
      </w:pPr>
      <w:r>
        <w:t>A case is open.</w:t>
      </w:r>
    </w:p>
    <w:p w:rsidR="000F6EE3" w:rsidRPr="000F6EE3" w:rsidRDefault="000F6EE3" w:rsidP="000F6EE3">
      <w:pPr>
        <w:pStyle w:val="ListParagraph"/>
        <w:numPr>
          <w:ilvl w:val="0"/>
          <w:numId w:val="50"/>
        </w:numPr>
      </w:pPr>
      <w:r>
        <w:t>A beam set is loaded.</w:t>
      </w:r>
    </w:p>
    <w:p w:rsidR="007E2855" w:rsidRDefault="007E2855" w:rsidP="003D23C2">
      <w:pPr>
        <w:pStyle w:val="Heading3"/>
      </w:pPr>
      <w:bookmarkStart w:id="115" w:name="_Toc105518813"/>
      <w:r>
        <w:t>Under the Hood</w:t>
      </w:r>
      <w:bookmarkEnd w:id="115"/>
    </w:p>
    <w:p w:rsidR="007E2855" w:rsidRDefault="00BB4922" w:rsidP="007E2855">
      <w:r>
        <w:t xml:space="preserve">The script creates a spehere ROI geometry centered at the iso, then </w:t>
      </w:r>
      <w:r w:rsidR="007E2855">
        <w:t xml:space="preserve">uses UI scripting to click the </w:t>
      </w:r>
      <w:r w:rsidR="007E2855" w:rsidRPr="003D23C2">
        <w:rPr>
          <w:b/>
        </w:rPr>
        <w:t>Localize to ROI</w:t>
      </w:r>
      <w:r w:rsidR="007E2855">
        <w:t xml:space="preserve"> button. The issue with UI scripting is that after we perform the desired actions, we should return the user to where they were before running the script. This is accomplished by storing the user’s current location and then using more UI scripting to go back to that location after clicking the </w:t>
      </w:r>
      <w:r w:rsidR="007E2855" w:rsidRPr="003D23C2">
        <w:rPr>
          <w:b/>
        </w:rPr>
        <w:t>Localize to ROI</w:t>
      </w:r>
      <w:r w:rsidR="007E2855">
        <w:t xml:space="preserve"> button.</w:t>
      </w:r>
    </w:p>
    <w:p w:rsidR="007E2855" w:rsidRDefault="005A0193" w:rsidP="007E2855">
      <w:r>
        <w:t xml:space="preserve">The </w:t>
      </w:r>
      <w:r w:rsidRPr="003D23C2">
        <w:rPr>
          <w:b/>
        </w:rPr>
        <w:t>Localize ROI</w:t>
      </w:r>
      <w:r>
        <w:t xml:space="preserve"> button is in </w:t>
      </w:r>
      <w:r w:rsidRPr="003D23C2">
        <w:rPr>
          <w:b/>
        </w:rPr>
        <w:t>Patient modeling</w:t>
      </w:r>
      <w:r>
        <w:t xml:space="preserve"> (module) &gt; </w:t>
      </w:r>
      <w:r w:rsidRPr="003D23C2">
        <w:rPr>
          <w:b/>
        </w:rPr>
        <w:t>Structure definition</w:t>
      </w:r>
      <w:r>
        <w:t xml:space="preserve"> (submodule) &gt; </w:t>
      </w:r>
      <w:r w:rsidRPr="003D23C2">
        <w:rPr>
          <w:b/>
        </w:rPr>
        <w:t>ROI tools</w:t>
      </w:r>
      <w:r>
        <w:t xml:space="preserve"> (tab). </w:t>
      </w:r>
      <w:r w:rsidR="007E2855">
        <w:t>The user’s current location is determined</w:t>
      </w:r>
      <w:r>
        <w:t xml:space="preserve"> by which submodules/tabs are currently visi</w:t>
      </w:r>
      <w:r w:rsidR="007E2855">
        <w:t xml:space="preserve">ble. For example, if </w:t>
      </w:r>
      <w:r>
        <w:t xml:space="preserve">the </w:t>
      </w:r>
      <w:r w:rsidR="007E2855" w:rsidRPr="003D23C2">
        <w:rPr>
          <w:b/>
        </w:rPr>
        <w:t>Plan setup</w:t>
      </w:r>
      <w:r w:rsidR="007E2855">
        <w:t xml:space="preserve"> </w:t>
      </w:r>
      <w:r>
        <w:t>submodule button is visible</w:t>
      </w:r>
      <w:r w:rsidR="007E2855">
        <w:t xml:space="preserve">, then the user is in the </w:t>
      </w:r>
      <w:r w:rsidR="007E2855" w:rsidRPr="003D23C2">
        <w:rPr>
          <w:b/>
        </w:rPr>
        <w:t>Plan design</w:t>
      </w:r>
      <w:r w:rsidR="007E2855">
        <w:t xml:space="preserve"> module. </w:t>
      </w:r>
      <w:r>
        <w:t xml:space="preserve">We only check the current submodule (e.g., Image Registration) if the user is in Patient modeling, and the current tab (e.g., </w:t>
      </w:r>
      <w:r w:rsidRPr="003D23C2">
        <w:rPr>
          <w:b/>
        </w:rPr>
        <w:t>POI tools</w:t>
      </w:r>
      <w:r>
        <w:t xml:space="preserve">) if in </w:t>
      </w:r>
      <w:r w:rsidRPr="003D23C2">
        <w:rPr>
          <w:b/>
        </w:rPr>
        <w:t>Structure definition</w:t>
      </w:r>
      <w:r>
        <w:t xml:space="preserve">. This is because when you return to a module/submodule after using another one, you are returned to the last submodule/tab that you were in. Only in </w:t>
      </w:r>
      <w:r w:rsidRPr="003D23C2">
        <w:rPr>
          <w:b/>
        </w:rPr>
        <w:t>Patient modeling</w:t>
      </w:r>
      <w:r>
        <w:t xml:space="preserve"> and </w:t>
      </w:r>
      <w:r w:rsidRPr="003D23C2">
        <w:rPr>
          <w:b/>
        </w:rPr>
        <w:t>Structure Definition</w:t>
      </w:r>
      <w:r>
        <w:t xml:space="preserve"> does the script change submodule and tab.</w:t>
      </w:r>
    </w:p>
    <w:p w:rsidR="003D23C2" w:rsidRDefault="003D23C2" w:rsidP="00345355">
      <w:pPr>
        <w:pStyle w:val="Heading3"/>
      </w:pPr>
      <w:bookmarkStart w:id="116" w:name="_Toc105518814"/>
      <w:r>
        <w:lastRenderedPageBreak/>
        <w:t>Example</w:t>
      </w:r>
      <w:bookmarkEnd w:id="116"/>
    </w:p>
    <w:p w:rsidR="003D23C2" w:rsidRDefault="003D23C2" w:rsidP="007E2855">
      <w:r>
        <w:t>Let’s localize to the beam iso for the B1 beam set.</w:t>
      </w:r>
    </w:p>
    <w:p w:rsidR="003D23C2" w:rsidRDefault="00BB4922" w:rsidP="007E2855">
      <w:r w:rsidRPr="003D23C2">
        <w:rPr>
          <w:noProof/>
        </w:rPr>
        <mc:AlternateContent>
          <mc:Choice Requires="wps">
            <w:drawing>
              <wp:anchor distT="0" distB="0" distL="114300" distR="114300" simplePos="0" relativeHeight="251955200" behindDoc="0" locked="0" layoutInCell="1" allowOverlap="1" wp14:anchorId="69EF4FD6" wp14:editId="1CD6C1E0">
                <wp:simplePos x="0" y="0"/>
                <wp:positionH relativeFrom="column">
                  <wp:posOffset>1758239</wp:posOffset>
                </wp:positionH>
                <wp:positionV relativeFrom="paragraph">
                  <wp:posOffset>76460</wp:posOffset>
                </wp:positionV>
                <wp:extent cx="92710" cy="307635"/>
                <wp:effectExtent l="171450" t="19050" r="97790" b="73660"/>
                <wp:wrapNone/>
                <wp:docPr id="277" name="Down Arrow 277"/>
                <wp:cNvGraphicFramePr/>
                <a:graphic xmlns:a="http://schemas.openxmlformats.org/drawingml/2006/main">
                  <a:graphicData uri="http://schemas.microsoft.com/office/word/2010/wordprocessingShape">
                    <wps:wsp>
                      <wps:cNvSpPr/>
                      <wps:spPr>
                        <a:xfrm rot="13274017">
                          <a:off x="0" y="0"/>
                          <a:ext cx="92710" cy="30763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BAA92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7" o:spid="_x0000_s1026" type="#_x0000_t67" style="position:absolute;margin-left:138.45pt;margin-top:6pt;width:7.3pt;height:24.2pt;rotation:-9094194fd;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" adj="15426" fillcolor="#c00000" strokecolor="black [3213]">
                <v:shadow on="t" color="black" opacity="26214f" origin=".5,-.5" offset="-.74836mm,.74836mm"/>
              </v:shape>
            </w:pict>
          </mc:Fallback>
        </mc:AlternateContent>
      </w:r>
      <w:r w:rsidR="003D23C2" w:rsidRPr="003D23C2">
        <w:rPr>
          <w:noProof/>
        </w:rPr>
        <mc:AlternateContent>
          <mc:Choice Requires="wps">
            <w:drawing>
              <wp:anchor distT="0" distB="0" distL="114300" distR="114300" simplePos="0" relativeHeight="251953152" behindDoc="0" locked="0" layoutInCell="1" allowOverlap="1" wp14:anchorId="63257B8E" wp14:editId="3001D7B2">
                <wp:simplePos x="0" y="0"/>
                <wp:positionH relativeFrom="column">
                  <wp:posOffset>508558</wp:posOffset>
                </wp:positionH>
                <wp:positionV relativeFrom="paragraph">
                  <wp:posOffset>78332</wp:posOffset>
                </wp:positionV>
                <wp:extent cx="92710" cy="416970"/>
                <wp:effectExtent l="85725" t="85725" r="12065" b="145415"/>
                <wp:wrapNone/>
                <wp:docPr id="276" name="Down Arrow 276"/>
                <wp:cNvGraphicFramePr/>
                <a:graphic xmlns:a="http://schemas.openxmlformats.org/drawingml/2006/main">
                  <a:graphicData uri="http://schemas.microsoft.com/office/word/2010/wordprocessingShape">
                    <wps:wsp>
                      <wps:cNvSpPr/>
                      <wps:spPr>
                        <a:xfrm rot="6722998">
                          <a:off x="0" y="0"/>
                          <a:ext cx="92710" cy="41697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A99F" id="Down Arrow 276" o:spid="_x0000_s1026" type="#_x0000_t67" style="position:absolute;margin-left:40.05pt;margin-top:6.15pt;width:7.3pt;height:32.85pt;rotation:7343307fd;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" adj="17045" fillcolor="#c00000" strokecolor="black [3213]">
                <v:shadow on="t" color="black" opacity="26214f" origin=".5,-.5" offset="-.74836mm,.74836mm"/>
              </v:shape>
            </w:pict>
          </mc:Fallback>
        </mc:AlternateContent>
      </w:r>
      <w:r w:rsidR="003D23C2" w:rsidRPr="003D23C2">
        <w:rPr>
          <w:noProof/>
        </w:rPr>
        <mc:AlternateContent>
          <mc:Choice Requires="wps">
            <w:drawing>
              <wp:anchor distT="0" distB="0" distL="114300" distR="114300" simplePos="0" relativeHeight="251951104" behindDoc="0" locked="0" layoutInCell="1" allowOverlap="1" wp14:anchorId="533431F0" wp14:editId="146CA9A5">
                <wp:simplePos x="0" y="0"/>
                <wp:positionH relativeFrom="column">
                  <wp:posOffset>469900</wp:posOffset>
                </wp:positionH>
                <wp:positionV relativeFrom="paragraph">
                  <wp:posOffset>240030</wp:posOffset>
                </wp:positionV>
                <wp:extent cx="1860550" cy="431800"/>
                <wp:effectExtent l="0" t="0" r="6350" b="6350"/>
                <wp:wrapNone/>
                <wp:docPr id="275" name="Text Box 275"/>
                <wp:cNvGraphicFramePr/>
                <a:graphic xmlns:a="http://schemas.openxmlformats.org/drawingml/2006/main">
                  <a:graphicData uri="http://schemas.microsoft.com/office/word/2010/wordprocessingShape">
                    <wps:wsp>
                      <wps:cNvSpPr txBox="1"/>
                      <wps:spPr>
                        <a:xfrm>
                          <a:off x="0" y="0"/>
                          <a:ext cx="1860550" cy="431800"/>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3D23C2">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Current user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431F0" id="Text Box 275" o:spid="_x0000_s1049" style="position:absolute;margin-left:37pt;margin-top:18.9pt;width:146.5pt;height:3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" fillcolor="black [3213]" stroked="f" strokeweight=".5pt">
                <v:fill opacity="49087f"/>
                <v:textbox>
                  <w:txbxContent>
                    <w:p w:rsidR="00BB1414" w:rsidRPr="009767A0" w:rsidRDefault="00BB1414" w:rsidP="003D23C2">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Current user location</w:t>
                      </w:r>
                    </w:p>
                  </w:txbxContent>
                </v:textbox>
              </v:roundrect>
            </w:pict>
          </mc:Fallback>
        </mc:AlternateContent>
      </w:r>
      <w:r w:rsidR="003D23C2" w:rsidRPr="00FA5697">
        <w:rPr>
          <w:noProof/>
        </w:rPr>
        <mc:AlternateContent>
          <mc:Choice Requires="wps">
            <w:drawing>
              <wp:anchor distT="0" distB="0" distL="114300" distR="114300" simplePos="0" relativeHeight="251949056" behindDoc="0" locked="0" layoutInCell="1" allowOverlap="1" wp14:anchorId="125214F1" wp14:editId="71FA0EA8">
                <wp:simplePos x="0" y="0"/>
                <wp:positionH relativeFrom="column">
                  <wp:posOffset>0</wp:posOffset>
                </wp:positionH>
                <wp:positionV relativeFrom="paragraph">
                  <wp:posOffset>114300</wp:posOffset>
                </wp:positionV>
                <wp:extent cx="342900" cy="126061"/>
                <wp:effectExtent l="95250" t="38100" r="19050" b="121920"/>
                <wp:wrapNone/>
                <wp:docPr id="274" name="Rectangle 274"/>
                <wp:cNvGraphicFramePr/>
                <a:graphic xmlns:a="http://schemas.openxmlformats.org/drawingml/2006/main">
                  <a:graphicData uri="http://schemas.microsoft.com/office/word/2010/wordprocessingShape">
                    <wps:wsp>
                      <wps:cNvSpPr/>
                      <wps:spPr>
                        <a:xfrm>
                          <a:off x="0" y="0"/>
                          <a:ext cx="342900" cy="12606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369A4" id="Rectangle 274" o:spid="_x0000_s1026" style="position:absolute;margin-left:0;margin-top:9pt;width:27pt;height:9.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" filled="f" strokecolor="#c00000" strokeweight="1.5pt">
                <v:shadow on="t" color="black" opacity="26214f" origin=".5,-.5" offset="-.74836mm,.74836mm"/>
              </v:rect>
            </w:pict>
          </mc:Fallback>
        </mc:AlternateContent>
      </w:r>
      <w:r w:rsidR="003D23C2" w:rsidRPr="00FA5697">
        <w:rPr>
          <w:noProof/>
        </w:rPr>
        <mc:AlternateContent>
          <mc:Choice Requires="wps">
            <w:drawing>
              <wp:anchor distT="0" distB="0" distL="114300" distR="114300" simplePos="0" relativeHeight="251947008" behindDoc="0" locked="0" layoutInCell="1" allowOverlap="1" wp14:anchorId="125214F1" wp14:editId="71FA0EA8">
                <wp:simplePos x="0" y="0"/>
                <wp:positionH relativeFrom="column">
                  <wp:posOffset>1905000</wp:posOffset>
                </wp:positionH>
                <wp:positionV relativeFrom="paragraph">
                  <wp:posOffset>0</wp:posOffset>
                </wp:positionV>
                <wp:extent cx="425450" cy="126061"/>
                <wp:effectExtent l="95250" t="38100" r="12700" b="121920"/>
                <wp:wrapNone/>
                <wp:docPr id="273" name="Rectangle 273"/>
                <wp:cNvGraphicFramePr/>
                <a:graphic xmlns:a="http://schemas.openxmlformats.org/drawingml/2006/main">
                  <a:graphicData uri="http://schemas.microsoft.com/office/word/2010/wordprocessingShape">
                    <wps:wsp>
                      <wps:cNvSpPr/>
                      <wps:spPr>
                        <a:xfrm>
                          <a:off x="0" y="0"/>
                          <a:ext cx="425450" cy="12606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BBD74" id="Rectangle 273" o:spid="_x0000_s1026" style="position:absolute;margin-left:150pt;margin-top:0;width:33.5pt;height:9.9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" filled="f" strokecolor="#c00000" strokeweight="1.5pt">
                <v:shadow on="t" color="black" opacity="26214f" origin=".5,-.5" offset="-.74836mm,.74836mm"/>
              </v:rect>
            </w:pict>
          </mc:Fallback>
        </mc:AlternateContent>
      </w:r>
      <w:r w:rsidR="003D23C2" w:rsidRPr="003D23C2">
        <w:rPr>
          <w:noProof/>
        </w:rPr>
        <mc:AlternateContent>
          <mc:Choice Requires="wps">
            <w:drawing>
              <wp:anchor distT="0" distB="0" distL="114300" distR="114300" simplePos="0" relativeHeight="251943936" behindDoc="0" locked="0" layoutInCell="1" allowOverlap="1" wp14:anchorId="43193BC0" wp14:editId="3A160F1D">
                <wp:simplePos x="0" y="0"/>
                <wp:positionH relativeFrom="column">
                  <wp:posOffset>1035050</wp:posOffset>
                </wp:positionH>
                <wp:positionV relativeFrom="paragraph">
                  <wp:posOffset>3041650</wp:posOffset>
                </wp:positionV>
                <wp:extent cx="1454150" cy="40830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454150" cy="40830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3D23C2">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Iso 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93BC0" id="Text Box 271" o:spid="_x0000_s1050" style="position:absolute;margin-left:81.5pt;margin-top:239.5pt;width:114.5pt;height:32.1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" fillcolor="black [3213]" stroked="f" strokeweight=".5pt">
                <v:fill opacity="49087f"/>
                <v:textbox>
                  <w:txbxContent>
                    <w:p w:rsidR="00BB1414" w:rsidRPr="009767A0" w:rsidRDefault="00BB1414" w:rsidP="003D23C2">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Iso coordinates</w:t>
                      </w:r>
                    </w:p>
                  </w:txbxContent>
                </v:textbox>
              </v:roundrect>
            </w:pict>
          </mc:Fallback>
        </mc:AlternateContent>
      </w:r>
      <w:r w:rsidR="003D23C2" w:rsidRPr="003D23C2">
        <w:rPr>
          <w:noProof/>
        </w:rPr>
        <mc:AlternateContent>
          <mc:Choice Requires="wps">
            <w:drawing>
              <wp:anchor distT="0" distB="0" distL="114300" distR="114300" simplePos="0" relativeHeight="251944960" behindDoc="0" locked="0" layoutInCell="1" allowOverlap="1" wp14:anchorId="138161AC" wp14:editId="658CADF7">
                <wp:simplePos x="0" y="0"/>
                <wp:positionH relativeFrom="column">
                  <wp:posOffset>1667510</wp:posOffset>
                </wp:positionH>
                <wp:positionV relativeFrom="paragraph">
                  <wp:posOffset>3344545</wp:posOffset>
                </wp:positionV>
                <wp:extent cx="92710" cy="198755"/>
                <wp:effectExtent l="95250" t="38100" r="2540" b="106045"/>
                <wp:wrapNone/>
                <wp:docPr id="272" name="Down Arrow 272"/>
                <wp:cNvGraphicFramePr/>
                <a:graphic xmlns:a="http://schemas.openxmlformats.org/drawingml/2006/main">
                  <a:graphicData uri="http://schemas.microsoft.com/office/word/2010/wordprocessingShape">
                    <wps:wsp>
                      <wps:cNvSpPr/>
                      <wps:spPr>
                        <a:xfrm>
                          <a:off x="0" y="0"/>
                          <a:ext cx="92710" cy="19875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03470" id="Down Arrow 272" o:spid="_x0000_s1026" type="#_x0000_t67" style="position:absolute;margin-left:131.3pt;margin-top:263.35pt;width:7.3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" adj="12045" fillcolor="#c00000" strokecolor="black [3213]">
                <v:shadow on="t" color="black" opacity="26214f" origin=".5,-.5" offset="-.74836mm,.74836mm"/>
              </v:shape>
            </w:pict>
          </mc:Fallback>
        </mc:AlternateContent>
      </w:r>
      <w:r w:rsidR="003D23C2" w:rsidRPr="00FA5697">
        <w:rPr>
          <w:noProof/>
        </w:rPr>
        <mc:AlternateContent>
          <mc:Choice Requires="wps">
            <w:drawing>
              <wp:anchor distT="0" distB="0" distL="114300" distR="114300" simplePos="0" relativeHeight="251941888" behindDoc="0" locked="0" layoutInCell="1" allowOverlap="1" wp14:anchorId="647C0127" wp14:editId="04451C59">
                <wp:simplePos x="0" y="0"/>
                <wp:positionH relativeFrom="column">
                  <wp:posOffset>1410869</wp:posOffset>
                </wp:positionH>
                <wp:positionV relativeFrom="paragraph">
                  <wp:posOffset>3542599</wp:posOffset>
                </wp:positionV>
                <wp:extent cx="583421" cy="126061"/>
                <wp:effectExtent l="95250" t="38100" r="26670" b="121920"/>
                <wp:wrapNone/>
                <wp:docPr id="270" name="Rectangle 270"/>
                <wp:cNvGraphicFramePr/>
                <a:graphic xmlns:a="http://schemas.openxmlformats.org/drawingml/2006/main">
                  <a:graphicData uri="http://schemas.microsoft.com/office/word/2010/wordprocessingShape">
                    <wps:wsp>
                      <wps:cNvSpPr/>
                      <wps:spPr>
                        <a:xfrm>
                          <a:off x="0" y="0"/>
                          <a:ext cx="583421" cy="12606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6EC8F" id="Rectangle 270" o:spid="_x0000_s1026" style="position:absolute;margin-left:111.1pt;margin-top:278.95pt;width:45.95pt;height:9.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" filled="f" strokecolor="#c00000" strokeweight="1.5pt">
                <v:shadow on="t" color="black" opacity="26214f" origin=".5,-.5" offset="-.74836mm,.74836mm"/>
              </v:rect>
            </w:pict>
          </mc:Fallback>
        </mc:AlternateContent>
      </w:r>
      <w:r w:rsidR="003D23C2" w:rsidRPr="003D23C2">
        <w:rPr>
          <w:noProof/>
        </w:rPr>
        <w:drawing>
          <wp:inline distT="0" distB="0" distL="0" distR="0" wp14:anchorId="00B038C2" wp14:editId="23942998">
            <wp:extent cx="4246631" cy="3665866"/>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7466" cy="3683852"/>
                    </a:xfrm>
                    <a:prstGeom prst="rect">
                      <a:avLst/>
                    </a:prstGeom>
                  </pic:spPr>
                </pic:pic>
              </a:graphicData>
            </a:graphic>
          </wp:inline>
        </w:drawing>
      </w:r>
    </w:p>
    <w:p w:rsidR="00BB4922" w:rsidRDefault="00BB4922" w:rsidP="007E2855">
      <w:r>
        <w:t>The script navigates to Patient modeling &gt; Structure definition &gt; ROI tools to click the Localize ROI button, then returns you to Plan design &gt; Plan setup.</w:t>
      </w:r>
    </w:p>
    <w:p w:rsidR="00BB4922" w:rsidRDefault="00BB4922" w:rsidP="007E2855">
      <w:r w:rsidRPr="00FA5697">
        <w:rPr>
          <w:noProof/>
        </w:rPr>
        <mc:AlternateContent>
          <mc:Choice Requires="wps">
            <w:drawing>
              <wp:anchor distT="0" distB="0" distL="114300" distR="114300" simplePos="0" relativeHeight="251963392" behindDoc="0" locked="0" layoutInCell="1" allowOverlap="1" wp14:anchorId="17A14F39" wp14:editId="2268F0BC">
                <wp:simplePos x="0" y="0"/>
                <wp:positionH relativeFrom="column">
                  <wp:posOffset>1257300</wp:posOffset>
                </wp:positionH>
                <wp:positionV relativeFrom="paragraph">
                  <wp:posOffset>513715</wp:posOffset>
                </wp:positionV>
                <wp:extent cx="152400" cy="126061"/>
                <wp:effectExtent l="95250" t="38100" r="19050" b="121920"/>
                <wp:wrapNone/>
                <wp:docPr id="282" name="Rectangle 282"/>
                <wp:cNvGraphicFramePr/>
                <a:graphic xmlns:a="http://schemas.openxmlformats.org/drawingml/2006/main">
                  <a:graphicData uri="http://schemas.microsoft.com/office/word/2010/wordprocessingShape">
                    <wps:wsp>
                      <wps:cNvSpPr/>
                      <wps:spPr>
                        <a:xfrm>
                          <a:off x="0" y="0"/>
                          <a:ext cx="152400" cy="12606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2570" id="Rectangle 282" o:spid="_x0000_s1026" style="position:absolute;margin-left:99pt;margin-top:40.45pt;width:12pt;height: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" filled="f" strokecolor="#c00000" strokeweight="1.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61344" behindDoc="0" locked="0" layoutInCell="1" allowOverlap="1" wp14:anchorId="17A14F39" wp14:editId="2268F0BC">
                <wp:simplePos x="0" y="0"/>
                <wp:positionH relativeFrom="column">
                  <wp:posOffset>1765300</wp:posOffset>
                </wp:positionH>
                <wp:positionV relativeFrom="paragraph">
                  <wp:posOffset>5715</wp:posOffset>
                </wp:positionV>
                <wp:extent cx="647700" cy="139700"/>
                <wp:effectExtent l="95250" t="38100" r="19050" b="107950"/>
                <wp:wrapNone/>
                <wp:docPr id="281" name="Rectangle 281"/>
                <wp:cNvGraphicFramePr/>
                <a:graphic xmlns:a="http://schemas.openxmlformats.org/drawingml/2006/main">
                  <a:graphicData uri="http://schemas.microsoft.com/office/word/2010/wordprocessingShape">
                    <wps:wsp>
                      <wps:cNvSpPr/>
                      <wps:spPr>
                        <a:xfrm>
                          <a:off x="0" y="0"/>
                          <a:ext cx="647700" cy="1397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CCAB" id="Rectangle 281" o:spid="_x0000_s1026" style="position:absolute;margin-left:139pt;margin-top:.45pt;width:51pt;height:1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" filled="f" strokecolor="#c00000" strokeweight="1.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59296" behindDoc="0" locked="0" layoutInCell="1" allowOverlap="1" wp14:anchorId="17A14F39" wp14:editId="2268F0BC">
                <wp:simplePos x="0" y="0"/>
                <wp:positionH relativeFrom="column">
                  <wp:posOffset>647700</wp:posOffset>
                </wp:positionH>
                <wp:positionV relativeFrom="paragraph">
                  <wp:posOffset>145415</wp:posOffset>
                </wp:positionV>
                <wp:extent cx="685800" cy="165100"/>
                <wp:effectExtent l="95250" t="38100" r="19050" b="120650"/>
                <wp:wrapNone/>
                <wp:docPr id="280" name="Rectangle 280"/>
                <wp:cNvGraphicFramePr/>
                <a:graphic xmlns:a="http://schemas.openxmlformats.org/drawingml/2006/main">
                  <a:graphicData uri="http://schemas.microsoft.com/office/word/2010/wordprocessingShape">
                    <wps:wsp>
                      <wps:cNvSpPr/>
                      <wps:spPr>
                        <a:xfrm>
                          <a:off x="0" y="0"/>
                          <a:ext cx="685800" cy="1651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8E17F" id="Rectangle 280" o:spid="_x0000_s1026" style="position:absolute;margin-left:51pt;margin-top:11.45pt;width:54pt;height:13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" filled="f" strokecolor="#c00000" strokeweight="1.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57248" behindDoc="0" locked="0" layoutInCell="1" allowOverlap="1" wp14:anchorId="17A14F39" wp14:editId="2268F0BC">
                <wp:simplePos x="0" y="0"/>
                <wp:positionH relativeFrom="column">
                  <wp:posOffset>4181</wp:posOffset>
                </wp:positionH>
                <wp:positionV relativeFrom="paragraph">
                  <wp:posOffset>323215</wp:posOffset>
                </wp:positionV>
                <wp:extent cx="342900" cy="126061"/>
                <wp:effectExtent l="95250" t="38100" r="19050" b="121920"/>
                <wp:wrapNone/>
                <wp:docPr id="279" name="Rectangle 279"/>
                <wp:cNvGraphicFramePr/>
                <a:graphic xmlns:a="http://schemas.openxmlformats.org/drawingml/2006/main">
                  <a:graphicData uri="http://schemas.microsoft.com/office/word/2010/wordprocessingShape">
                    <wps:wsp>
                      <wps:cNvSpPr/>
                      <wps:spPr>
                        <a:xfrm>
                          <a:off x="0" y="0"/>
                          <a:ext cx="342900" cy="12606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1635" id="Rectangle 279" o:spid="_x0000_s1026" style="position:absolute;margin-left:.35pt;margin-top:25.45pt;width:27pt;height:9.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" filled="f" strokecolor="#c00000" strokeweight="1.5pt">
                <v:shadow on="t" color="black" opacity="26214f" origin=".5,-.5" offset="-.74836mm,.74836mm"/>
              </v:rect>
            </w:pict>
          </mc:Fallback>
        </mc:AlternateContent>
      </w:r>
      <w:r w:rsidRPr="00BB4922">
        <w:rPr>
          <w:noProof/>
        </w:rPr>
        <w:drawing>
          <wp:inline distT="0" distB="0" distL="0" distR="0" wp14:anchorId="4C65F824" wp14:editId="70381D8B">
            <wp:extent cx="2444750" cy="117030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99651" cy="1196588"/>
                    </a:xfrm>
                    <a:prstGeom prst="rect">
                      <a:avLst/>
                    </a:prstGeom>
                  </pic:spPr>
                </pic:pic>
              </a:graphicData>
            </a:graphic>
          </wp:inline>
        </w:drawing>
      </w:r>
    </w:p>
    <w:p w:rsidR="00BB4922" w:rsidRPr="007E2855" w:rsidRDefault="00345355" w:rsidP="007E2855">
      <w:r w:rsidRPr="00BB4922">
        <w:rPr>
          <w:noProof/>
        </w:rPr>
        <w:lastRenderedPageBreak/>
        <mc:AlternateContent>
          <mc:Choice Requires="wps">
            <w:drawing>
              <wp:anchor distT="0" distB="0" distL="114300" distR="114300" simplePos="0" relativeHeight="251965440" behindDoc="0" locked="0" layoutInCell="1" allowOverlap="1" wp14:anchorId="43093907" wp14:editId="53DD9EC1">
                <wp:simplePos x="0" y="0"/>
                <wp:positionH relativeFrom="column">
                  <wp:posOffset>1932950</wp:posOffset>
                </wp:positionH>
                <wp:positionV relativeFrom="paragraph">
                  <wp:posOffset>-12357</wp:posOffset>
                </wp:positionV>
                <wp:extent cx="397206" cy="125730"/>
                <wp:effectExtent l="95250" t="38100" r="22225" b="121920"/>
                <wp:wrapNone/>
                <wp:docPr id="284" name="Rectangle 284"/>
                <wp:cNvGraphicFramePr/>
                <a:graphic xmlns:a="http://schemas.openxmlformats.org/drawingml/2006/main">
                  <a:graphicData uri="http://schemas.microsoft.com/office/word/2010/wordprocessingShape">
                    <wps:wsp>
                      <wps:cNvSpPr/>
                      <wps:spPr>
                        <a:xfrm>
                          <a:off x="0" y="0"/>
                          <a:ext cx="397206" cy="12573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9E283" id="Rectangle 284" o:spid="_x0000_s1026" style="position:absolute;margin-left:152.2pt;margin-top:-.95pt;width:31.3pt;height:9.9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" filled="f" strokecolor="#c00000" strokeweight="1.5pt">
                <v:shadow on="t" color="black" opacity="26214f" origin=".5,-.5" offset="-.74836mm,.74836mm"/>
              </v:rect>
            </w:pict>
          </mc:Fallback>
        </mc:AlternateContent>
      </w:r>
      <w:r w:rsidRPr="00345355">
        <w:rPr>
          <w:noProof/>
        </w:rPr>
        <mc:AlternateContent>
          <mc:Choice Requires="wps">
            <w:drawing>
              <wp:anchor distT="0" distB="0" distL="114300" distR="114300" simplePos="0" relativeHeight="251974656" behindDoc="0" locked="0" layoutInCell="1" allowOverlap="1" wp14:anchorId="4AE36F3E" wp14:editId="122F7EC9">
                <wp:simplePos x="0" y="0"/>
                <wp:positionH relativeFrom="column">
                  <wp:posOffset>878166</wp:posOffset>
                </wp:positionH>
                <wp:positionV relativeFrom="paragraph">
                  <wp:posOffset>2165621</wp:posOffset>
                </wp:positionV>
                <wp:extent cx="92710" cy="973803"/>
                <wp:effectExtent l="304800" t="0" r="231140" b="36195"/>
                <wp:wrapNone/>
                <wp:docPr id="293" name="Down Arrow 293"/>
                <wp:cNvGraphicFramePr/>
                <a:graphic xmlns:a="http://schemas.openxmlformats.org/drawingml/2006/main">
                  <a:graphicData uri="http://schemas.microsoft.com/office/word/2010/wordprocessingShape">
                    <wps:wsp>
                      <wps:cNvSpPr/>
                      <wps:spPr>
                        <a:xfrm rot="8861283">
                          <a:off x="0" y="0"/>
                          <a:ext cx="92710" cy="97380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66A99" id="Down Arrow 293" o:spid="_x0000_s1026" type="#_x0000_t67" style="position:absolute;margin-left:69.15pt;margin-top:170.5pt;width:7.3pt;height:76.7pt;rotation:9678884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" adj="19650" fillcolor="#c00000" strokecolor="black [3213]">
                <v:shadow on="t" color="black" opacity="26214f" origin=".5,-.5" offset="-.74836mm,.74836mm"/>
              </v:shape>
            </w:pict>
          </mc:Fallback>
        </mc:AlternateContent>
      </w:r>
      <w:r w:rsidRPr="00345355">
        <w:rPr>
          <w:noProof/>
        </w:rPr>
        <mc:AlternateContent>
          <mc:Choice Requires="wps">
            <w:drawing>
              <wp:anchor distT="0" distB="0" distL="114300" distR="114300" simplePos="0" relativeHeight="251970560" behindDoc="0" locked="0" layoutInCell="1" allowOverlap="1" wp14:anchorId="6B7BB5EF" wp14:editId="03FF727C">
                <wp:simplePos x="0" y="0"/>
                <wp:positionH relativeFrom="column">
                  <wp:posOffset>1646979</wp:posOffset>
                </wp:positionH>
                <wp:positionV relativeFrom="paragraph">
                  <wp:posOffset>3278072</wp:posOffset>
                </wp:positionV>
                <wp:extent cx="92710" cy="234060"/>
                <wp:effectExtent l="95250" t="38100" r="2540" b="109220"/>
                <wp:wrapNone/>
                <wp:docPr id="289" name="Down Arrow 289"/>
                <wp:cNvGraphicFramePr/>
                <a:graphic xmlns:a="http://schemas.openxmlformats.org/drawingml/2006/main">
                  <a:graphicData uri="http://schemas.microsoft.com/office/word/2010/wordprocessingShape">
                    <wps:wsp>
                      <wps:cNvSpPr/>
                      <wps:spPr>
                        <a:xfrm>
                          <a:off x="0" y="0"/>
                          <a:ext cx="92710" cy="2340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F8D" id="Down Arrow 289" o:spid="_x0000_s1026" type="#_x0000_t67" style="position:absolute;margin-left:129.7pt;margin-top:258.1pt;width:7.3pt;height:18.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" adj="13486" fillcolor="#c00000" strokecolor="black [3213]">
                <v:shadow on="t" color="black" opacity="26214f" origin=".5,-.5" offset="-.74836mm,.74836mm"/>
              </v:shape>
            </w:pict>
          </mc:Fallback>
        </mc:AlternateContent>
      </w:r>
      <w:r w:rsidRPr="00345355">
        <w:rPr>
          <w:noProof/>
        </w:rPr>
        <mc:AlternateContent>
          <mc:Choice Requires="wps">
            <w:drawing>
              <wp:anchor distT="0" distB="0" distL="114300" distR="114300" simplePos="0" relativeHeight="251972608" behindDoc="0" locked="0" layoutInCell="1" allowOverlap="1" wp14:anchorId="39E20CA4" wp14:editId="300BC825">
                <wp:simplePos x="0" y="0"/>
                <wp:positionH relativeFrom="column">
                  <wp:posOffset>203494</wp:posOffset>
                </wp:positionH>
                <wp:positionV relativeFrom="paragraph">
                  <wp:posOffset>2143290</wp:posOffset>
                </wp:positionV>
                <wp:extent cx="449271" cy="98818"/>
                <wp:effectExtent l="95250" t="38100" r="27305" b="111125"/>
                <wp:wrapNone/>
                <wp:docPr id="292" name="Rectangle 292"/>
                <wp:cNvGraphicFramePr/>
                <a:graphic xmlns:a="http://schemas.openxmlformats.org/drawingml/2006/main">
                  <a:graphicData uri="http://schemas.microsoft.com/office/word/2010/wordprocessingShape">
                    <wps:wsp>
                      <wps:cNvSpPr/>
                      <wps:spPr>
                        <a:xfrm>
                          <a:off x="0" y="0"/>
                          <a:ext cx="449271" cy="9881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B1262" id="Rectangle 292" o:spid="_x0000_s1026" style="position:absolute;margin-left:16pt;margin-top:168.75pt;width:35.4pt;height:7.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" filled="f" strokecolor="#c00000" strokeweight="1.5pt">
                <v:shadow on="t" color="black" opacity="26214f" origin=".5,-.5" offset="-.74836mm,.74836mm"/>
              </v:rect>
            </w:pict>
          </mc:Fallback>
        </mc:AlternateContent>
      </w:r>
      <w:r w:rsidRPr="00345355">
        <w:rPr>
          <w:noProof/>
        </w:rPr>
        <mc:AlternateContent>
          <mc:Choice Requires="wps">
            <w:drawing>
              <wp:anchor distT="0" distB="0" distL="114300" distR="114300" simplePos="0" relativeHeight="251968512" behindDoc="0" locked="0" layoutInCell="1" allowOverlap="1" wp14:anchorId="5AE4B708" wp14:editId="134E93BD">
                <wp:simplePos x="0" y="0"/>
                <wp:positionH relativeFrom="column">
                  <wp:posOffset>1428284</wp:posOffset>
                </wp:positionH>
                <wp:positionV relativeFrom="paragraph">
                  <wp:posOffset>3508228</wp:posOffset>
                </wp:positionV>
                <wp:extent cx="582930" cy="125730"/>
                <wp:effectExtent l="95250" t="38100" r="26670" b="121920"/>
                <wp:wrapNone/>
                <wp:docPr id="287" name="Rectangle 287"/>
                <wp:cNvGraphicFramePr/>
                <a:graphic xmlns:a="http://schemas.openxmlformats.org/drawingml/2006/main">
                  <a:graphicData uri="http://schemas.microsoft.com/office/word/2010/wordprocessingShape">
                    <wps:wsp>
                      <wps:cNvSpPr/>
                      <wps:spPr>
                        <a:xfrm>
                          <a:off x="0" y="0"/>
                          <a:ext cx="582930" cy="12573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3DAB" id="Rectangle 287" o:spid="_x0000_s1026" style="position:absolute;margin-left:112.45pt;margin-top:276.25pt;width:45.9pt;height:9.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" filled="f" strokecolor="#c00000" strokeweight="1.5pt">
                <v:shadow on="t" color="black" opacity="26214f" origin=".5,-.5" offset="-.74836mm,.74836mm"/>
              </v:rect>
            </w:pict>
          </mc:Fallback>
        </mc:AlternateContent>
      </w:r>
      <w:r w:rsidRPr="00345355">
        <w:rPr>
          <w:noProof/>
        </w:rPr>
        <mc:AlternateContent>
          <mc:Choice Requires="wps">
            <w:drawing>
              <wp:anchor distT="0" distB="0" distL="114300" distR="114300" simplePos="0" relativeHeight="251969536" behindDoc="0" locked="0" layoutInCell="1" allowOverlap="1" wp14:anchorId="67385358" wp14:editId="76E23AC5">
                <wp:simplePos x="0" y="0"/>
                <wp:positionH relativeFrom="column">
                  <wp:posOffset>1016000</wp:posOffset>
                </wp:positionH>
                <wp:positionV relativeFrom="paragraph">
                  <wp:posOffset>2973070</wp:posOffset>
                </wp:positionV>
                <wp:extent cx="1454150" cy="40830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1454150" cy="408305"/>
                        </a:xfrm>
                        <a:prstGeom prst="roundRect">
                          <a:avLst>
                            <a:gd name="adj" fmla="val 50000"/>
                          </a:avLst>
                        </a:prstGeom>
                        <a:solidFill>
                          <a:schemeClr val="tx1">
                            <a:alpha val="75000"/>
                          </a:schemeClr>
                        </a:solidFill>
                        <a:ln w="6350">
                          <a:noFill/>
                        </a:ln>
                        <a:effectLst>
                          <a:softEdge rad="69850"/>
                        </a:effectLst>
                      </wps:spPr>
                      <wps:txbx>
                        <w:txbxContent>
                          <w:p w:rsidR="00BB1414" w:rsidRPr="009767A0" w:rsidRDefault="00BB1414" w:rsidP="00345355">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Iso 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5358" id="Text Box 288" o:spid="_x0000_s1051" style="position:absolute;margin-left:80pt;margin-top:234.1pt;width:114.5pt;height:32.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" fillcolor="black [3213]" stroked="f" strokeweight=".5pt">
                <v:fill opacity="49087f"/>
                <v:textbox>
                  <w:txbxContent>
                    <w:p w:rsidR="00BB1414" w:rsidRPr="009767A0" w:rsidRDefault="00BB1414" w:rsidP="00345355">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Iso coordinates</w:t>
                      </w:r>
                    </w:p>
                  </w:txbxContent>
                </v:textbox>
              </v:roundrect>
            </w:pict>
          </mc:Fallback>
        </mc:AlternateContent>
      </w:r>
      <w:r w:rsidRPr="00BB4922">
        <w:rPr>
          <w:noProof/>
        </w:rPr>
        <mc:AlternateContent>
          <mc:Choice Requires="wps">
            <w:drawing>
              <wp:anchor distT="0" distB="0" distL="114300" distR="114300" simplePos="0" relativeHeight="251966464" behindDoc="0" locked="0" layoutInCell="1" allowOverlap="1" wp14:anchorId="087BFC33" wp14:editId="1786EA26">
                <wp:simplePos x="0" y="0"/>
                <wp:positionH relativeFrom="column">
                  <wp:posOffset>0</wp:posOffset>
                </wp:positionH>
                <wp:positionV relativeFrom="paragraph">
                  <wp:posOffset>100330</wp:posOffset>
                </wp:positionV>
                <wp:extent cx="342900" cy="125730"/>
                <wp:effectExtent l="95250" t="38100" r="19050" b="121920"/>
                <wp:wrapNone/>
                <wp:docPr id="285" name="Rectangle 285"/>
                <wp:cNvGraphicFramePr/>
                <a:graphic xmlns:a="http://schemas.openxmlformats.org/drawingml/2006/main">
                  <a:graphicData uri="http://schemas.microsoft.com/office/word/2010/wordprocessingShape">
                    <wps:wsp>
                      <wps:cNvSpPr/>
                      <wps:spPr>
                        <a:xfrm>
                          <a:off x="0" y="0"/>
                          <a:ext cx="342900" cy="12573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6400" id="Rectangle 285" o:spid="_x0000_s1026" style="position:absolute;margin-left:0;margin-top:7.9pt;width:27pt;height:9.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" filled="f" strokecolor="#c00000" strokeweight="1.5pt">
                <v:shadow on="t" color="black" opacity="26214f" origin=".5,-.5" offset="-.74836mm,.74836mm"/>
              </v:rect>
            </w:pict>
          </mc:Fallback>
        </mc:AlternateContent>
      </w:r>
      <w:r w:rsidRPr="00345355">
        <w:rPr>
          <w:noProof/>
        </w:rPr>
        <w:drawing>
          <wp:inline distT="0" distB="0" distL="0" distR="0" wp14:anchorId="42D01512" wp14:editId="60A9E94F">
            <wp:extent cx="4242816" cy="3634286"/>
            <wp:effectExtent l="0" t="0" r="571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2816" cy="3634286"/>
                    </a:xfrm>
                    <a:prstGeom prst="rect">
                      <a:avLst/>
                    </a:prstGeom>
                  </pic:spPr>
                </pic:pic>
              </a:graphicData>
            </a:graphic>
          </wp:inline>
        </w:drawing>
      </w:r>
    </w:p>
    <w:p w:rsidR="009F3875" w:rsidRDefault="009F3875" w:rsidP="00AF1BE3">
      <w:pPr>
        <w:pStyle w:val="Heading2"/>
        <w:rPr>
          <w:rFonts w:ascii="Consolas" w:hAnsi="Consolas"/>
        </w:rPr>
      </w:pPr>
      <w:bookmarkStart w:id="117" w:name="_Toc105518815"/>
      <w:r>
        <w:rPr>
          <w:rFonts w:ascii="Consolas" w:hAnsi="Consolas"/>
        </w:rPr>
        <w:t>Parse Logfiles</w:t>
      </w:r>
      <w:bookmarkEnd w:id="117"/>
    </w:p>
    <w:p w:rsidR="009F3875" w:rsidRDefault="009F3875" w:rsidP="009F3875">
      <w:r w:rsidRPr="009F3875">
        <w:t xml:space="preserve">Writes information from RayStation logfiles to </w:t>
      </w:r>
      <w:r w:rsidR="000530CB">
        <w:t xml:space="preserve">a table in </w:t>
      </w:r>
      <w:r w:rsidRPr="009F3875">
        <w:t>an Excel spreadsheet.</w:t>
      </w:r>
    </w:p>
    <w:p w:rsidR="007A283A" w:rsidRDefault="007A283A" w:rsidP="009F3875">
      <w:r>
        <w:t xml:space="preserve">RayStation’s logfiles are a useful troubleshooting tool; RaySearch support often </w:t>
      </w:r>
      <w:r w:rsidR="000530CB">
        <w:t xml:space="preserve">references them when responding to tickets. These logfiles, at least for CRMC’s RayStation installation, are located at </w:t>
      </w:r>
      <w:r w:rsidR="000530CB" w:rsidRPr="00060C99">
        <w:rPr>
          <w:rStyle w:val="PlainTextChar"/>
        </w:rPr>
        <w:t>C:\ProgramData\RaySearch</w:t>
      </w:r>
      <w:r w:rsidR="000530CB">
        <w:t>. There are two types of logfiles:</w:t>
      </w:r>
    </w:p>
    <w:p w:rsidR="000530CB" w:rsidRDefault="000530CB" w:rsidP="005E1C00">
      <w:pPr>
        <w:pStyle w:val="ListParagraph"/>
        <w:numPr>
          <w:ilvl w:val="0"/>
          <w:numId w:val="3"/>
        </w:numPr>
      </w:pPr>
      <w:r>
        <w:t xml:space="preserve">Exceptions. These files contain information on a single exception that was thrown. Their file extension is </w:t>
      </w:r>
      <w:r w:rsidRPr="00060C99">
        <w:rPr>
          <w:rStyle w:val="PlainTextChar"/>
        </w:rPr>
        <w:t>.exn.log</w:t>
      </w:r>
      <w:r>
        <w:t>.</w:t>
      </w:r>
    </w:p>
    <w:p w:rsidR="000530CB" w:rsidRDefault="000530CB" w:rsidP="005E1C00">
      <w:pPr>
        <w:pStyle w:val="ListParagraph"/>
        <w:numPr>
          <w:ilvl w:val="0"/>
          <w:numId w:val="3"/>
        </w:numPr>
      </w:pPr>
      <w:r>
        <w:t xml:space="preserve">General. These files contain information on all logged events, including exceptions. Their file extension is </w:t>
      </w:r>
      <w:r w:rsidRPr="00060C99">
        <w:rPr>
          <w:rStyle w:val="PlainTextChar"/>
        </w:rPr>
        <w:t>.log</w:t>
      </w:r>
      <w:r>
        <w:t xml:space="preserve">. Because these logfiles include exceptions, the script ignores </w:t>
      </w:r>
      <w:r w:rsidRPr="00060C99">
        <w:rPr>
          <w:rStyle w:val="PlainTextChar"/>
        </w:rPr>
        <w:t>.exn.log</w:t>
      </w:r>
      <w:r>
        <w:t xml:space="preserve"> files. </w:t>
      </w:r>
    </w:p>
    <w:p w:rsidR="000530CB" w:rsidRDefault="000530CB" w:rsidP="000530CB">
      <w:r>
        <w:t xml:space="preserve">The generated spreadsheet is named </w:t>
      </w:r>
      <w:r w:rsidRPr="00060C99">
        <w:rPr>
          <w:rStyle w:val="PlainTextChar"/>
        </w:rPr>
        <w:t>Parsed Logfiles YYYY</w:t>
      </w:r>
      <w:r w:rsidR="00972F22" w:rsidRPr="00060C99">
        <w:rPr>
          <w:rStyle w:val="PlainTextChar"/>
        </w:rPr>
        <w:t>-MM-DD HH_MM_SS.xlsx</w:t>
      </w:r>
      <w:r w:rsidR="00972F22">
        <w:t xml:space="preserve"> (e.g., </w:t>
      </w:r>
      <w:r w:rsidR="00972F22" w:rsidRPr="00060C99">
        <w:rPr>
          <w:rStyle w:val="PlainTextChar"/>
        </w:rPr>
        <w:t>Parsed Logfiles 2022-04-22 02_05_05.xlsx</w:t>
      </w:r>
      <w:r w:rsidR="00060C99" w:rsidRPr="00060C99">
        <w:rPr>
          <w:rStyle w:val="PlainTextChar"/>
          <w:rFonts w:ascii="Times New Roman" w:hAnsi="Times New Roman"/>
          <w:sz w:val="24"/>
          <w:szCs w:val="24"/>
        </w:rPr>
        <w:t>)</w:t>
      </w:r>
      <w:r w:rsidR="00972F22" w:rsidRPr="00060C99">
        <w:t>.</w:t>
      </w:r>
    </w:p>
    <w:p w:rsidR="000530CB" w:rsidRDefault="003453D3" w:rsidP="000530CB">
      <w:r>
        <w:t xml:space="preserve">Each row in the table represents a log event. </w:t>
      </w:r>
      <w:r w:rsidR="000530CB">
        <w:t xml:space="preserve">The </w:t>
      </w:r>
      <w:r w:rsidR="00972F22">
        <w:t>table contains the following fields:</w:t>
      </w:r>
    </w:p>
    <w:tbl>
      <w:tblPr>
        <w:tblStyle w:val="TableGrid"/>
        <w:tblW w:w="0" w:type="auto"/>
        <w:tblLayout w:type="fixed"/>
        <w:tblLook w:val="04A0" w:firstRow="1" w:lastRow="0" w:firstColumn="1" w:lastColumn="0" w:noHBand="0" w:noVBand="1"/>
      </w:tblPr>
      <w:tblGrid>
        <w:gridCol w:w="1758"/>
        <w:gridCol w:w="2737"/>
        <w:gridCol w:w="2430"/>
        <w:gridCol w:w="3865"/>
      </w:tblGrid>
      <w:tr w:rsidR="003453D3" w:rsidTr="00871679">
        <w:tc>
          <w:tcPr>
            <w:tcW w:w="1758" w:type="dxa"/>
          </w:tcPr>
          <w:p w:rsidR="003453D3" w:rsidRPr="00764F5A" w:rsidRDefault="003453D3" w:rsidP="000530CB">
            <w:pPr>
              <w:rPr>
                <w:b/>
                <w:sz w:val="22"/>
              </w:rPr>
            </w:pPr>
            <w:r w:rsidRPr="00764F5A">
              <w:rPr>
                <w:b/>
                <w:sz w:val="22"/>
              </w:rPr>
              <w:t>Field Name</w:t>
            </w:r>
          </w:p>
        </w:tc>
        <w:tc>
          <w:tcPr>
            <w:tcW w:w="2737" w:type="dxa"/>
          </w:tcPr>
          <w:p w:rsidR="003453D3" w:rsidRPr="00764F5A" w:rsidRDefault="003453D3" w:rsidP="000530CB">
            <w:pPr>
              <w:rPr>
                <w:b/>
                <w:sz w:val="22"/>
              </w:rPr>
            </w:pPr>
            <w:r w:rsidRPr="00764F5A">
              <w:rPr>
                <w:b/>
                <w:sz w:val="22"/>
              </w:rPr>
              <w:t>Description</w:t>
            </w:r>
          </w:p>
        </w:tc>
        <w:tc>
          <w:tcPr>
            <w:tcW w:w="2430" w:type="dxa"/>
          </w:tcPr>
          <w:p w:rsidR="003453D3" w:rsidRPr="00764F5A" w:rsidRDefault="003453D3" w:rsidP="000530CB">
            <w:pPr>
              <w:rPr>
                <w:b/>
                <w:sz w:val="22"/>
              </w:rPr>
            </w:pPr>
            <w:r w:rsidRPr="00764F5A">
              <w:rPr>
                <w:b/>
                <w:sz w:val="22"/>
              </w:rPr>
              <w:t>Source</w:t>
            </w:r>
          </w:p>
        </w:tc>
        <w:tc>
          <w:tcPr>
            <w:tcW w:w="3865" w:type="dxa"/>
          </w:tcPr>
          <w:p w:rsidR="003453D3" w:rsidRPr="00764F5A" w:rsidRDefault="003453D3" w:rsidP="003453D3">
            <w:pPr>
              <w:rPr>
                <w:b/>
                <w:sz w:val="22"/>
              </w:rPr>
            </w:pPr>
            <w:r w:rsidRPr="00764F5A">
              <w:rPr>
                <w:b/>
                <w:sz w:val="22"/>
              </w:rPr>
              <w:t>Example Value</w:t>
            </w:r>
          </w:p>
        </w:tc>
      </w:tr>
      <w:tr w:rsidR="003453D3" w:rsidTr="00871679">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datetime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871679">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The RayStation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The first part of the logfile name</w:t>
            </w:r>
            <w:r w:rsidR="002A0ADC" w:rsidRPr="00764F5A">
              <w:rPr>
                <w:sz w:val="22"/>
              </w:rPr>
              <w:t>.</w:t>
            </w:r>
          </w:p>
        </w:tc>
        <w:tc>
          <w:tcPr>
            <w:tcW w:w="3865" w:type="dxa"/>
          </w:tcPr>
          <w:p w:rsidR="003453D3" w:rsidRPr="00764F5A" w:rsidRDefault="003453D3" w:rsidP="00596174">
            <w:pPr>
              <w:pStyle w:val="PlainText"/>
              <w:rPr>
                <w:sz w:val="22"/>
              </w:rPr>
            </w:pPr>
            <w:r w:rsidRPr="00764F5A">
              <w:rPr>
                <w:sz w:val="22"/>
              </w:rPr>
              <w:t>RayStationDoctor</w:t>
            </w:r>
          </w:p>
        </w:tc>
      </w:tr>
      <w:tr w:rsidR="003453D3" w:rsidTr="00871679">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The RayStation</w:t>
            </w:r>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r w:rsidRPr="00764F5A">
              <w:rPr>
                <w:rStyle w:val="PlainTextChar"/>
                <w:sz w:val="22"/>
              </w:rPr>
              <w:t>RayStation_Storage_Tool</w:t>
            </w:r>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r w:rsidRPr="00764F5A">
              <w:rPr>
                <w:rStyle w:val="PlainTextChar"/>
                <w:sz w:val="22"/>
              </w:rPr>
              <w:t>ApplicationVersion</w:t>
            </w:r>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871679">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lastRenderedPageBreak/>
              <w:t xml:space="preserve">Is not present in </w:t>
            </w:r>
            <w:r w:rsidRPr="00764F5A">
              <w:rPr>
                <w:rStyle w:val="PlainTextChar"/>
                <w:sz w:val="22"/>
              </w:rPr>
              <w:t>RayStation_Storage_Tool</w:t>
            </w:r>
            <w:r w:rsidRPr="00764F5A">
              <w:rPr>
                <w:sz w:val="22"/>
              </w:rPr>
              <w:t xml:space="preserve"> events.</w:t>
            </w:r>
          </w:p>
        </w:tc>
        <w:tc>
          <w:tcPr>
            <w:tcW w:w="2430" w:type="dxa"/>
          </w:tcPr>
          <w:p w:rsidR="002A0ADC" w:rsidRPr="00764F5A" w:rsidRDefault="002A0ADC" w:rsidP="002A0ADC">
            <w:pPr>
              <w:rPr>
                <w:sz w:val="22"/>
              </w:rPr>
            </w:pPr>
            <w:r w:rsidRPr="00764F5A">
              <w:rPr>
                <w:sz w:val="22"/>
              </w:rPr>
              <w:lastRenderedPageBreak/>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871679">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logfile.</w:t>
            </w:r>
          </w:p>
        </w:tc>
        <w:tc>
          <w:tcPr>
            <w:tcW w:w="3865" w:type="dxa"/>
          </w:tcPr>
          <w:p w:rsidR="003453D3" w:rsidRPr="00764F5A" w:rsidRDefault="00596174" w:rsidP="00596174">
            <w:pPr>
              <w:pStyle w:val="PlainText"/>
              <w:rPr>
                <w:sz w:val="22"/>
              </w:rPr>
            </w:pPr>
            <w:r w:rsidRPr="00764F5A">
              <w:rPr>
                <w:sz w:val="22"/>
              </w:rPr>
              <w:t>D117RAYAPP1</w:t>
            </w:r>
          </w:p>
        </w:tc>
      </w:tr>
      <w:tr w:rsidR="003453D3" w:rsidTr="00871679">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871679">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871679">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RaySearch.CoreUtilities.LogicalException</w:t>
            </w:r>
          </w:p>
        </w:tc>
      </w:tr>
      <w:tr w:rsidR="002A0ADC" w:rsidTr="00871679">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Validate isocenter name</w:t>
            </w:r>
          </w:p>
        </w:tc>
      </w:tr>
      <w:tr w:rsidR="002A0ADC" w:rsidTr="00871679">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RayStation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Scripting Env</w:t>
            </w:r>
            <w:r w:rsidRPr="00764F5A">
              <w:rPr>
                <w:sz w:val="22"/>
              </w:rPr>
              <w:t xml:space="preserve"> is another field, </w:t>
            </w:r>
            <w:r w:rsidRPr="00764F5A">
              <w:rPr>
                <w:rStyle w:val="PlainTextChar"/>
                <w:sz w:val="22"/>
              </w:rPr>
              <w:t>Message/Description</w:t>
            </w:r>
            <w:r w:rsidRPr="00764F5A">
              <w:rPr>
                <w:sz w:val="22"/>
              </w:rPr>
              <w:t xml:space="preserve"> is not listed for </w:t>
            </w:r>
            <w:r w:rsidRPr="00764F5A">
              <w:rPr>
                <w:rStyle w:val="PlainTextChar"/>
                <w:sz w:val="22"/>
              </w:rPr>
              <w:t>RayStation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871679">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events that raised a SqlException.</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D117RAYSQL\raystation</w:t>
            </w:r>
          </w:p>
        </w:tc>
      </w:tr>
      <w:tr w:rsidR="002A0ADC" w:rsidTr="00871679">
        <w:tc>
          <w:tcPr>
            <w:tcW w:w="1758" w:type="dxa"/>
          </w:tcPr>
          <w:p w:rsidR="002A0ADC" w:rsidRPr="00764F5A" w:rsidRDefault="00BE45E4" w:rsidP="00060C99">
            <w:pPr>
              <w:pStyle w:val="PlainText"/>
              <w:rPr>
                <w:sz w:val="22"/>
              </w:rPr>
            </w:pPr>
            <w:r w:rsidRPr="00764F5A">
              <w:rPr>
                <w:sz w:val="22"/>
              </w:rPr>
              <w:t>Scripting Env</w:t>
            </w:r>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r w:rsidRPr="00764F5A">
              <w:rPr>
                <w:rStyle w:val="PlainTextChar"/>
                <w:sz w:val="22"/>
              </w:rPr>
              <w:t>RayStation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r w:rsidRPr="00764F5A">
              <w:rPr>
                <w:sz w:val="22"/>
              </w:rPr>
              <w:t>CPython 3.6 (64-bit)</w:t>
            </w:r>
          </w:p>
        </w:tc>
      </w:tr>
      <w:tr w:rsidR="006342D5" w:rsidTr="00871679">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871679">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r w:rsidRPr="00764F5A">
              <w:rPr>
                <w:sz w:val="22"/>
              </w:rPr>
              <w:t>Test^Master</w:t>
            </w:r>
          </w:p>
        </w:tc>
      </w:tr>
      <w:tr w:rsidR="006342D5" w:rsidTr="00871679">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The absolute filepath of the logfile</w:t>
            </w:r>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871679">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"2022-03-24 18:28:10.969Z    236    Information    RayStation Scripting Log    Using scripting environment 'CPython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lastRenderedPageBreak/>
              <w:t>Patient UUID: 6c3943df-26b6-44ee-ba55-b3e38dfb0c70"</w:t>
            </w:r>
          </w:p>
        </w:tc>
      </w:tr>
    </w:tbl>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BB1414" w:rsidRPr="00BD1BAE" w:rsidRDefault="00BB1414"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BB1414" w:rsidRPr="00BD1BAE" w:rsidRDefault="00BB1414"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Scripting Env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B1414" w:rsidRPr="003F44D9" w:rsidRDefault="00BB1414"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BB1414" w:rsidRPr="00BD1BAE" w:rsidRDefault="00BB1414"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52"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">
                <v:rect id="Rectangle 101" o:spid="_x0000_s1053"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54"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55"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56"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BB1414" w:rsidRPr="003F44D9" w:rsidRDefault="00BB1414"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7"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8"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9"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60"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61"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62"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63"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64"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65"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66"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7"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8"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9"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70"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71"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72"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73"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74"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75"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6"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7"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BB1414" w:rsidRPr="00BD1BAE" w:rsidRDefault="00BB1414"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8"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9"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BB1414" w:rsidRPr="00BD1BAE" w:rsidRDefault="00BB1414"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80"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81"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82"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83"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84"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85"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86"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7"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8"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9"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90"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91"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92"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93"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94"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95"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96"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Scripting Env</w:t>
                        </w:r>
                      </w:p>
                    </w:txbxContent>
                  </v:textbox>
                </v:roundrect>
                <v:shape id="Straight Arrow Connector 151" o:spid="_x0000_s1097"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8"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9"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100"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101"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102"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103"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104"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105"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106"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7"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8"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B1414" w:rsidRPr="003F44D9" w:rsidRDefault="00BB1414"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9"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10"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BB1414" w:rsidRPr="00BD1BAE" w:rsidRDefault="00BB1414"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11"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118" w:name="_Toc105518816"/>
      <w:r>
        <w:t>Example</w:t>
      </w:r>
      <w:bookmarkEnd w:id="118"/>
    </w:p>
    <w:p w:rsidR="00E74B7D" w:rsidRDefault="00060C99" w:rsidP="00E74B7D">
      <w:r>
        <w:t>Suppose user vwxyz</w:t>
      </w:r>
      <w:r w:rsidR="00E74B7D">
        <w:t xml:space="preserve"> says that </w:t>
      </w:r>
      <w:r w:rsidR="002E20B8">
        <w:t xml:space="preserve">the RayStation Planning </w:t>
      </w:r>
      <w:r w:rsidR="00E74B7D">
        <w:t>script</w:t>
      </w:r>
      <w:r w:rsidR="002E20B8">
        <w:t>s</w:t>
      </w:r>
      <w:r w:rsidR="00E74B7D">
        <w:t xml:space="preserve"> </w:t>
      </w:r>
      <w:r w:rsidR="002E20B8">
        <w:t>keep erroring out on her today. I can</w:t>
      </w:r>
      <w:r>
        <w:t xml:space="preserve"> run Parse Logfiles and </w:t>
      </w:r>
      <w:r w:rsidR="002E20B8">
        <w:t xml:space="preserve">sort the resulting table by newest to oldest Dateand then </w:t>
      </w:r>
      <w:r w:rsidR="00E74B7D">
        <w:t xml:space="preserve">filter </w:t>
      </w:r>
      <w:r w:rsidR="002E20B8">
        <w:t xml:space="preserve">by App (RayStationPlanning_Scripting) and </w:t>
      </w:r>
      <w:r w:rsidR="00E74B7D">
        <w:t>User (ab</w:t>
      </w:r>
      <w:r w:rsidR="002E20B8">
        <w:t>cde).</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BB1414" w:rsidRDefault="00BB1414"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12"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vj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0H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DBpdvj&#10;SAIAAJAEAAAOAAAAAAAAAAAAAAAAAC4CAABkcnMvZTJvRG9jLnhtbFBLAQItABQABgAIAAAAIQCv&#10;0/x43wAAAAwBAAAPAAAAAAAAAAAAAAAAAKIEAABkcnMvZG93bnJldi54bWxQSwUGAAAAAAQABADz&#10;AAAArgUAAAAA&#10;" filled="f" stroked="f" strokeweight=".5pt">
                <v:textbox>
                  <w:txbxContent>
                    <w:p w:rsidR="00BB1414" w:rsidRDefault="00BB1414"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119" w:name="_Plan_Check"/>
      <w:bookmarkStart w:id="120" w:name="_Toc105518817"/>
      <w:bookmarkEnd w:id="119"/>
      <w:r w:rsidRPr="00AF1BE3">
        <w:rPr>
          <w:rFonts w:ascii="Consolas" w:hAnsi="Consolas"/>
        </w:rPr>
        <w:lastRenderedPageBreak/>
        <w:t>Plan Check</w:t>
      </w:r>
      <w:bookmarkEnd w:id="120"/>
    </w:p>
    <w:p w:rsidR="00F02FEB" w:rsidRDefault="00107121" w:rsidP="00F02FEB">
      <w:r>
        <w:t xml:space="preserve">Performs an </w:t>
      </w:r>
      <w:hyperlink r:id="rId137" w:history="1">
        <w:r w:rsidRPr="00107121">
          <w:rPr>
            <w:rStyle w:val="Hyperlink"/>
          </w:rPr>
          <w:t>initial physics review plan check</w:t>
        </w:r>
      </w:hyperlink>
      <w:r w:rsidRPr="00107121">
        <w:t xml:space="preserve"> on </w:t>
      </w:r>
      <w:r>
        <w:t xml:space="preserve">photon beam sets in </w:t>
      </w:r>
      <w:r w:rsidRPr="00107121">
        <w:t>the current plan</w:t>
      </w:r>
      <w:r>
        <w:t>.</w:t>
      </w:r>
    </w:p>
    <w:p w:rsidR="00F02FEB" w:rsidRDefault="00107121" w:rsidP="00F02FEB">
      <w:r>
        <w:t xml:space="preserve">Writes </w:t>
      </w:r>
      <w:r w:rsidR="00F02FEB">
        <w:t xml:space="preserve">and opens </w:t>
      </w:r>
      <w:r>
        <w:t xml:space="preserve">a PDF report named </w:t>
      </w:r>
      <w:r w:rsidRPr="00107121">
        <w:rPr>
          <w:rStyle w:val="PlainTextChar"/>
        </w:rPr>
        <w:t>&lt;patient name&gt; &lt;YYYY-MM-DD HH_MM_SS&gt;.pdf</w:t>
      </w:r>
      <w:r>
        <w:t xml:space="preserve"> to the specified output directory</w:t>
      </w:r>
      <w:r w:rsidR="00F02FEB">
        <w:t>. The r</w:t>
      </w:r>
      <w:r>
        <w:t>eport is divided into several sections:</w:t>
      </w:r>
    </w:p>
    <w:p w:rsidR="00F02FEB" w:rsidRDefault="00107121" w:rsidP="005E16AF">
      <w:pPr>
        <w:pStyle w:val="ListParagraph"/>
        <w:numPr>
          <w:ilvl w:val="0"/>
          <w:numId w:val="57"/>
        </w:numPr>
      </w:pPr>
      <w:r w:rsidRPr="00F02FEB">
        <w:rPr>
          <w:rStyle w:val="PlainTextChar"/>
        </w:rPr>
        <w:t>Errors</w:t>
      </w:r>
      <w:r>
        <w:t xml:space="preserve"> (red): Things that really should </w:t>
      </w:r>
      <w:r w:rsidR="00F02FEB">
        <w:t>be fixed</w:t>
      </w:r>
    </w:p>
    <w:p w:rsidR="00F02FEB" w:rsidRDefault="00107121" w:rsidP="005E16AF">
      <w:pPr>
        <w:pStyle w:val="ListParagraph"/>
        <w:numPr>
          <w:ilvl w:val="0"/>
          <w:numId w:val="57"/>
        </w:numPr>
      </w:pPr>
      <w:r w:rsidRPr="00F02FEB">
        <w:rPr>
          <w:rStyle w:val="PlainTextChar"/>
        </w:rPr>
        <w:t>Warnings</w:t>
      </w:r>
      <w:r>
        <w:t xml:space="preserve"> (yellow): Things that shou</w:t>
      </w:r>
      <w:r w:rsidR="00F02FEB">
        <w:t>ld be fixed but aren't just dire</w:t>
      </w:r>
    </w:p>
    <w:p w:rsidR="00F02FEB" w:rsidRDefault="00107121" w:rsidP="005E16AF">
      <w:pPr>
        <w:pStyle w:val="ListParagraph"/>
        <w:numPr>
          <w:ilvl w:val="0"/>
          <w:numId w:val="57"/>
        </w:numPr>
      </w:pPr>
      <w:r w:rsidRPr="00F02FEB">
        <w:rPr>
          <w:rStyle w:val="PlainTextChar"/>
        </w:rPr>
        <w:t>Passing</w:t>
      </w:r>
      <w:r>
        <w:t xml:space="preserve"> (green): Things that don't need to be fixed. This section is divided into subsections for </w:t>
      </w:r>
      <w:r w:rsidR="00F02FEB" w:rsidRPr="00F02FEB">
        <w:rPr>
          <w:rStyle w:val="PlainTextChar"/>
        </w:rPr>
        <w:t>Patient</w:t>
      </w:r>
      <w:r w:rsidR="00F02FEB">
        <w:t xml:space="preserve">, </w:t>
      </w:r>
      <w:r w:rsidRPr="00F02FEB">
        <w:rPr>
          <w:rStyle w:val="PlainTextChar"/>
        </w:rPr>
        <w:t>Case</w:t>
      </w:r>
      <w:r>
        <w:t xml:space="preserve">, </w:t>
      </w:r>
      <w:r w:rsidRPr="00F02FEB">
        <w:rPr>
          <w:rStyle w:val="PlainTextChar"/>
        </w:rPr>
        <w:t>Plan</w:t>
      </w:r>
      <w:r>
        <w:t xml:space="preserve">, and each </w:t>
      </w:r>
      <w:r w:rsidRPr="00F02FEB">
        <w:rPr>
          <w:rStyle w:val="PlainTextChar"/>
        </w:rPr>
        <w:t>Beam Set</w:t>
      </w:r>
      <w:r>
        <w:t>.</w:t>
      </w:r>
    </w:p>
    <w:p w:rsidR="00107121" w:rsidRDefault="00107121" w:rsidP="005E16AF">
      <w:pPr>
        <w:pStyle w:val="ListParagraph"/>
        <w:numPr>
          <w:ilvl w:val="0"/>
          <w:numId w:val="57"/>
        </w:numPr>
      </w:pPr>
      <w:r w:rsidRPr="00F02FEB">
        <w:rPr>
          <w:rStyle w:val="PlainTextChar"/>
        </w:rPr>
        <w:t>Manual Checks</w:t>
      </w:r>
      <w:r>
        <w:t xml:space="preserve"> (blue): Things the script can't check, so the user should check manually. These mainly relate to MOSAIQ.</w:t>
      </w:r>
    </w:p>
    <w:p w:rsidR="00F02FEB" w:rsidRDefault="00F02FEB" w:rsidP="00F02FEB">
      <w:r>
        <w:t>The</w:t>
      </w:r>
      <w:r w:rsidR="00E175ED">
        <w:t xml:space="preserve"> following checks are performed. </w:t>
      </w:r>
      <w:r w:rsidR="00E175ED" w:rsidRPr="00703CC2">
        <w:rPr>
          <w:color w:val="D00000"/>
        </w:rPr>
        <w:t>Red</w:t>
      </w:r>
      <w:r w:rsidR="00E175ED">
        <w:t xml:space="preserve"> text means that a failure is considered an error; </w:t>
      </w:r>
      <w:r w:rsidR="00E175ED" w:rsidRPr="00703CC2">
        <w:rPr>
          <w:color w:val="B4B000"/>
        </w:rPr>
        <w:t>yellow</w:t>
      </w:r>
      <w:r w:rsidR="00E175ED">
        <w:t xml:space="preserve">, a warning. </w:t>
      </w:r>
      <w:r w:rsidR="00BF7336">
        <w:t>Obviously, some checks depend on other checks’ passing. For instance, we can’t check the name of the external if an external does not exist. If a check’s dependencies do not all pass, then the check is not included in the report.</w:t>
      </w:r>
      <w:r w:rsidR="00E40275">
        <w:t xml:space="preserve"> Additionally, not all checks apply to all plans. Some are explicitly stated to apply only to certain types of plans, such as SBRT. Others are implicitly included—e.g., we can’t check for adjacent boli if there aren’t multiple boli.</w:t>
      </w:r>
    </w:p>
    <w:p w:rsidR="00B060AF" w:rsidRDefault="00B060AF" w:rsidP="00F02FEB">
      <w:r>
        <w:t>The following assumptions are made but not checked:</w:t>
      </w:r>
    </w:p>
    <w:p w:rsidR="00B060AF" w:rsidRDefault="00962946" w:rsidP="00B060AF">
      <w:pPr>
        <w:pStyle w:val="ListParagraph"/>
        <w:numPr>
          <w:ilvl w:val="0"/>
          <w:numId w:val="60"/>
        </w:numPr>
      </w:pPr>
      <w:r>
        <w:t>The current beam set is the “main”</w:t>
      </w:r>
      <w:r w:rsidR="00B060AF">
        <w:t xml:space="preserve"> beam set that will be exported to MOSAIQ.</w:t>
      </w:r>
    </w:p>
    <w:p w:rsidR="00B060AF" w:rsidRDefault="00B060AF" w:rsidP="00B060AF">
      <w:pPr>
        <w:pStyle w:val="ListParagraph"/>
        <w:numPr>
          <w:ilvl w:val="0"/>
          <w:numId w:val="60"/>
        </w:numPr>
      </w:pPr>
      <w:r>
        <w:t>Each plan optimization optimizes a single beam set.</w:t>
      </w:r>
    </w:p>
    <w:p w:rsidR="00BA7BB6" w:rsidRDefault="00B060AF" w:rsidP="00B060AF">
      <w:pPr>
        <w:pStyle w:val="ListParagraph"/>
        <w:numPr>
          <w:ilvl w:val="0"/>
          <w:numId w:val="60"/>
        </w:numPr>
      </w:pPr>
      <w:r>
        <w:t xml:space="preserve">The “initial sim” plan </w:t>
      </w:r>
      <w:r w:rsidR="00BA7BB6">
        <w:t xml:space="preserve">name is </w:t>
      </w:r>
      <w:r w:rsidR="00BA7BB6" w:rsidRPr="00BA7BB6">
        <w:rPr>
          <w:i/>
        </w:rPr>
        <w:t>Initial Sim</w:t>
      </w:r>
      <w:r w:rsidR="00BA7BB6">
        <w:t xml:space="preserve"> or </w:t>
      </w:r>
      <w:r w:rsidR="00BA7BB6" w:rsidRPr="00BA7BB6">
        <w:rPr>
          <w:i/>
        </w:rPr>
        <w:t>Trial_1</w:t>
      </w:r>
      <w:r>
        <w:t xml:space="preserve"> (case insensitive).</w:t>
      </w:r>
    </w:p>
    <w:p w:rsidR="00B060AF" w:rsidRDefault="00BA7BB6" w:rsidP="00B060AF">
      <w:pPr>
        <w:pStyle w:val="ListParagraph"/>
        <w:numPr>
          <w:ilvl w:val="0"/>
          <w:numId w:val="60"/>
        </w:numPr>
      </w:pPr>
      <w:r>
        <w:t>The “i</w:t>
      </w:r>
      <w:r w:rsidR="00B060AF">
        <w:t>nitial sim</w:t>
      </w:r>
      <w:r>
        <w:t>”</w:t>
      </w:r>
      <w:r w:rsidR="00B060AF">
        <w:t xml:space="preserve"> plan, if it exists, has just one beam set, and all beams in that beam set share the same isocenter</w:t>
      </w:r>
      <w:r>
        <w:t xml:space="preserve"> position</w:t>
      </w:r>
      <w:r w:rsidR="00B060AF">
        <w:t>.</w:t>
      </w:r>
    </w:p>
    <w:p w:rsidR="00417387" w:rsidRDefault="00417387" w:rsidP="00F02FEB">
      <w:pPr>
        <w:rPr>
          <w:b/>
        </w:rPr>
      </w:pPr>
      <w:r w:rsidRPr="00417387">
        <w:rPr>
          <w:b/>
        </w:rPr>
        <w:t>Patient</w:t>
      </w:r>
    </w:p>
    <w:p w:rsidR="00417387" w:rsidRPr="00431FE2" w:rsidRDefault="00417387" w:rsidP="005E16AF">
      <w:pPr>
        <w:pStyle w:val="ListParagraph"/>
        <w:numPr>
          <w:ilvl w:val="0"/>
          <w:numId w:val="58"/>
        </w:numPr>
        <w:rPr>
          <w:color w:val="B4B000"/>
        </w:rPr>
      </w:pPr>
      <w:r w:rsidRPr="00431FE2">
        <w:rPr>
          <w:color w:val="B4B000"/>
        </w:rPr>
        <w:t>Patient ID format</w:t>
      </w:r>
    </w:p>
    <w:p w:rsidR="00417387" w:rsidRPr="00431FE2" w:rsidRDefault="00417387" w:rsidP="00417387">
      <w:pPr>
        <w:pStyle w:val="ListParagraph"/>
        <w:rPr>
          <w:color w:val="B4B000"/>
        </w:rPr>
      </w:pPr>
      <w:r w:rsidRPr="00431FE2">
        <w:rPr>
          <w:color w:val="B4B000"/>
        </w:rPr>
        <w:t>ID is a valid CRMC MRN: three zeroes followed by any six digits.</w:t>
      </w:r>
    </w:p>
    <w:p w:rsidR="00417387" w:rsidRPr="00431FE2" w:rsidRDefault="00417387" w:rsidP="005E16AF">
      <w:pPr>
        <w:pStyle w:val="ListParagraph"/>
        <w:numPr>
          <w:ilvl w:val="1"/>
          <w:numId w:val="58"/>
        </w:numPr>
        <w:rPr>
          <w:color w:val="B4B000"/>
        </w:rPr>
      </w:pPr>
      <w:r w:rsidRPr="00431FE2">
        <w:rPr>
          <w:color w:val="B4B000"/>
        </w:rPr>
        <w:t>Example passes:</w:t>
      </w:r>
    </w:p>
    <w:p w:rsidR="00417387" w:rsidRPr="00431FE2" w:rsidRDefault="00417387" w:rsidP="005E16AF">
      <w:pPr>
        <w:pStyle w:val="ListParagraph"/>
        <w:numPr>
          <w:ilvl w:val="2"/>
          <w:numId w:val="58"/>
        </w:numPr>
        <w:rPr>
          <w:color w:val="B4B000"/>
        </w:rPr>
      </w:pPr>
      <w:r w:rsidRPr="00431FE2">
        <w:rPr>
          <w:color w:val="B4B000"/>
        </w:rPr>
        <w:t>000123456</w:t>
      </w:r>
    </w:p>
    <w:p w:rsidR="00417387" w:rsidRPr="00431FE2" w:rsidRDefault="00417387" w:rsidP="005E16AF">
      <w:pPr>
        <w:pStyle w:val="ListParagraph"/>
        <w:numPr>
          <w:ilvl w:val="1"/>
          <w:numId w:val="58"/>
        </w:numPr>
        <w:rPr>
          <w:color w:val="B4B000"/>
        </w:rPr>
      </w:pPr>
      <w:r w:rsidRPr="00431FE2">
        <w:rPr>
          <w:color w:val="B4B000"/>
        </w:rPr>
        <w:t>Example failures:</w:t>
      </w:r>
    </w:p>
    <w:p w:rsidR="00417387" w:rsidRPr="00431FE2" w:rsidRDefault="00417387" w:rsidP="005E16AF">
      <w:pPr>
        <w:pStyle w:val="ListParagraph"/>
        <w:numPr>
          <w:ilvl w:val="2"/>
          <w:numId w:val="58"/>
        </w:numPr>
        <w:rPr>
          <w:color w:val="B4B000"/>
        </w:rPr>
      </w:pPr>
      <w:r w:rsidRPr="00431FE2">
        <w:rPr>
          <w:color w:val="B4B000"/>
        </w:rPr>
        <w:t>123456789</w:t>
      </w:r>
    </w:p>
    <w:p w:rsidR="00417387" w:rsidRPr="00431FE2" w:rsidRDefault="00417387" w:rsidP="005E16AF">
      <w:pPr>
        <w:pStyle w:val="ListParagraph"/>
        <w:numPr>
          <w:ilvl w:val="2"/>
          <w:numId w:val="58"/>
        </w:numPr>
        <w:rPr>
          <w:color w:val="B4B000"/>
        </w:rPr>
      </w:pPr>
      <w:r w:rsidRPr="00431FE2">
        <w:rPr>
          <w:color w:val="B4B000"/>
        </w:rPr>
        <w:t>SolidWater</w:t>
      </w:r>
    </w:p>
    <w:p w:rsidR="00417387" w:rsidRPr="00431FE2" w:rsidRDefault="00417387" w:rsidP="005E16AF">
      <w:pPr>
        <w:pStyle w:val="ListParagraph"/>
        <w:numPr>
          <w:ilvl w:val="0"/>
          <w:numId w:val="58"/>
        </w:numPr>
        <w:rPr>
          <w:color w:val="B4B000"/>
        </w:rPr>
      </w:pPr>
      <w:r w:rsidRPr="00431FE2">
        <w:rPr>
          <w:color w:val="B4B000"/>
        </w:rPr>
        <w:t>Patient name</w:t>
      </w:r>
    </w:p>
    <w:p w:rsidR="00417387" w:rsidRPr="00431FE2" w:rsidRDefault="00417387" w:rsidP="00417387">
      <w:pPr>
        <w:pStyle w:val="ListParagraph"/>
        <w:rPr>
          <w:color w:val="B4B000"/>
        </w:rPr>
      </w:pPr>
      <w:r w:rsidRPr="00431FE2">
        <w:rPr>
          <w:color w:val="B4B000"/>
        </w:rPr>
        <w:t xml:space="preserve">Name (from the DICOM PatientName attribute) is formatted correctly: </w:t>
      </w:r>
      <w:r w:rsidR="00003340">
        <w:rPr>
          <w:color w:val="B4B000"/>
        </w:rPr>
        <w:t>no leading or trailing carts (</w:t>
      </w:r>
      <w:r w:rsidR="00003340" w:rsidRPr="00003340">
        <w:rPr>
          <w:i/>
          <w:color w:val="B4B000"/>
        </w:rPr>
        <w:t>^</w:t>
      </w:r>
      <w:r w:rsidR="00003340">
        <w:rPr>
          <w:color w:val="B4B000"/>
        </w:rPr>
        <w:t xml:space="preserve">), </w:t>
      </w:r>
      <w:r w:rsidRPr="00431FE2">
        <w:rPr>
          <w:color w:val="B4B000"/>
        </w:rPr>
        <w:t>name is not in all caps, and each name part is capitalized.</w:t>
      </w:r>
    </w:p>
    <w:p w:rsidR="00417387" w:rsidRPr="00431FE2" w:rsidRDefault="00417387" w:rsidP="005E16AF">
      <w:pPr>
        <w:pStyle w:val="ListParagraph"/>
        <w:numPr>
          <w:ilvl w:val="1"/>
          <w:numId w:val="58"/>
        </w:numPr>
        <w:rPr>
          <w:color w:val="B4B000"/>
        </w:rPr>
      </w:pPr>
      <w:r w:rsidRPr="00431FE2">
        <w:rPr>
          <w:color w:val="B4B000"/>
        </w:rPr>
        <w:t>Example passes:</w:t>
      </w:r>
    </w:p>
    <w:p w:rsidR="00417387" w:rsidRPr="00431FE2" w:rsidRDefault="00417387" w:rsidP="005E16AF">
      <w:pPr>
        <w:pStyle w:val="ListParagraph"/>
        <w:numPr>
          <w:ilvl w:val="2"/>
          <w:numId w:val="58"/>
        </w:numPr>
        <w:rPr>
          <w:color w:val="B4B000"/>
        </w:rPr>
      </w:pPr>
      <w:r w:rsidRPr="00431FE2">
        <w:rPr>
          <w:color w:val="B4B000"/>
        </w:rPr>
        <w:t>Jones^Bill^M</w:t>
      </w:r>
    </w:p>
    <w:p w:rsidR="00417387" w:rsidRPr="00431FE2" w:rsidRDefault="00417387" w:rsidP="005E16AF">
      <w:pPr>
        <w:pStyle w:val="ListParagraph"/>
        <w:numPr>
          <w:ilvl w:val="2"/>
          <w:numId w:val="58"/>
        </w:numPr>
        <w:rPr>
          <w:color w:val="B4B000"/>
        </w:rPr>
      </w:pPr>
      <w:r w:rsidRPr="00431FE2">
        <w:rPr>
          <w:color w:val="B4B000"/>
        </w:rPr>
        <w:t>McWilliams^Bill</w:t>
      </w:r>
    </w:p>
    <w:p w:rsidR="00417387" w:rsidRPr="00431FE2" w:rsidRDefault="00417387" w:rsidP="005E16AF">
      <w:pPr>
        <w:pStyle w:val="ListParagraph"/>
        <w:numPr>
          <w:ilvl w:val="1"/>
          <w:numId w:val="58"/>
        </w:numPr>
        <w:rPr>
          <w:color w:val="B4B000"/>
        </w:rPr>
      </w:pPr>
      <w:r w:rsidRPr="00431FE2">
        <w:rPr>
          <w:color w:val="B4B000"/>
        </w:rPr>
        <w:t>Example failures:</w:t>
      </w:r>
    </w:p>
    <w:p w:rsidR="00417387" w:rsidRPr="00431FE2" w:rsidRDefault="00417387" w:rsidP="005E16AF">
      <w:pPr>
        <w:pStyle w:val="ListParagraph"/>
        <w:numPr>
          <w:ilvl w:val="2"/>
          <w:numId w:val="58"/>
        </w:numPr>
        <w:rPr>
          <w:color w:val="B4B000"/>
        </w:rPr>
      </w:pPr>
      <w:r w:rsidRPr="00431FE2">
        <w:rPr>
          <w:color w:val="B4B000"/>
        </w:rPr>
        <w:t>Nofirst</w:t>
      </w:r>
    </w:p>
    <w:p w:rsidR="00417387" w:rsidRPr="00431FE2" w:rsidRDefault="00417387" w:rsidP="005E16AF">
      <w:pPr>
        <w:pStyle w:val="ListParagraph"/>
        <w:numPr>
          <w:ilvl w:val="2"/>
          <w:numId w:val="58"/>
        </w:numPr>
        <w:rPr>
          <w:color w:val="B4B000"/>
        </w:rPr>
      </w:pPr>
      <w:r w:rsidRPr="00431FE2">
        <w:rPr>
          <w:color w:val="B4B000"/>
        </w:rPr>
        <w:t>JONES^BILL</w:t>
      </w:r>
    </w:p>
    <w:p w:rsidR="00417387" w:rsidRPr="00431FE2" w:rsidRDefault="00003340" w:rsidP="005E16AF">
      <w:pPr>
        <w:pStyle w:val="ListParagraph"/>
        <w:numPr>
          <w:ilvl w:val="2"/>
          <w:numId w:val="58"/>
        </w:numPr>
        <w:rPr>
          <w:color w:val="B4B000"/>
        </w:rPr>
      </w:pPr>
      <w:r>
        <w:rPr>
          <w:color w:val="B4B000"/>
        </w:rPr>
        <w:t>Jones^</w:t>
      </w:r>
      <w:r w:rsidR="00417387" w:rsidRPr="00431FE2">
        <w:rPr>
          <w:color w:val="B4B000"/>
        </w:rPr>
        <w:t>Bill^</w:t>
      </w:r>
    </w:p>
    <w:p w:rsidR="00417387" w:rsidRPr="00431FE2" w:rsidRDefault="00417387" w:rsidP="005E16AF">
      <w:pPr>
        <w:pStyle w:val="ListParagraph"/>
        <w:numPr>
          <w:ilvl w:val="0"/>
          <w:numId w:val="58"/>
        </w:numPr>
        <w:rPr>
          <w:color w:val="B4B000"/>
        </w:rPr>
      </w:pPr>
      <w:r w:rsidRPr="00431FE2">
        <w:rPr>
          <w:color w:val="B4B000"/>
        </w:rPr>
        <w:t>Patient DOB</w:t>
      </w:r>
    </w:p>
    <w:p w:rsidR="00417387" w:rsidRPr="00431FE2" w:rsidRDefault="00417387" w:rsidP="00417387">
      <w:pPr>
        <w:pStyle w:val="ListParagraph"/>
        <w:rPr>
          <w:color w:val="B4B000"/>
        </w:rPr>
      </w:pPr>
      <w:r w:rsidRPr="00431FE2">
        <w:rPr>
          <w:color w:val="B4B000"/>
        </w:rPr>
        <w:t>DOB is reasonable: not in the future and not over 125 years ago.</w:t>
      </w:r>
    </w:p>
    <w:p w:rsidR="00417387" w:rsidRPr="00431FE2" w:rsidRDefault="00417387" w:rsidP="005E16AF">
      <w:pPr>
        <w:pStyle w:val="ListParagraph"/>
        <w:numPr>
          <w:ilvl w:val="1"/>
          <w:numId w:val="58"/>
        </w:numPr>
        <w:rPr>
          <w:color w:val="B4B000"/>
        </w:rPr>
      </w:pPr>
      <w:r w:rsidRPr="00431FE2">
        <w:rPr>
          <w:color w:val="B4B000"/>
        </w:rPr>
        <w:t>Example passes:</w:t>
      </w:r>
    </w:p>
    <w:p w:rsidR="00417387" w:rsidRPr="00431FE2" w:rsidRDefault="00417387" w:rsidP="005E16AF">
      <w:pPr>
        <w:pStyle w:val="ListParagraph"/>
        <w:numPr>
          <w:ilvl w:val="2"/>
          <w:numId w:val="58"/>
        </w:numPr>
        <w:rPr>
          <w:color w:val="B4B000"/>
        </w:rPr>
      </w:pPr>
      <w:r w:rsidRPr="00431FE2">
        <w:rPr>
          <w:color w:val="B4B000"/>
        </w:rPr>
        <w:lastRenderedPageBreak/>
        <w:t>1/1/1950</w:t>
      </w:r>
    </w:p>
    <w:p w:rsidR="00417387" w:rsidRPr="00431FE2" w:rsidRDefault="00417387" w:rsidP="005E16AF">
      <w:pPr>
        <w:pStyle w:val="ListParagraph"/>
        <w:numPr>
          <w:ilvl w:val="1"/>
          <w:numId w:val="58"/>
        </w:numPr>
        <w:rPr>
          <w:color w:val="B4B000"/>
        </w:rPr>
      </w:pPr>
      <w:r w:rsidRPr="00431FE2">
        <w:rPr>
          <w:color w:val="B4B000"/>
        </w:rPr>
        <w:t>Example failures:</w:t>
      </w:r>
    </w:p>
    <w:p w:rsidR="00417387" w:rsidRPr="00431FE2" w:rsidRDefault="00417387" w:rsidP="005E16AF">
      <w:pPr>
        <w:pStyle w:val="ListParagraph"/>
        <w:numPr>
          <w:ilvl w:val="2"/>
          <w:numId w:val="58"/>
        </w:numPr>
        <w:rPr>
          <w:color w:val="B4B000"/>
        </w:rPr>
      </w:pPr>
      <w:r w:rsidRPr="00431FE2">
        <w:rPr>
          <w:color w:val="B4B000"/>
        </w:rPr>
        <w:t>1/1/1850</w:t>
      </w:r>
    </w:p>
    <w:p w:rsidR="00417387" w:rsidRPr="00431FE2" w:rsidRDefault="00417387" w:rsidP="005E16AF">
      <w:pPr>
        <w:pStyle w:val="ListParagraph"/>
        <w:numPr>
          <w:ilvl w:val="2"/>
          <w:numId w:val="58"/>
        </w:numPr>
        <w:rPr>
          <w:color w:val="B4B000"/>
        </w:rPr>
      </w:pPr>
      <w:r w:rsidRPr="00431FE2">
        <w:rPr>
          <w:color w:val="B4B000"/>
        </w:rPr>
        <w:t>1/1/2050</w:t>
      </w:r>
    </w:p>
    <w:p w:rsidR="00417387" w:rsidRDefault="00417387" w:rsidP="00417387">
      <w:pPr>
        <w:rPr>
          <w:b/>
        </w:rPr>
      </w:pPr>
      <w:r w:rsidRPr="00BF7336">
        <w:rPr>
          <w:b/>
        </w:rPr>
        <w:t>Case</w:t>
      </w:r>
    </w:p>
    <w:p w:rsidR="00BF7336" w:rsidRPr="00703CC2" w:rsidRDefault="00BF7336" w:rsidP="005E16AF">
      <w:pPr>
        <w:pStyle w:val="ListParagraph"/>
        <w:numPr>
          <w:ilvl w:val="0"/>
          <w:numId w:val="59"/>
        </w:numPr>
        <w:rPr>
          <w:color w:val="D00000"/>
        </w:rPr>
      </w:pPr>
      <w:r w:rsidRPr="00703CC2">
        <w:rPr>
          <w:color w:val="D00000"/>
        </w:rPr>
        <w:t>External exists</w:t>
      </w:r>
    </w:p>
    <w:p w:rsidR="00BF7336" w:rsidRPr="00703CC2" w:rsidRDefault="00BF7336" w:rsidP="00BF7336">
      <w:pPr>
        <w:pStyle w:val="ListParagraph"/>
        <w:rPr>
          <w:color w:val="D00000"/>
        </w:rPr>
      </w:pPr>
      <w:r w:rsidRPr="00703CC2">
        <w:rPr>
          <w:color w:val="D00000"/>
        </w:rPr>
        <w:t xml:space="preserve">An ROI of type </w:t>
      </w:r>
      <w:r w:rsidRPr="00703CC2">
        <w:rPr>
          <w:i/>
          <w:color w:val="D00000"/>
        </w:rPr>
        <w:t>External</w:t>
      </w:r>
      <w:r w:rsidRPr="00703CC2">
        <w:rPr>
          <w:color w:val="D00000"/>
        </w:rPr>
        <w:t xml:space="preserve"> exists.</w:t>
      </w:r>
    </w:p>
    <w:p w:rsidR="00BF7336" w:rsidRPr="00703CC2" w:rsidRDefault="00BF7336" w:rsidP="005E16AF">
      <w:pPr>
        <w:pStyle w:val="ListParagraph"/>
        <w:numPr>
          <w:ilvl w:val="0"/>
          <w:numId w:val="59"/>
        </w:numPr>
        <w:rPr>
          <w:color w:val="D00000"/>
        </w:rPr>
      </w:pPr>
      <w:r w:rsidRPr="00703CC2">
        <w:rPr>
          <w:color w:val="D00000"/>
        </w:rPr>
        <w:t>External name</w:t>
      </w:r>
    </w:p>
    <w:p w:rsidR="00E175ED" w:rsidRPr="00703CC2" w:rsidRDefault="00BF7336" w:rsidP="00BF7336">
      <w:pPr>
        <w:pStyle w:val="ListParagraph"/>
        <w:rPr>
          <w:color w:val="D00000"/>
        </w:rPr>
      </w:pPr>
      <w:r w:rsidRPr="00703CC2">
        <w:rPr>
          <w:color w:val="D00000"/>
        </w:rPr>
        <w:t xml:space="preserve">The ROI of type </w:t>
      </w:r>
      <w:r w:rsidRPr="00703CC2">
        <w:rPr>
          <w:i/>
          <w:color w:val="D00000"/>
        </w:rPr>
        <w:t>External</w:t>
      </w:r>
      <w:r w:rsidRPr="00703CC2">
        <w:rPr>
          <w:color w:val="D00000"/>
        </w:rPr>
        <w:t xml:space="preserve"> is named </w:t>
      </w:r>
      <w:r w:rsidRPr="00703CC2">
        <w:rPr>
          <w:i/>
          <w:color w:val="D00000"/>
        </w:rPr>
        <w:t>External</w:t>
      </w:r>
      <w:r w:rsidRPr="00703CC2">
        <w:rPr>
          <w:color w:val="D00000"/>
        </w:rPr>
        <w:t>.</w:t>
      </w:r>
    </w:p>
    <w:p w:rsidR="00BF7336" w:rsidRPr="00703CC2" w:rsidRDefault="00BF7336" w:rsidP="005E16AF">
      <w:pPr>
        <w:pStyle w:val="ListParagraph"/>
        <w:numPr>
          <w:ilvl w:val="0"/>
          <w:numId w:val="59"/>
        </w:numPr>
        <w:rPr>
          <w:color w:val="D00000"/>
        </w:rPr>
      </w:pPr>
      <w:r w:rsidRPr="00703CC2">
        <w:rPr>
          <w:color w:val="D00000"/>
        </w:rPr>
        <w:t>External type</w:t>
      </w:r>
    </w:p>
    <w:p w:rsidR="00BF7336" w:rsidRPr="00703CC2" w:rsidRDefault="00BF7336" w:rsidP="00BF7336">
      <w:pPr>
        <w:pStyle w:val="ListParagraph"/>
        <w:rPr>
          <w:color w:val="D00000"/>
        </w:rPr>
      </w:pPr>
      <w:r w:rsidRPr="00703CC2">
        <w:rPr>
          <w:color w:val="D00000"/>
        </w:rPr>
        <w:t xml:space="preserve">The ROI named </w:t>
      </w:r>
      <w:r w:rsidRPr="00703CC2">
        <w:rPr>
          <w:i/>
          <w:color w:val="D00000"/>
        </w:rPr>
        <w:t>External</w:t>
      </w:r>
      <w:r w:rsidRPr="00703CC2">
        <w:rPr>
          <w:color w:val="D00000"/>
        </w:rPr>
        <w:t xml:space="preserve"> is of type </w:t>
      </w:r>
      <w:r w:rsidRPr="00703CC2">
        <w:rPr>
          <w:i/>
          <w:color w:val="D00000"/>
        </w:rPr>
        <w:t>External</w:t>
      </w:r>
      <w:r w:rsidRPr="00703CC2">
        <w:rPr>
          <w:color w:val="D00000"/>
        </w:rPr>
        <w:t>.</w:t>
      </w:r>
    </w:p>
    <w:p w:rsidR="00BF7336" w:rsidRPr="00703CC2" w:rsidRDefault="00BF7336" w:rsidP="005E16AF">
      <w:pPr>
        <w:pStyle w:val="ListParagraph"/>
        <w:numPr>
          <w:ilvl w:val="0"/>
          <w:numId w:val="59"/>
        </w:numPr>
        <w:rPr>
          <w:color w:val="B4B000"/>
        </w:rPr>
      </w:pPr>
      <w:r w:rsidRPr="00703CC2">
        <w:rPr>
          <w:color w:val="B4B000"/>
        </w:rPr>
        <w:t>Case information exists</w:t>
      </w:r>
    </w:p>
    <w:p w:rsidR="00BF7336" w:rsidRPr="00703CC2" w:rsidRDefault="00BF7336" w:rsidP="00BF7336">
      <w:pPr>
        <w:pStyle w:val="ListParagraph"/>
        <w:rPr>
          <w:color w:val="B4B000"/>
        </w:rPr>
      </w:pPr>
      <w:r w:rsidRPr="00703CC2">
        <w:rPr>
          <w:color w:val="B4B000"/>
        </w:rPr>
        <w:t xml:space="preserve">Case information is filled in: </w:t>
      </w:r>
      <w:r w:rsidRPr="00703CC2">
        <w:rPr>
          <w:rStyle w:val="PlainTextChar"/>
          <w:color w:val="B4B000"/>
        </w:rPr>
        <w:t>Body Site</w:t>
      </w:r>
      <w:r w:rsidRPr="00703CC2">
        <w:rPr>
          <w:color w:val="B4B000"/>
        </w:rPr>
        <w:t xml:space="preserve">, </w:t>
      </w:r>
      <w:r w:rsidRPr="00703CC2">
        <w:rPr>
          <w:rStyle w:val="PlainTextChar"/>
          <w:color w:val="B4B000"/>
        </w:rPr>
        <w:t>Diagnosis</w:t>
      </w:r>
      <w:r w:rsidRPr="00703CC2">
        <w:rPr>
          <w:color w:val="B4B000"/>
        </w:rPr>
        <w:t xml:space="preserve">, and </w:t>
      </w:r>
      <w:r w:rsidRPr="00703CC2">
        <w:rPr>
          <w:rStyle w:val="PlainTextChar"/>
          <w:color w:val="B4B000"/>
        </w:rPr>
        <w:t>Physician Name</w:t>
      </w:r>
      <w:r w:rsidRPr="00703CC2">
        <w:rPr>
          <w:color w:val="B4B000"/>
        </w:rPr>
        <w:t>.</w:t>
      </w:r>
    </w:p>
    <w:p w:rsidR="00BF7336" w:rsidRPr="00703CC2" w:rsidRDefault="00BF7336" w:rsidP="005E16AF">
      <w:pPr>
        <w:pStyle w:val="ListParagraph"/>
        <w:numPr>
          <w:ilvl w:val="0"/>
          <w:numId w:val="59"/>
        </w:numPr>
        <w:rPr>
          <w:color w:val="D00000"/>
        </w:rPr>
      </w:pPr>
      <w:r w:rsidRPr="00703CC2">
        <w:rPr>
          <w:i/>
          <w:color w:val="D00000"/>
        </w:rPr>
        <w:t>MD</w:t>
      </w:r>
      <w:r w:rsidRPr="00703CC2">
        <w:rPr>
          <w:color w:val="D00000"/>
        </w:rPr>
        <w:t xml:space="preserve"> suffix</w:t>
      </w:r>
    </w:p>
    <w:p w:rsidR="00BF7336" w:rsidRPr="00703CC2" w:rsidRDefault="00BF7336" w:rsidP="00BF7336">
      <w:pPr>
        <w:pStyle w:val="ListParagraph"/>
        <w:rPr>
          <w:color w:val="D00000"/>
        </w:rPr>
      </w:pPr>
      <w:r w:rsidRPr="00703CC2">
        <w:rPr>
          <w:color w:val="D00000"/>
        </w:rPr>
        <w:t xml:space="preserve">Physician name includes </w:t>
      </w:r>
      <w:r w:rsidRPr="00703CC2">
        <w:rPr>
          <w:i/>
          <w:color w:val="D00000"/>
        </w:rPr>
        <w:t>MD</w:t>
      </w:r>
      <w:r w:rsidRPr="00703CC2">
        <w:rPr>
          <w:color w:val="D00000"/>
        </w:rPr>
        <w:t xml:space="preserve"> suffix. This is necessary for insurance purposes.</w:t>
      </w:r>
    </w:p>
    <w:p w:rsidR="00BF7336" w:rsidRPr="00703CC2" w:rsidRDefault="00BF7336" w:rsidP="005E16AF">
      <w:pPr>
        <w:pStyle w:val="ListParagraph"/>
        <w:numPr>
          <w:ilvl w:val="0"/>
          <w:numId w:val="59"/>
        </w:numPr>
        <w:rPr>
          <w:color w:val="D00000"/>
        </w:rPr>
      </w:pPr>
      <w:r w:rsidRPr="00703CC2">
        <w:rPr>
          <w:color w:val="D00000"/>
        </w:rPr>
        <w:t>Imaging system</w:t>
      </w:r>
    </w:p>
    <w:p w:rsidR="00BF7336" w:rsidRPr="00703CC2" w:rsidRDefault="00BF7336" w:rsidP="00BF7336">
      <w:pPr>
        <w:pStyle w:val="ListParagraph"/>
        <w:rPr>
          <w:color w:val="D00000"/>
        </w:rPr>
      </w:pPr>
      <w:r w:rsidRPr="00703CC2">
        <w:rPr>
          <w:color w:val="D00000"/>
        </w:rPr>
        <w:t xml:space="preserve">All </w:t>
      </w:r>
      <w:r w:rsidR="004A4FA2" w:rsidRPr="00703CC2">
        <w:rPr>
          <w:color w:val="D00000"/>
        </w:rPr>
        <w:t xml:space="preserve">exams have imaging system </w:t>
      </w:r>
      <w:r w:rsidR="004A4FA2" w:rsidRPr="00703CC2">
        <w:rPr>
          <w:i/>
          <w:color w:val="D00000"/>
        </w:rPr>
        <w:t>HOST-7307</w:t>
      </w:r>
      <w:r w:rsidR="004A4FA2" w:rsidRPr="00703CC2">
        <w:rPr>
          <w:color w:val="D00000"/>
        </w:rPr>
        <w:t>.</w:t>
      </w:r>
    </w:p>
    <w:p w:rsidR="004A4FA2" w:rsidRPr="00703CC2" w:rsidRDefault="004A4FA2" w:rsidP="005E16AF">
      <w:pPr>
        <w:pStyle w:val="ListParagraph"/>
        <w:numPr>
          <w:ilvl w:val="0"/>
          <w:numId w:val="59"/>
        </w:numPr>
        <w:rPr>
          <w:color w:val="B4B000"/>
        </w:rPr>
      </w:pPr>
      <w:r w:rsidRPr="00703CC2">
        <w:rPr>
          <w:color w:val="B4B000"/>
        </w:rPr>
        <w:t>Exam name</w:t>
      </w:r>
    </w:p>
    <w:p w:rsidR="004A4FA2" w:rsidRPr="00703CC2" w:rsidRDefault="004A4FA2" w:rsidP="004A4FA2">
      <w:pPr>
        <w:pStyle w:val="ListParagraph"/>
        <w:rPr>
          <w:color w:val="B4B000"/>
        </w:rPr>
      </w:pPr>
      <w:r w:rsidRPr="00703CC2">
        <w:rPr>
          <w:color w:val="B4B000"/>
        </w:rPr>
        <w:t>All exam names include a date.</w:t>
      </w:r>
    </w:p>
    <w:p w:rsidR="004A4FA2" w:rsidRPr="00703CC2" w:rsidRDefault="004A4FA2" w:rsidP="005E16AF">
      <w:pPr>
        <w:pStyle w:val="ListParagraph"/>
        <w:numPr>
          <w:ilvl w:val="1"/>
          <w:numId w:val="59"/>
        </w:numPr>
        <w:rPr>
          <w:color w:val="B4B000"/>
        </w:rPr>
      </w:pPr>
      <w:r w:rsidRPr="00703CC2">
        <w:rPr>
          <w:color w:val="B4B000"/>
        </w:rPr>
        <w:t>Example passes:</w:t>
      </w:r>
    </w:p>
    <w:p w:rsidR="004A4FA2" w:rsidRPr="00703CC2" w:rsidRDefault="004A4FA2" w:rsidP="005E16AF">
      <w:pPr>
        <w:pStyle w:val="ListParagraph"/>
        <w:numPr>
          <w:ilvl w:val="2"/>
          <w:numId w:val="59"/>
        </w:numPr>
        <w:rPr>
          <w:color w:val="B4B000"/>
        </w:rPr>
      </w:pPr>
      <w:r w:rsidRPr="00703CC2">
        <w:rPr>
          <w:color w:val="B4B000"/>
        </w:rPr>
        <w:t>Exam A 7.8.2020</w:t>
      </w:r>
    </w:p>
    <w:p w:rsidR="004A4FA2" w:rsidRPr="00703CC2" w:rsidRDefault="004A4FA2" w:rsidP="005E16AF">
      <w:pPr>
        <w:pStyle w:val="ListParagraph"/>
        <w:numPr>
          <w:ilvl w:val="2"/>
          <w:numId w:val="59"/>
        </w:numPr>
        <w:rPr>
          <w:color w:val="B4B000"/>
        </w:rPr>
      </w:pPr>
      <w:r w:rsidRPr="00703CC2">
        <w:rPr>
          <w:color w:val="B4B000"/>
        </w:rPr>
        <w:t>L Lung 20 May 2021</w:t>
      </w:r>
    </w:p>
    <w:p w:rsidR="004A4FA2" w:rsidRPr="00703CC2" w:rsidRDefault="004A4FA2" w:rsidP="005E16AF">
      <w:pPr>
        <w:pStyle w:val="ListParagraph"/>
        <w:numPr>
          <w:ilvl w:val="1"/>
          <w:numId w:val="59"/>
        </w:numPr>
        <w:rPr>
          <w:color w:val="B4B000"/>
        </w:rPr>
      </w:pPr>
      <w:r w:rsidRPr="00703CC2">
        <w:rPr>
          <w:color w:val="B4B000"/>
        </w:rPr>
        <w:t>Example failures:</w:t>
      </w:r>
    </w:p>
    <w:p w:rsidR="004A4FA2" w:rsidRPr="00703CC2" w:rsidRDefault="004A4FA2" w:rsidP="005E16AF">
      <w:pPr>
        <w:pStyle w:val="ListParagraph"/>
        <w:numPr>
          <w:ilvl w:val="2"/>
          <w:numId w:val="59"/>
        </w:numPr>
        <w:rPr>
          <w:color w:val="B4B000"/>
        </w:rPr>
      </w:pPr>
      <w:r w:rsidRPr="00703CC2">
        <w:rPr>
          <w:color w:val="B4B000"/>
        </w:rPr>
        <w:t>Exam A</w:t>
      </w:r>
    </w:p>
    <w:p w:rsidR="004A4FA2" w:rsidRPr="00703CC2" w:rsidRDefault="004A4FA2" w:rsidP="005E16AF">
      <w:pPr>
        <w:pStyle w:val="ListParagraph"/>
        <w:numPr>
          <w:ilvl w:val="2"/>
          <w:numId w:val="59"/>
        </w:numPr>
        <w:rPr>
          <w:color w:val="B4B000"/>
        </w:rPr>
      </w:pPr>
      <w:r w:rsidRPr="00703CC2">
        <w:rPr>
          <w:color w:val="B4B000"/>
        </w:rPr>
        <w:t>L Lung may-20-21</w:t>
      </w:r>
    </w:p>
    <w:p w:rsidR="004A4FA2" w:rsidRDefault="004A4FA2" w:rsidP="005E16AF">
      <w:pPr>
        <w:pStyle w:val="ListParagraph"/>
        <w:numPr>
          <w:ilvl w:val="0"/>
          <w:numId w:val="59"/>
        </w:numPr>
      </w:pPr>
      <w:r>
        <w:t>Couch ROIs</w:t>
      </w:r>
      <w:r w:rsidR="005E16AF">
        <w:t xml:space="preserve"> exist</w:t>
      </w:r>
    </w:p>
    <w:p w:rsidR="004A4FA2" w:rsidRDefault="004A4FA2" w:rsidP="004A4FA2">
      <w:pPr>
        <w:pStyle w:val="ListParagraph"/>
      </w:pPr>
      <w:r>
        <w:t xml:space="preserve">All couch ROIs from the applicable couch structure template exist. The template is </w:t>
      </w:r>
      <w:r w:rsidRPr="005E16AF">
        <w:rPr>
          <w:rStyle w:val="PlainTextChar"/>
        </w:rPr>
        <w:t>Elekta Couch</w:t>
      </w:r>
      <w:r>
        <w:t xml:space="preserve"> if the current beam set is supine, </w:t>
      </w:r>
      <w:r w:rsidRPr="005E16AF">
        <w:rPr>
          <w:rStyle w:val="PlainTextChar"/>
        </w:rPr>
        <w:t>Elekta Prone Couch</w:t>
      </w:r>
      <w:r>
        <w:t xml:space="preserve"> if prone.</w:t>
      </w:r>
      <w:r w:rsidR="005E16AF">
        <w:t xml:space="preserve"> Not applicable for VMAT head and neck plans. A failure is an </w:t>
      </w:r>
      <w:r w:rsidR="005E16AF" w:rsidRPr="00703CC2">
        <w:rPr>
          <w:color w:val="D00000"/>
        </w:rPr>
        <w:t>error</w:t>
      </w:r>
      <w:r w:rsidR="005E16AF">
        <w:t xml:space="preserve"> only if there are IMRT beam set(s), a </w:t>
      </w:r>
      <w:r w:rsidR="005E16AF" w:rsidRPr="00703CC2">
        <w:rPr>
          <w:color w:val="B4B000"/>
        </w:rPr>
        <w:t>warning</w:t>
      </w:r>
      <w:r w:rsidR="005E16AF">
        <w:t xml:space="preserve"> otherwise.</w:t>
      </w:r>
    </w:p>
    <w:p w:rsidR="005E16AF" w:rsidRPr="00703CC2" w:rsidRDefault="005E16AF" w:rsidP="005E16AF">
      <w:pPr>
        <w:pStyle w:val="ListParagraph"/>
        <w:numPr>
          <w:ilvl w:val="0"/>
          <w:numId w:val="59"/>
        </w:numPr>
        <w:rPr>
          <w:color w:val="B4B000"/>
        </w:rPr>
      </w:pPr>
      <w:r w:rsidRPr="00703CC2">
        <w:rPr>
          <w:color w:val="B4B000"/>
        </w:rPr>
        <w:t>“Initial Sim” plan exists</w:t>
      </w:r>
    </w:p>
    <w:p w:rsidR="005E16AF" w:rsidRPr="00703CC2" w:rsidRDefault="005E16AF" w:rsidP="005E16AF">
      <w:pPr>
        <w:pStyle w:val="ListParagraph"/>
        <w:rPr>
          <w:color w:val="B4B000"/>
        </w:rPr>
      </w:pPr>
      <w:r w:rsidRPr="00703CC2">
        <w:rPr>
          <w:color w:val="B4B000"/>
        </w:rPr>
        <w:t xml:space="preserve">A plan named </w:t>
      </w:r>
      <w:r w:rsidRPr="00703CC2">
        <w:rPr>
          <w:i/>
          <w:color w:val="B4B000"/>
        </w:rPr>
        <w:t>Initial Sim</w:t>
      </w:r>
      <w:r w:rsidRPr="00703CC2">
        <w:rPr>
          <w:color w:val="B4B000"/>
        </w:rPr>
        <w:t xml:space="preserve"> or </w:t>
      </w:r>
      <w:r w:rsidRPr="00703CC2">
        <w:rPr>
          <w:i/>
          <w:color w:val="B4B000"/>
        </w:rPr>
        <w:t>Trial_1</w:t>
      </w:r>
      <w:r w:rsidRPr="00703CC2">
        <w:rPr>
          <w:color w:val="B4B000"/>
        </w:rPr>
        <w:t xml:space="preserve"> (case insensitive) exists. For plans with no SBRT beam sets, this “initial sim” plan must be on the planning exam.</w:t>
      </w:r>
    </w:p>
    <w:p w:rsidR="005E16AF" w:rsidRDefault="005E16AF" w:rsidP="005E16AF">
      <w:pPr>
        <w:rPr>
          <w:b/>
        </w:rPr>
      </w:pPr>
      <w:r w:rsidRPr="005E16AF">
        <w:rPr>
          <w:b/>
        </w:rPr>
        <w:t>Plan</w:t>
      </w:r>
    </w:p>
    <w:p w:rsidR="005E16AF" w:rsidRPr="00703CC2" w:rsidRDefault="005E16AF" w:rsidP="005E16AF">
      <w:pPr>
        <w:pStyle w:val="ListParagraph"/>
        <w:numPr>
          <w:ilvl w:val="0"/>
          <w:numId w:val="59"/>
        </w:numPr>
        <w:rPr>
          <w:color w:val="B4B000"/>
        </w:rPr>
      </w:pPr>
      <w:r w:rsidRPr="00703CC2">
        <w:rPr>
          <w:color w:val="B4B000"/>
        </w:rPr>
        <w:t>Planner exists</w:t>
      </w:r>
    </w:p>
    <w:p w:rsidR="005E16AF" w:rsidRPr="00703CC2" w:rsidRDefault="005E16AF" w:rsidP="005E16AF">
      <w:pPr>
        <w:pStyle w:val="ListParagraph"/>
        <w:rPr>
          <w:color w:val="B4B000"/>
        </w:rPr>
      </w:pPr>
      <w:r w:rsidRPr="00703CC2">
        <w:rPr>
          <w:color w:val="B4B000"/>
        </w:rPr>
        <w:t>The planner is specified.</w:t>
      </w:r>
    </w:p>
    <w:p w:rsidR="005E16AF" w:rsidRPr="00703CC2" w:rsidRDefault="005E16AF" w:rsidP="005E16AF">
      <w:pPr>
        <w:pStyle w:val="ListParagraph"/>
        <w:numPr>
          <w:ilvl w:val="0"/>
          <w:numId w:val="59"/>
        </w:numPr>
        <w:rPr>
          <w:color w:val="D00000"/>
        </w:rPr>
      </w:pPr>
      <w:r w:rsidRPr="00703CC2">
        <w:rPr>
          <w:color w:val="D00000"/>
        </w:rPr>
        <w:t>External geometry</w:t>
      </w:r>
    </w:p>
    <w:p w:rsidR="005E16AF" w:rsidRPr="00703CC2" w:rsidRDefault="005E16AF" w:rsidP="005E16AF">
      <w:pPr>
        <w:pStyle w:val="ListParagraph"/>
        <w:rPr>
          <w:color w:val="D00000"/>
        </w:rPr>
      </w:pPr>
      <w:r w:rsidRPr="00703CC2">
        <w:rPr>
          <w:color w:val="D00000"/>
        </w:rPr>
        <w:t>The external is contoured on the planning exam.</w:t>
      </w:r>
    </w:p>
    <w:p w:rsidR="00FE79F2" w:rsidRPr="00703CC2" w:rsidRDefault="00FE79F2" w:rsidP="00FE79F2">
      <w:pPr>
        <w:pStyle w:val="ListParagraph"/>
        <w:numPr>
          <w:ilvl w:val="0"/>
          <w:numId w:val="59"/>
        </w:numPr>
        <w:rPr>
          <w:color w:val="D00000"/>
        </w:rPr>
      </w:pPr>
      <w:r w:rsidRPr="00703CC2">
        <w:rPr>
          <w:color w:val="D00000"/>
        </w:rPr>
        <w:t>Prostate ROIs</w:t>
      </w:r>
    </w:p>
    <w:p w:rsidR="00FE79F2" w:rsidRPr="00703CC2" w:rsidRDefault="00FE79F2" w:rsidP="00FE79F2">
      <w:pPr>
        <w:pStyle w:val="ListParagraph"/>
        <w:rPr>
          <w:color w:val="D00000"/>
        </w:rPr>
      </w:pPr>
      <w:r w:rsidRPr="00703CC2">
        <w:rPr>
          <w:color w:val="D00000"/>
        </w:rPr>
        <w:t xml:space="preserve">For prostate plans, </w:t>
      </w:r>
      <w:r w:rsidRPr="00703CC2">
        <w:rPr>
          <w:rStyle w:val="PlainTextChar"/>
          <w:color w:val="D00000"/>
        </w:rPr>
        <w:t>Bladder</w:t>
      </w:r>
      <w:r w:rsidRPr="00703CC2">
        <w:rPr>
          <w:color w:val="D00000"/>
        </w:rPr>
        <w:t xml:space="preserve">, </w:t>
      </w:r>
      <w:r w:rsidRPr="00703CC2">
        <w:rPr>
          <w:rStyle w:val="PlainTextChar"/>
          <w:color w:val="D00000"/>
        </w:rPr>
        <w:t>Rectum</w:t>
      </w:r>
      <w:r w:rsidRPr="00703CC2">
        <w:rPr>
          <w:color w:val="D00000"/>
        </w:rPr>
        <w:t xml:space="preserve">, </w:t>
      </w:r>
      <w:r w:rsidRPr="00703CC2">
        <w:rPr>
          <w:rStyle w:val="PlainTextChar"/>
          <w:color w:val="D00000"/>
        </w:rPr>
        <w:t>Colon_Sigmoid</w:t>
      </w:r>
      <w:r w:rsidRPr="00703CC2">
        <w:rPr>
          <w:color w:val="D00000"/>
        </w:rPr>
        <w:t xml:space="preserve">, and </w:t>
      </w:r>
      <w:r w:rsidRPr="00703CC2">
        <w:rPr>
          <w:rStyle w:val="PlainTextChar"/>
          <w:color w:val="D00000"/>
        </w:rPr>
        <w:t>Bag_Bowel</w:t>
      </w:r>
      <w:r w:rsidRPr="00703CC2">
        <w:rPr>
          <w:color w:val="D00000"/>
        </w:rPr>
        <w:t xml:space="preserve"> ROIs exist. A prostate plan is identified by </w:t>
      </w:r>
      <w:r w:rsidRPr="00703CC2">
        <w:rPr>
          <w:i/>
          <w:color w:val="D00000"/>
        </w:rPr>
        <w:t>pros</w:t>
      </w:r>
      <w:r w:rsidRPr="00703CC2">
        <w:rPr>
          <w:color w:val="D00000"/>
        </w:rPr>
        <w:t xml:space="preserve">, </w:t>
      </w:r>
      <w:r w:rsidRPr="00703CC2">
        <w:rPr>
          <w:i/>
          <w:color w:val="D00000"/>
        </w:rPr>
        <w:t>PB</w:t>
      </w:r>
      <w:r w:rsidRPr="00703CC2">
        <w:rPr>
          <w:color w:val="D00000"/>
        </w:rPr>
        <w:t xml:space="preserve">, </w:t>
      </w:r>
      <w:r w:rsidRPr="00703CC2">
        <w:rPr>
          <w:i/>
          <w:color w:val="D00000"/>
        </w:rPr>
        <w:t>bed</w:t>
      </w:r>
      <w:r w:rsidRPr="00703CC2">
        <w:rPr>
          <w:color w:val="D00000"/>
        </w:rPr>
        <w:t xml:space="preserve">, or </w:t>
      </w:r>
      <w:r w:rsidRPr="00703CC2">
        <w:rPr>
          <w:i/>
          <w:color w:val="D00000"/>
        </w:rPr>
        <w:t>fossa</w:t>
      </w:r>
      <w:r w:rsidRPr="00703CC2">
        <w:rPr>
          <w:color w:val="D00000"/>
        </w:rPr>
        <w:t xml:space="preserve"> (case insensitive) in the case </w:t>
      </w:r>
      <w:r w:rsidRPr="00703CC2">
        <w:rPr>
          <w:rStyle w:val="PlainTextChar"/>
          <w:color w:val="D00000"/>
        </w:rPr>
        <w:t>Body Site</w:t>
      </w:r>
      <w:r w:rsidRPr="00703CC2">
        <w:rPr>
          <w:color w:val="D00000"/>
        </w:rPr>
        <w:t xml:space="preserve">, </w:t>
      </w:r>
      <w:r w:rsidRPr="00703CC2">
        <w:rPr>
          <w:rStyle w:val="PlainTextChar"/>
          <w:color w:val="D00000"/>
        </w:rPr>
        <w:t>Case Name</w:t>
      </w:r>
      <w:r w:rsidRPr="00703CC2">
        <w:rPr>
          <w:color w:val="D00000"/>
        </w:rPr>
        <w:t xml:space="preserve">, </w:t>
      </w:r>
      <w:r w:rsidRPr="00703CC2">
        <w:rPr>
          <w:rStyle w:val="PlainTextChar"/>
          <w:color w:val="D00000"/>
        </w:rPr>
        <w:t>Comments</w:t>
      </w:r>
      <w:r w:rsidRPr="00703CC2">
        <w:rPr>
          <w:color w:val="D00000"/>
        </w:rPr>
        <w:t xml:space="preserve">, </w:t>
      </w:r>
      <w:r w:rsidRPr="00703CC2">
        <w:rPr>
          <w:rStyle w:val="PlainTextChar"/>
          <w:color w:val="D00000"/>
        </w:rPr>
        <w:t>Diagnosis</w:t>
      </w:r>
      <w:r w:rsidRPr="00703CC2">
        <w:rPr>
          <w:color w:val="D00000"/>
        </w:rPr>
        <w:t xml:space="preserve">; plan </w:t>
      </w:r>
      <w:r w:rsidRPr="00703CC2">
        <w:rPr>
          <w:rStyle w:val="PlainTextChar"/>
          <w:color w:val="D00000"/>
        </w:rPr>
        <w:t>Comments</w:t>
      </w:r>
      <w:r w:rsidRPr="00703CC2">
        <w:rPr>
          <w:color w:val="D00000"/>
        </w:rPr>
        <w:t xml:space="preserve"> or </w:t>
      </w:r>
      <w:r w:rsidRPr="00703CC2">
        <w:rPr>
          <w:rStyle w:val="PlainTextChar"/>
          <w:color w:val="D00000"/>
        </w:rPr>
        <w:t>Name</w:t>
      </w:r>
      <w:r w:rsidRPr="00703CC2">
        <w:rPr>
          <w:color w:val="D00000"/>
        </w:rPr>
        <w:t>; or any beam set name.</w:t>
      </w:r>
    </w:p>
    <w:p w:rsidR="0058220E" w:rsidRPr="00703CC2" w:rsidRDefault="0058220E" w:rsidP="0058220E">
      <w:pPr>
        <w:pStyle w:val="ListParagraph"/>
        <w:numPr>
          <w:ilvl w:val="0"/>
          <w:numId w:val="59"/>
        </w:numPr>
        <w:rPr>
          <w:color w:val="B4B000"/>
        </w:rPr>
      </w:pPr>
      <w:r w:rsidRPr="00703CC2">
        <w:rPr>
          <w:color w:val="B4B000"/>
        </w:rPr>
        <w:t>Empty geometries</w:t>
      </w:r>
    </w:p>
    <w:p w:rsidR="0058220E" w:rsidRPr="00703CC2" w:rsidRDefault="0058220E" w:rsidP="0058220E">
      <w:pPr>
        <w:pStyle w:val="ListParagraph"/>
        <w:rPr>
          <w:color w:val="B4B000"/>
        </w:rPr>
      </w:pPr>
      <w:r w:rsidRPr="00703CC2">
        <w:rPr>
          <w:color w:val="B4B000"/>
        </w:rPr>
        <w:t>There are no empty geometries on the planning exam.</w:t>
      </w:r>
    </w:p>
    <w:p w:rsidR="0058220E" w:rsidRPr="00703CC2" w:rsidRDefault="0058220E" w:rsidP="0058220E">
      <w:pPr>
        <w:pStyle w:val="ListParagraph"/>
        <w:numPr>
          <w:ilvl w:val="0"/>
          <w:numId w:val="59"/>
        </w:numPr>
        <w:rPr>
          <w:color w:val="B4B000"/>
        </w:rPr>
      </w:pPr>
      <w:r w:rsidRPr="00703CC2">
        <w:rPr>
          <w:color w:val="B4B000"/>
        </w:rPr>
        <w:t>Missing dose statistics</w:t>
      </w:r>
    </w:p>
    <w:p w:rsidR="0058220E" w:rsidRPr="00703CC2" w:rsidRDefault="0058220E" w:rsidP="0058220E">
      <w:pPr>
        <w:pStyle w:val="ListParagraph"/>
        <w:rPr>
          <w:color w:val="B4B000"/>
        </w:rPr>
      </w:pPr>
      <w:r w:rsidRPr="00703CC2">
        <w:rPr>
          <w:color w:val="B4B000"/>
        </w:rPr>
        <w:lastRenderedPageBreak/>
        <w:t xml:space="preserve">Dose statistics do not need updating. If they do, this button </w:t>
      </w:r>
      <w:r w:rsidRPr="00703CC2">
        <w:rPr>
          <w:noProof/>
          <w:color w:val="B4B000"/>
        </w:rPr>
        <w:drawing>
          <wp:inline distT="0" distB="0" distL="0" distR="0" wp14:anchorId="16E1BF5E" wp14:editId="66AD3FC8">
            <wp:extent cx="997527" cy="1598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91005" cy="174802"/>
                    </a:xfrm>
                    <a:prstGeom prst="rect">
                      <a:avLst/>
                    </a:prstGeom>
                  </pic:spPr>
                </pic:pic>
              </a:graphicData>
            </a:graphic>
          </wp:inline>
        </w:drawing>
      </w:r>
      <w:r w:rsidRPr="00703CC2">
        <w:rPr>
          <w:color w:val="B4B000"/>
        </w:rPr>
        <w:t xml:space="preserve"> is shown in the </w:t>
      </w:r>
      <w:r w:rsidRPr="00703CC2">
        <w:rPr>
          <w:b/>
          <w:color w:val="B4B000"/>
        </w:rPr>
        <w:t>Plan Optimization</w:t>
      </w:r>
      <w:r w:rsidRPr="00703CC2">
        <w:rPr>
          <w:color w:val="B4B000"/>
        </w:rPr>
        <w:t xml:space="preserve"> and </w:t>
      </w:r>
      <w:r w:rsidRPr="00703CC2">
        <w:rPr>
          <w:b/>
          <w:color w:val="B4B000"/>
        </w:rPr>
        <w:t>Plan Evaluation</w:t>
      </w:r>
      <w:r w:rsidRPr="00703CC2">
        <w:rPr>
          <w:color w:val="B4B000"/>
        </w:rPr>
        <w:t xml:space="preserve"> modules in RayStation.</w:t>
      </w:r>
    </w:p>
    <w:p w:rsidR="00C962E3" w:rsidRPr="00C962E3" w:rsidRDefault="00C962E3" w:rsidP="00C962E3">
      <w:pPr>
        <w:pStyle w:val="ListParagraph"/>
        <w:numPr>
          <w:ilvl w:val="0"/>
          <w:numId w:val="59"/>
        </w:numPr>
        <w:rPr>
          <w:color w:val="B4B000"/>
        </w:rPr>
      </w:pPr>
      <w:r w:rsidRPr="00C962E3">
        <w:rPr>
          <w:color w:val="B4B000"/>
        </w:rPr>
        <w:t>Dose grid bounds</w:t>
      </w:r>
    </w:p>
    <w:p w:rsidR="00C962E3" w:rsidRPr="00C962E3" w:rsidRDefault="00C962E3" w:rsidP="00C962E3">
      <w:pPr>
        <w:pStyle w:val="ListParagraph"/>
        <w:rPr>
          <w:color w:val="B4B000"/>
        </w:rPr>
      </w:pPr>
      <w:r w:rsidRPr="00C962E3">
        <w:rPr>
          <w:color w:val="B4B000"/>
        </w:rPr>
        <w:t>Dose grid does not extend outside planning exam, and there is at least a 1 px “padding” between each dose grid edge and the corresponding exam edge.</w:t>
      </w:r>
      <w:r w:rsidR="00105574">
        <w:rPr>
          <w:color w:val="B4B000"/>
        </w:rPr>
        <w:t xml:space="preserve"> Only applies if there are no couch geometries.</w:t>
      </w:r>
    </w:p>
    <w:p w:rsidR="0058220E" w:rsidRPr="00C962E3" w:rsidRDefault="0058220E" w:rsidP="0058220E">
      <w:pPr>
        <w:pStyle w:val="ListParagraph"/>
        <w:numPr>
          <w:ilvl w:val="0"/>
          <w:numId w:val="59"/>
        </w:numPr>
        <w:rPr>
          <w:color w:val="D00000"/>
        </w:rPr>
      </w:pPr>
      <w:r w:rsidRPr="00C962E3">
        <w:rPr>
          <w:color w:val="D00000"/>
        </w:rPr>
        <w:t>Stray contours</w:t>
      </w:r>
    </w:p>
    <w:p w:rsidR="0058220E" w:rsidRPr="00C962E3" w:rsidRDefault="005A7DC8" w:rsidP="0058220E">
      <w:pPr>
        <w:pStyle w:val="ListParagraph"/>
        <w:rPr>
          <w:color w:val="D00000"/>
        </w:rPr>
      </w:pPr>
      <w:r w:rsidRPr="00C962E3">
        <w:rPr>
          <w:color w:val="D00000"/>
        </w:rPr>
        <w:t>No geometries extend outside the external geometry on the planning exam. Only applies if voxel size is uniform. Allow a margin of error equal to the voxel size. Ignore Bolus, Control, External (obviously), Field-of-view, Fixation, and Support (e.g., couch) geometries, and geometries that have a material defined. Only consider parts of the geometry and external geometry that are inside the dose grid or planning exam bounds, whichever is stricter, in each direction.</w:t>
      </w:r>
    </w:p>
    <w:p w:rsidR="005A7DC8" w:rsidRPr="00C962E3" w:rsidRDefault="005A7DC8" w:rsidP="005A7DC8">
      <w:pPr>
        <w:pStyle w:val="ListParagraph"/>
        <w:numPr>
          <w:ilvl w:val="0"/>
          <w:numId w:val="59"/>
        </w:numPr>
        <w:rPr>
          <w:color w:val="D00000"/>
        </w:rPr>
      </w:pPr>
      <w:r w:rsidRPr="00C962E3">
        <w:rPr>
          <w:color w:val="D00000"/>
        </w:rPr>
        <w:t>External-couch boundary</w:t>
      </w:r>
    </w:p>
    <w:p w:rsidR="005A7DC8" w:rsidRPr="00C962E3" w:rsidRDefault="005A7DC8" w:rsidP="005A7DC8">
      <w:pPr>
        <w:pStyle w:val="ListParagraph"/>
        <w:rPr>
          <w:color w:val="D00000"/>
        </w:rPr>
      </w:pPr>
      <w:r w:rsidRPr="00C962E3">
        <w:rPr>
          <w:color w:val="D00000"/>
        </w:rPr>
        <w:t>For plans with SBRT beam set(s), the external and couch geometries exactly meet.</w:t>
      </w:r>
    </w:p>
    <w:p w:rsidR="005A7DC8" w:rsidRPr="00C962E3" w:rsidRDefault="00E40275" w:rsidP="005A7DC8">
      <w:pPr>
        <w:pStyle w:val="ListParagraph"/>
        <w:numPr>
          <w:ilvl w:val="0"/>
          <w:numId w:val="59"/>
        </w:numPr>
        <w:rPr>
          <w:color w:val="D00000"/>
        </w:rPr>
      </w:pPr>
      <w:r w:rsidRPr="00C962E3">
        <w:rPr>
          <w:color w:val="D00000"/>
        </w:rPr>
        <w:t>Gap between boli</w:t>
      </w:r>
    </w:p>
    <w:p w:rsidR="00E40275" w:rsidRPr="00C962E3" w:rsidRDefault="00E40275" w:rsidP="00E40275">
      <w:pPr>
        <w:pStyle w:val="ListParagraph"/>
        <w:rPr>
          <w:color w:val="D00000"/>
        </w:rPr>
      </w:pPr>
      <w:r w:rsidRPr="00C962E3">
        <w:rPr>
          <w:color w:val="D00000"/>
        </w:rPr>
        <w:t xml:space="preserve">There are no gaps between adjacent boli. </w:t>
      </w:r>
      <w:r w:rsidR="002E31E1" w:rsidRPr="00C962E3">
        <w:rPr>
          <w:color w:val="D00000"/>
        </w:rPr>
        <w:t>Boli with derived geometries are ignored. To find a bolus adjacent to a given bolus, find the smallest distance between a point in the given bolus and a point on any other bolus such that both coordinates lie on the external geometry and the two boli do not overlap. There is a gap between adjacent boli if the closest points do not belong to both boli.</w:t>
      </w:r>
    </w:p>
    <w:p w:rsidR="002E31E1" w:rsidRPr="00C962E3" w:rsidRDefault="00B060AF" w:rsidP="00B060AF">
      <w:pPr>
        <w:pStyle w:val="ListParagraph"/>
        <w:numPr>
          <w:ilvl w:val="0"/>
          <w:numId w:val="59"/>
        </w:numPr>
        <w:rPr>
          <w:color w:val="B4B000"/>
        </w:rPr>
      </w:pPr>
      <w:r w:rsidRPr="00C962E3">
        <w:rPr>
          <w:color w:val="B4B000"/>
        </w:rPr>
        <w:t>Geometry bounds</w:t>
      </w:r>
    </w:p>
    <w:p w:rsidR="00B060AF" w:rsidRPr="00C962E3" w:rsidRDefault="00B060AF" w:rsidP="00B060AF">
      <w:pPr>
        <w:pStyle w:val="ListParagraph"/>
        <w:rPr>
          <w:color w:val="B4B000"/>
        </w:rPr>
      </w:pPr>
      <w:r w:rsidRPr="00C962E3">
        <w:rPr>
          <w:color w:val="B4B000"/>
        </w:rPr>
        <w:t>All planning exam geometries are contained within the dose grid. Ignore Field-of-view geometries, and Bolus, Fixation, or Support geometries that have a material defined.</w:t>
      </w:r>
    </w:p>
    <w:p w:rsidR="00B060AF" w:rsidRPr="00C962E3" w:rsidRDefault="00B060AF" w:rsidP="00B060AF">
      <w:pPr>
        <w:pStyle w:val="ListParagraph"/>
        <w:numPr>
          <w:ilvl w:val="0"/>
          <w:numId w:val="59"/>
        </w:numPr>
        <w:rPr>
          <w:color w:val="D00000"/>
        </w:rPr>
      </w:pPr>
      <w:r w:rsidRPr="00C962E3">
        <w:rPr>
          <w:color w:val="D00000"/>
        </w:rPr>
        <w:t>Uniform voxel size</w:t>
      </w:r>
    </w:p>
    <w:p w:rsidR="00B060AF" w:rsidRPr="00C962E3" w:rsidRDefault="00B060AF" w:rsidP="00B060AF">
      <w:pPr>
        <w:pStyle w:val="ListParagraph"/>
        <w:rPr>
          <w:color w:val="D00000"/>
        </w:rPr>
      </w:pPr>
      <w:r w:rsidRPr="00C962E3">
        <w:rPr>
          <w:color w:val="D00000"/>
        </w:rPr>
        <w:t xml:space="preserve">Dose grid voxel </w:t>
      </w:r>
      <w:r w:rsidRPr="00C962E3">
        <w:rPr>
          <w:i/>
          <w:color w:val="D00000"/>
        </w:rPr>
        <w:t>x</w:t>
      </w:r>
      <w:r w:rsidRPr="00C962E3">
        <w:rPr>
          <w:color w:val="D00000"/>
        </w:rPr>
        <w:t xml:space="preserve">, </w:t>
      </w:r>
      <w:r w:rsidRPr="00C962E3">
        <w:rPr>
          <w:i/>
          <w:color w:val="D00000"/>
        </w:rPr>
        <w:t>y</w:t>
      </w:r>
      <w:r w:rsidRPr="00C962E3">
        <w:rPr>
          <w:color w:val="D00000"/>
        </w:rPr>
        <w:t xml:space="preserve">, and </w:t>
      </w:r>
      <w:r w:rsidRPr="00C962E3">
        <w:rPr>
          <w:i/>
          <w:color w:val="D00000"/>
        </w:rPr>
        <w:t>z</w:t>
      </w:r>
      <w:r w:rsidRPr="00C962E3">
        <w:rPr>
          <w:color w:val="D00000"/>
        </w:rPr>
        <w:t xml:space="preserve"> sizes are equal.</w:t>
      </w:r>
    </w:p>
    <w:p w:rsidR="00B060AF" w:rsidRPr="00C962E3" w:rsidRDefault="00B060AF" w:rsidP="00B060AF">
      <w:pPr>
        <w:pStyle w:val="ListParagraph"/>
        <w:numPr>
          <w:ilvl w:val="0"/>
          <w:numId w:val="59"/>
        </w:numPr>
        <w:rPr>
          <w:color w:val="D00000"/>
        </w:rPr>
      </w:pPr>
      <w:r w:rsidRPr="00C962E3">
        <w:rPr>
          <w:color w:val="D00000"/>
        </w:rPr>
        <w:t>Small voxel size</w:t>
      </w:r>
    </w:p>
    <w:p w:rsidR="00B060AF" w:rsidRDefault="00B060AF" w:rsidP="00B060AF">
      <w:pPr>
        <w:pStyle w:val="ListParagraph"/>
        <w:rPr>
          <w:color w:val="D00000"/>
        </w:rPr>
      </w:pPr>
      <w:r w:rsidRPr="00C962E3">
        <w:rPr>
          <w:color w:val="D00000"/>
        </w:rPr>
        <w:t xml:space="preserve">Dose grid </w:t>
      </w:r>
      <w:r w:rsidRPr="00C962E3">
        <w:rPr>
          <w:i/>
          <w:color w:val="D00000"/>
        </w:rPr>
        <w:t>x</w:t>
      </w:r>
      <w:r w:rsidRPr="00C962E3">
        <w:rPr>
          <w:color w:val="D00000"/>
        </w:rPr>
        <w:t xml:space="preserve">, </w:t>
      </w:r>
      <w:r w:rsidRPr="00C962E3">
        <w:rPr>
          <w:i/>
          <w:color w:val="D00000"/>
        </w:rPr>
        <w:t>y</w:t>
      </w:r>
      <w:r w:rsidRPr="00C962E3">
        <w:rPr>
          <w:color w:val="D00000"/>
        </w:rPr>
        <w:t xml:space="preserve">, and </w:t>
      </w:r>
      <w:r w:rsidRPr="00C962E3">
        <w:rPr>
          <w:i/>
          <w:color w:val="D00000"/>
        </w:rPr>
        <w:t>z</w:t>
      </w:r>
      <w:r w:rsidRPr="00C962E3">
        <w:rPr>
          <w:color w:val="D00000"/>
        </w:rPr>
        <w:t xml:space="preserve"> voxel sizes are at most 2 mm for SBRT and SRS plans, at most 3 mm otherwise.</w:t>
      </w:r>
    </w:p>
    <w:p w:rsidR="00C962E3" w:rsidRPr="00C962E3" w:rsidRDefault="00C962E3" w:rsidP="00C962E3">
      <w:pPr>
        <w:pStyle w:val="ListParagraph"/>
        <w:numPr>
          <w:ilvl w:val="0"/>
          <w:numId w:val="59"/>
        </w:numPr>
        <w:rPr>
          <w:color w:val="B4B000"/>
        </w:rPr>
      </w:pPr>
      <w:r w:rsidRPr="00C962E3">
        <w:rPr>
          <w:color w:val="B4B000"/>
        </w:rPr>
        <w:t>Clinical goals exist</w:t>
      </w:r>
    </w:p>
    <w:p w:rsidR="00C962E3" w:rsidRDefault="00C962E3" w:rsidP="00C962E3">
      <w:pPr>
        <w:pStyle w:val="ListParagraph"/>
        <w:rPr>
          <w:color w:val="B4B000"/>
        </w:rPr>
      </w:pPr>
      <w:r w:rsidRPr="00C962E3">
        <w:rPr>
          <w:color w:val="B4B000"/>
        </w:rPr>
        <w:t>The plan contains clinical goals.</w:t>
      </w:r>
    </w:p>
    <w:p w:rsidR="00C962E3" w:rsidRPr="00C962E3" w:rsidRDefault="00C962E3" w:rsidP="00C962E3">
      <w:pPr>
        <w:pStyle w:val="ListParagraph"/>
        <w:numPr>
          <w:ilvl w:val="0"/>
          <w:numId w:val="59"/>
        </w:numPr>
        <w:rPr>
          <w:color w:val="D00000"/>
        </w:rPr>
      </w:pPr>
      <w:r w:rsidRPr="00C962E3">
        <w:rPr>
          <w:color w:val="D00000"/>
        </w:rPr>
        <w:t>Dose exists</w:t>
      </w:r>
    </w:p>
    <w:p w:rsidR="00C962E3" w:rsidRDefault="00C962E3" w:rsidP="00C962E3">
      <w:pPr>
        <w:pStyle w:val="ListParagraph"/>
        <w:rPr>
          <w:color w:val="D00000"/>
        </w:rPr>
      </w:pPr>
      <w:r w:rsidRPr="00C962E3">
        <w:rPr>
          <w:color w:val="D00000"/>
        </w:rPr>
        <w:t>The plan has dose.</w:t>
      </w:r>
    </w:p>
    <w:p w:rsidR="00C962E3" w:rsidRDefault="00C962E3" w:rsidP="00C962E3">
      <w:pPr>
        <w:pStyle w:val="ListParagraph"/>
        <w:numPr>
          <w:ilvl w:val="0"/>
          <w:numId w:val="59"/>
        </w:numPr>
        <w:rPr>
          <w:color w:val="D00000"/>
        </w:rPr>
      </w:pPr>
      <w:r>
        <w:rPr>
          <w:color w:val="D00000"/>
        </w:rPr>
        <w:t>Clinical goals pass</w:t>
      </w:r>
    </w:p>
    <w:p w:rsidR="00C962E3" w:rsidRDefault="00C962E3" w:rsidP="00C962E3">
      <w:pPr>
        <w:pStyle w:val="ListParagraph"/>
        <w:rPr>
          <w:color w:val="D00000"/>
        </w:rPr>
      </w:pPr>
      <w:r>
        <w:rPr>
          <w:color w:val="D00000"/>
        </w:rPr>
        <w:t>All evaluable clinical goals pass. A goal is non evaluable if its ROI is empty or has been updated since last voxel volume computation.</w:t>
      </w:r>
    </w:p>
    <w:p w:rsidR="00C962E3" w:rsidRDefault="00C962E3" w:rsidP="00C962E3">
      <w:pPr>
        <w:pStyle w:val="ListParagraph"/>
        <w:numPr>
          <w:ilvl w:val="0"/>
          <w:numId w:val="59"/>
        </w:numPr>
        <w:rPr>
          <w:color w:val="D00000"/>
        </w:rPr>
      </w:pPr>
      <w:r>
        <w:rPr>
          <w:color w:val="D00000"/>
        </w:rPr>
        <w:t>Loc point</w:t>
      </w:r>
    </w:p>
    <w:p w:rsidR="00C962E3" w:rsidRDefault="00C962E3" w:rsidP="00C962E3">
      <w:pPr>
        <w:pStyle w:val="ListParagraph"/>
        <w:rPr>
          <w:color w:val="D00000"/>
        </w:rPr>
      </w:pPr>
      <w:r>
        <w:rPr>
          <w:color w:val="D00000"/>
        </w:rPr>
        <w:t>The planning exam has a localization geometry.</w:t>
      </w:r>
    </w:p>
    <w:p w:rsidR="00C962E3" w:rsidRPr="00105574" w:rsidRDefault="00105574" w:rsidP="00C962E3">
      <w:pPr>
        <w:pStyle w:val="ListParagraph"/>
        <w:numPr>
          <w:ilvl w:val="0"/>
          <w:numId w:val="59"/>
        </w:numPr>
      </w:pPr>
      <w:r w:rsidRPr="00105574">
        <w:t>Gantry collision</w:t>
      </w:r>
    </w:p>
    <w:p w:rsidR="007049BF" w:rsidRDefault="00105574" w:rsidP="007049BF">
      <w:pPr>
        <w:pStyle w:val="ListParagraph"/>
      </w:pPr>
      <w:r w:rsidRPr="00105574">
        <w:t xml:space="preserve">The gantry is unlikely to collide with the couch or patient. Collision is </w:t>
      </w:r>
      <w:r w:rsidRPr="007049BF">
        <w:rPr>
          <w:i/>
          <w:color w:val="B4B000"/>
        </w:rPr>
        <w:t>likely</w:t>
      </w:r>
      <w:r w:rsidRPr="00105574">
        <w:t xml:space="preserve"> if the minimum distance between the gantry (at any position) and the couch/patient is below 41.5 cm but above 40 cm, and </w:t>
      </w:r>
      <w:r w:rsidRPr="007049BF">
        <w:rPr>
          <w:i/>
          <w:color w:val="D00000"/>
        </w:rPr>
        <w:t>very likely</w:t>
      </w:r>
      <w:r w:rsidRPr="00105574">
        <w:t xml:space="preserve"> if this distance is below 40 cm.</w:t>
      </w:r>
    </w:p>
    <w:p w:rsidR="007049BF" w:rsidRPr="007049BF" w:rsidRDefault="007049BF" w:rsidP="007049BF">
      <w:pPr>
        <w:rPr>
          <w:b/>
        </w:rPr>
      </w:pPr>
      <w:r w:rsidRPr="007049BF">
        <w:rPr>
          <w:b/>
        </w:rPr>
        <w:t>Each Beam Set</w:t>
      </w:r>
    </w:p>
    <w:p w:rsidR="007049BF" w:rsidRPr="007049BF" w:rsidRDefault="007049BF" w:rsidP="007049BF">
      <w:pPr>
        <w:pStyle w:val="ListParagraph"/>
        <w:numPr>
          <w:ilvl w:val="0"/>
          <w:numId w:val="59"/>
        </w:numPr>
        <w:rPr>
          <w:color w:val="B4B000"/>
        </w:rPr>
      </w:pPr>
      <w:r w:rsidRPr="007049BF">
        <w:rPr>
          <w:color w:val="B4B000"/>
        </w:rPr>
        <w:t>Beam names are beam numbers</w:t>
      </w:r>
    </w:p>
    <w:p w:rsidR="007049BF" w:rsidRDefault="007049BF" w:rsidP="007049BF">
      <w:pPr>
        <w:pStyle w:val="ListParagraph"/>
        <w:rPr>
          <w:color w:val="B4B000"/>
        </w:rPr>
      </w:pPr>
      <w:r w:rsidRPr="007049BF">
        <w:rPr>
          <w:color w:val="B4B000"/>
        </w:rPr>
        <w:t>Beam names, including setup beams, are the same as their numbers.</w:t>
      </w:r>
    </w:p>
    <w:p w:rsidR="007049BF" w:rsidRPr="007049BF" w:rsidRDefault="007049BF" w:rsidP="007049BF">
      <w:pPr>
        <w:pStyle w:val="ListParagraph"/>
        <w:numPr>
          <w:ilvl w:val="0"/>
          <w:numId w:val="59"/>
        </w:numPr>
        <w:rPr>
          <w:color w:val="D00000"/>
        </w:rPr>
      </w:pPr>
      <w:r w:rsidRPr="007049BF">
        <w:rPr>
          <w:color w:val="D00000"/>
        </w:rPr>
        <w:t>Unique beam names</w:t>
      </w:r>
    </w:p>
    <w:p w:rsidR="007049BF" w:rsidRPr="007049BF" w:rsidRDefault="007049BF" w:rsidP="007049BF">
      <w:pPr>
        <w:pStyle w:val="ListParagraph"/>
        <w:rPr>
          <w:color w:val="D00000"/>
        </w:rPr>
      </w:pPr>
      <w:r w:rsidRPr="007049BF">
        <w:rPr>
          <w:color w:val="D00000"/>
        </w:rPr>
        <w:t>Beam names, including setup beams, are unique across all non-“initial sim” plans in the patient.</w:t>
      </w:r>
    </w:p>
    <w:p w:rsidR="007049BF" w:rsidRPr="007049BF" w:rsidRDefault="007049BF" w:rsidP="007049BF">
      <w:pPr>
        <w:pStyle w:val="ListParagraph"/>
        <w:numPr>
          <w:ilvl w:val="0"/>
          <w:numId w:val="59"/>
        </w:numPr>
        <w:rPr>
          <w:color w:val="D00000"/>
        </w:rPr>
      </w:pPr>
      <w:r w:rsidRPr="007049BF">
        <w:rPr>
          <w:color w:val="D00000"/>
        </w:rPr>
        <w:t>Unique beam numbers</w:t>
      </w:r>
    </w:p>
    <w:p w:rsidR="007049BF" w:rsidRDefault="007049BF" w:rsidP="007049BF">
      <w:pPr>
        <w:pStyle w:val="ListParagraph"/>
        <w:rPr>
          <w:color w:val="D00000"/>
        </w:rPr>
      </w:pPr>
      <w:r w:rsidRPr="007049BF">
        <w:rPr>
          <w:color w:val="D00000"/>
        </w:rPr>
        <w:t>Beam numbers, including setup beams, are unique across all non-“initial sim” plans in the patient.</w:t>
      </w:r>
    </w:p>
    <w:p w:rsidR="007049BF" w:rsidRPr="007049BF" w:rsidRDefault="007049BF" w:rsidP="007049BF">
      <w:pPr>
        <w:pStyle w:val="ListParagraph"/>
        <w:numPr>
          <w:ilvl w:val="0"/>
          <w:numId w:val="59"/>
        </w:numPr>
        <w:rPr>
          <w:color w:val="B4B000"/>
        </w:rPr>
      </w:pPr>
      <w:r w:rsidRPr="007049BF">
        <w:rPr>
          <w:color w:val="B4B000"/>
        </w:rPr>
        <w:t>Setup beams exist</w:t>
      </w:r>
    </w:p>
    <w:p w:rsidR="007049BF" w:rsidRPr="007049BF" w:rsidRDefault="007049BF" w:rsidP="007049BF">
      <w:pPr>
        <w:pStyle w:val="ListParagraph"/>
        <w:rPr>
          <w:color w:val="B4B000"/>
        </w:rPr>
      </w:pPr>
      <w:r w:rsidRPr="007049BF">
        <w:rPr>
          <w:color w:val="B4B000"/>
        </w:rPr>
        <w:lastRenderedPageBreak/>
        <w:t>Either a CBCT, or an AP/PA and a lat setup beam exist. A CBCT setup beam has CB in its name, an AP/PA setup beam has a gantry angle of 0</w:t>
      </w:r>
      <w:r>
        <w:rPr>
          <w:color w:val="B4B000"/>
        </w:rPr>
        <w:t>°</w:t>
      </w:r>
      <w:r w:rsidRPr="007049BF">
        <w:rPr>
          <w:color w:val="B4B000"/>
        </w:rPr>
        <w:t xml:space="preserve"> or 180</w:t>
      </w:r>
      <w:r>
        <w:rPr>
          <w:color w:val="B4B000"/>
        </w:rPr>
        <w:t>°</w:t>
      </w:r>
      <w:r w:rsidRPr="007049BF">
        <w:rPr>
          <w:color w:val="B4B000"/>
        </w:rPr>
        <w:t>, and a lat setup beam has gantry angle of 90</w:t>
      </w:r>
      <w:r>
        <w:rPr>
          <w:color w:val="B4B000"/>
        </w:rPr>
        <w:t>°</w:t>
      </w:r>
      <w:r w:rsidRPr="007049BF">
        <w:rPr>
          <w:color w:val="B4B000"/>
        </w:rPr>
        <w:t xml:space="preserve"> or 270</w:t>
      </w:r>
      <w:r>
        <w:rPr>
          <w:color w:val="B4B000"/>
        </w:rPr>
        <w:t>°</w:t>
      </w:r>
      <w:r w:rsidRPr="007049BF">
        <w:rPr>
          <w:color w:val="B4B000"/>
        </w:rPr>
        <w:t>.</w:t>
      </w:r>
    </w:p>
    <w:p w:rsidR="007049BF" w:rsidRPr="007049BF" w:rsidRDefault="007049BF" w:rsidP="007049BF">
      <w:pPr>
        <w:pStyle w:val="ListParagraph"/>
        <w:numPr>
          <w:ilvl w:val="0"/>
          <w:numId w:val="59"/>
        </w:numPr>
        <w:rPr>
          <w:color w:val="D00000"/>
        </w:rPr>
      </w:pPr>
      <w:r w:rsidRPr="007049BF">
        <w:rPr>
          <w:color w:val="D00000"/>
        </w:rPr>
        <w:t>Machine name</w:t>
      </w:r>
    </w:p>
    <w:p w:rsidR="007049BF" w:rsidRDefault="007049BF" w:rsidP="007049BF">
      <w:pPr>
        <w:pStyle w:val="ListParagraph"/>
        <w:rPr>
          <w:color w:val="D00000"/>
        </w:rPr>
      </w:pPr>
      <w:r w:rsidRPr="007049BF">
        <w:rPr>
          <w:color w:val="D00000"/>
        </w:rPr>
        <w:t xml:space="preserve">Machine name is </w:t>
      </w:r>
      <w:r w:rsidRPr="007049BF">
        <w:rPr>
          <w:i/>
          <w:color w:val="D00000"/>
        </w:rPr>
        <w:t>SBRT 6MV</w:t>
      </w:r>
      <w:r w:rsidRPr="007049BF">
        <w:rPr>
          <w:color w:val="D00000"/>
        </w:rPr>
        <w:t xml:space="preserve"> for SBRT or SRS beam sets, </w:t>
      </w:r>
      <w:r w:rsidRPr="007049BF">
        <w:rPr>
          <w:i/>
          <w:color w:val="D00000"/>
        </w:rPr>
        <w:t>ELEKTA</w:t>
      </w:r>
      <w:r w:rsidRPr="007049BF">
        <w:rPr>
          <w:color w:val="D00000"/>
        </w:rPr>
        <w:t xml:space="preserve"> otherwise.</w:t>
      </w:r>
    </w:p>
    <w:p w:rsidR="007049BF" w:rsidRDefault="008C4726" w:rsidP="007049BF">
      <w:pPr>
        <w:pStyle w:val="ListParagraph"/>
        <w:numPr>
          <w:ilvl w:val="0"/>
          <w:numId w:val="59"/>
        </w:numPr>
        <w:rPr>
          <w:color w:val="D00000"/>
        </w:rPr>
      </w:pPr>
      <w:r>
        <w:rPr>
          <w:color w:val="D00000"/>
        </w:rPr>
        <w:t xml:space="preserve">Small </w:t>
      </w:r>
      <w:r w:rsidRPr="008C4726">
        <w:rPr>
          <w:i/>
          <w:color w:val="D00000"/>
        </w:rPr>
        <w:t>z</w:t>
      </w:r>
      <w:r>
        <w:rPr>
          <w:color w:val="D00000"/>
        </w:rPr>
        <w:t>-coordinate</w:t>
      </w:r>
    </w:p>
    <w:p w:rsidR="008C4726" w:rsidRDefault="008C4726" w:rsidP="008C4726">
      <w:pPr>
        <w:pStyle w:val="ListParagraph"/>
        <w:rPr>
          <w:color w:val="D00000"/>
        </w:rPr>
      </w:pPr>
      <w:r>
        <w:rPr>
          <w:color w:val="D00000"/>
        </w:rPr>
        <w:t xml:space="preserve">The </w:t>
      </w:r>
      <w:r w:rsidRPr="008C4726">
        <w:rPr>
          <w:i/>
          <w:color w:val="D00000"/>
        </w:rPr>
        <w:t>z</w:t>
      </w:r>
      <w:r>
        <w:rPr>
          <w:color w:val="D00000"/>
        </w:rPr>
        <w:t>-coordinate of each beam isocenter is 100 or less.</w:t>
      </w:r>
    </w:p>
    <w:p w:rsidR="008C4726" w:rsidRDefault="008C4726" w:rsidP="008C4726">
      <w:pPr>
        <w:pStyle w:val="ListParagraph"/>
        <w:numPr>
          <w:ilvl w:val="0"/>
          <w:numId w:val="59"/>
        </w:numPr>
        <w:rPr>
          <w:color w:val="D00000"/>
        </w:rPr>
      </w:pPr>
      <w:r>
        <w:rPr>
          <w:color w:val="D00000"/>
        </w:rPr>
        <w:t>Rx</w:t>
      </w:r>
    </w:p>
    <w:p w:rsidR="008C4726" w:rsidRDefault="008C4726" w:rsidP="008C4726">
      <w:pPr>
        <w:pStyle w:val="ListParagraph"/>
        <w:rPr>
          <w:color w:val="D00000"/>
        </w:rPr>
      </w:pPr>
      <w:r>
        <w:rPr>
          <w:color w:val="D00000"/>
        </w:rPr>
        <w:t>The beam set has a prescription defined.</w:t>
      </w:r>
    </w:p>
    <w:p w:rsidR="008C4726" w:rsidRDefault="008C4726" w:rsidP="008C4726">
      <w:pPr>
        <w:pStyle w:val="ListParagraph"/>
        <w:numPr>
          <w:ilvl w:val="0"/>
          <w:numId w:val="59"/>
        </w:numPr>
        <w:rPr>
          <w:color w:val="D00000"/>
        </w:rPr>
      </w:pPr>
      <w:r>
        <w:rPr>
          <w:color w:val="D00000"/>
        </w:rPr>
        <w:t>Dose exists</w:t>
      </w:r>
    </w:p>
    <w:p w:rsidR="008C4726" w:rsidRDefault="008C4726" w:rsidP="008C4726">
      <w:pPr>
        <w:pStyle w:val="ListParagraph"/>
        <w:rPr>
          <w:color w:val="D00000"/>
        </w:rPr>
      </w:pPr>
      <w:r>
        <w:rPr>
          <w:color w:val="D00000"/>
        </w:rPr>
        <w:t>The beam set has dose.</w:t>
      </w:r>
    </w:p>
    <w:p w:rsidR="008C4726" w:rsidRDefault="008C4726" w:rsidP="008C4726">
      <w:pPr>
        <w:pStyle w:val="ListParagraph"/>
        <w:numPr>
          <w:ilvl w:val="0"/>
          <w:numId w:val="59"/>
        </w:numPr>
        <w:rPr>
          <w:color w:val="D00000"/>
        </w:rPr>
      </w:pPr>
      <w:r>
        <w:rPr>
          <w:color w:val="D00000"/>
        </w:rPr>
        <w:t>DSPs near target</w:t>
      </w:r>
    </w:p>
    <w:p w:rsidR="008C4726" w:rsidRDefault="008C4726" w:rsidP="008C4726">
      <w:pPr>
        <w:pStyle w:val="ListParagraph"/>
        <w:rPr>
          <w:color w:val="D00000"/>
        </w:rPr>
      </w:pPr>
      <w:r>
        <w:rPr>
          <w:color w:val="D00000"/>
        </w:rPr>
        <w:t>For primary Rx to PTV, all beam set DSPs are within the PTV. For primary Rx to point, all beam set DSPs are within the 80 percent isodose line.</w:t>
      </w:r>
    </w:p>
    <w:p w:rsidR="008C4726" w:rsidRPr="008C4726" w:rsidRDefault="008C4726" w:rsidP="008C4726">
      <w:pPr>
        <w:pStyle w:val="ListParagraph"/>
        <w:numPr>
          <w:ilvl w:val="0"/>
          <w:numId w:val="59"/>
        </w:numPr>
        <w:rPr>
          <w:color w:val="B4B000"/>
        </w:rPr>
      </w:pPr>
      <w:r w:rsidRPr="008C4726">
        <w:rPr>
          <w:color w:val="B4B000"/>
        </w:rPr>
        <w:t>Iso from initial sim</w:t>
      </w:r>
    </w:p>
    <w:p w:rsidR="008C4726" w:rsidRDefault="008C4726" w:rsidP="008C4726">
      <w:pPr>
        <w:pStyle w:val="ListParagraph"/>
        <w:rPr>
          <w:color w:val="B4B000"/>
        </w:rPr>
      </w:pPr>
      <w:r w:rsidRPr="008C4726">
        <w:rPr>
          <w:color w:val="B4B000"/>
        </w:rPr>
        <w:t>For beam sets with a localization geometry, all beam isocenters have the same coordinates as the isocenter from the “initial sim” plan. For beam sets without a localization geometry, all beam isocenter coordinates are the same as in “initial sim.”</w:t>
      </w:r>
    </w:p>
    <w:p w:rsidR="008C4726" w:rsidRPr="008C4726" w:rsidRDefault="008C4726" w:rsidP="008C4726">
      <w:pPr>
        <w:pStyle w:val="ListParagraph"/>
        <w:numPr>
          <w:ilvl w:val="0"/>
          <w:numId w:val="59"/>
        </w:numPr>
        <w:rPr>
          <w:color w:val="D00000"/>
        </w:rPr>
      </w:pPr>
      <w:r w:rsidRPr="008C4726">
        <w:rPr>
          <w:color w:val="D00000"/>
        </w:rPr>
        <w:t>Dose algorithm</w:t>
      </w:r>
    </w:p>
    <w:p w:rsidR="008C4726" w:rsidRDefault="008C4726" w:rsidP="008C4726">
      <w:pPr>
        <w:pStyle w:val="ListParagraph"/>
        <w:rPr>
          <w:color w:val="D00000"/>
        </w:rPr>
      </w:pPr>
      <w:r w:rsidRPr="008C4726">
        <w:rPr>
          <w:color w:val="D00000"/>
        </w:rPr>
        <w:t>The dose calculation algorithm is CCDose.</w:t>
      </w:r>
    </w:p>
    <w:p w:rsidR="008C4726" w:rsidRDefault="008C4726" w:rsidP="008C4726">
      <w:pPr>
        <w:pStyle w:val="ListParagraph"/>
        <w:numPr>
          <w:ilvl w:val="0"/>
          <w:numId w:val="59"/>
        </w:numPr>
        <w:rPr>
          <w:color w:val="D00000"/>
        </w:rPr>
      </w:pPr>
      <w:r>
        <w:rPr>
          <w:color w:val="D00000"/>
        </w:rPr>
        <w:t>Autoscale to Rx</w:t>
      </w:r>
    </w:p>
    <w:p w:rsidR="008C4726" w:rsidRDefault="008C4726" w:rsidP="008C4726">
      <w:pPr>
        <w:pStyle w:val="ListParagraph"/>
        <w:rPr>
          <w:color w:val="D00000"/>
        </w:rPr>
      </w:pPr>
      <w:r w:rsidRPr="008C4726">
        <w:rPr>
          <w:b/>
          <w:color w:val="D00000"/>
        </w:rPr>
        <w:t>Autoscale to prescription</w:t>
      </w:r>
      <w:r>
        <w:rPr>
          <w:color w:val="D00000"/>
        </w:rPr>
        <w:t xml:space="preserve"> is enabled.</w:t>
      </w:r>
    </w:p>
    <w:p w:rsidR="00B749FB" w:rsidRDefault="00B749FB" w:rsidP="00B749FB">
      <w:pPr>
        <w:pStyle w:val="ListParagraph"/>
        <w:numPr>
          <w:ilvl w:val="0"/>
          <w:numId w:val="59"/>
        </w:numPr>
        <w:rPr>
          <w:color w:val="D00000"/>
        </w:rPr>
      </w:pPr>
      <w:r>
        <w:rPr>
          <w:color w:val="D00000"/>
        </w:rPr>
        <w:t>Beam energy</w:t>
      </w:r>
    </w:p>
    <w:p w:rsidR="00B749FB" w:rsidRDefault="00B749FB" w:rsidP="00B749FB">
      <w:pPr>
        <w:pStyle w:val="ListParagraph"/>
        <w:rPr>
          <w:color w:val="D00000"/>
        </w:rPr>
      </w:pPr>
      <w:r>
        <w:rPr>
          <w:color w:val="D00000"/>
        </w:rPr>
        <w:t>For VMAT plans, including SBRT and SRS, all beam energies are 6 MV.</w:t>
      </w:r>
    </w:p>
    <w:p w:rsidR="00B749FB" w:rsidRDefault="00B749FB" w:rsidP="00B749FB">
      <w:pPr>
        <w:pStyle w:val="ListParagraph"/>
        <w:numPr>
          <w:ilvl w:val="0"/>
          <w:numId w:val="59"/>
        </w:numPr>
        <w:rPr>
          <w:color w:val="D00000"/>
        </w:rPr>
      </w:pPr>
      <w:r>
        <w:rPr>
          <w:color w:val="D00000"/>
        </w:rPr>
        <w:t>Optimization tolerance</w:t>
      </w:r>
    </w:p>
    <w:p w:rsidR="00B749FB" w:rsidRDefault="00047D37" w:rsidP="00B749FB">
      <w:pPr>
        <w:pStyle w:val="ListParagraph"/>
        <w:rPr>
          <w:color w:val="D00000"/>
        </w:rPr>
      </w:pPr>
      <w:r>
        <w:rPr>
          <w:color w:val="D00000"/>
        </w:rPr>
        <w:t>For VMAT plans, including SBRT and SRS, t</w:t>
      </w:r>
      <w:r w:rsidR="00B749FB">
        <w:rPr>
          <w:color w:val="D00000"/>
        </w:rPr>
        <w:t>he optimization tolerance is 10</w:t>
      </w:r>
      <w:r w:rsidR="00B749FB">
        <w:rPr>
          <w:color w:val="D00000"/>
          <w:vertAlign w:val="superscript"/>
        </w:rPr>
        <w:t>-5</w:t>
      </w:r>
      <w:r w:rsidR="00B749FB">
        <w:rPr>
          <w:color w:val="D00000"/>
        </w:rPr>
        <w:t xml:space="preserve"> or less.</w:t>
      </w:r>
    </w:p>
    <w:p w:rsidR="00B749FB" w:rsidRPr="00047D37" w:rsidRDefault="00B749FB" w:rsidP="00B749FB">
      <w:pPr>
        <w:pStyle w:val="ListParagraph"/>
        <w:numPr>
          <w:ilvl w:val="0"/>
          <w:numId w:val="59"/>
        </w:numPr>
        <w:rPr>
          <w:color w:val="B4B000"/>
        </w:rPr>
      </w:pPr>
      <w:r w:rsidRPr="00047D37">
        <w:rPr>
          <w:color w:val="B4B000"/>
        </w:rPr>
        <w:t>Compute intermediate dose</w:t>
      </w:r>
    </w:p>
    <w:p w:rsidR="00B749FB" w:rsidRDefault="00B749FB" w:rsidP="00B749FB">
      <w:pPr>
        <w:pStyle w:val="ListParagraph"/>
        <w:rPr>
          <w:color w:val="B4B000"/>
        </w:rPr>
      </w:pPr>
      <w:r w:rsidRPr="00047D37">
        <w:rPr>
          <w:color w:val="B4B000"/>
        </w:rPr>
        <w:t xml:space="preserve">For </w:t>
      </w:r>
      <w:r w:rsidR="00047D37" w:rsidRPr="00047D37">
        <w:rPr>
          <w:color w:val="B4B000"/>
        </w:rPr>
        <w:t xml:space="preserve">VMAT plans, including SBRT and SRS, </w:t>
      </w:r>
      <w:r w:rsidRPr="00047D37">
        <w:rPr>
          <w:color w:val="B4B000"/>
        </w:rPr>
        <w:t xml:space="preserve">lung beam sets, </w:t>
      </w:r>
      <w:r w:rsidRPr="00047D37">
        <w:rPr>
          <w:b/>
          <w:color w:val="B4B000"/>
        </w:rPr>
        <w:t>Compute intermediate dose</w:t>
      </w:r>
      <w:r w:rsidRPr="00047D37">
        <w:rPr>
          <w:color w:val="B4B000"/>
        </w:rPr>
        <w:t xml:space="preserve"> is enabled. A lung beam set is identified by lung in the beam set name, plan Name, or </w:t>
      </w:r>
      <w:r w:rsidRPr="002F0728">
        <w:rPr>
          <w:color w:val="B4B000"/>
        </w:rPr>
        <w:t>case Case Name or Body Site.</w:t>
      </w:r>
    </w:p>
    <w:p w:rsidR="002F0728" w:rsidRPr="002F0728" w:rsidRDefault="002F0728" w:rsidP="002F0728">
      <w:pPr>
        <w:pStyle w:val="ListParagraph"/>
        <w:numPr>
          <w:ilvl w:val="0"/>
          <w:numId w:val="59"/>
        </w:numPr>
        <w:rPr>
          <w:color w:val="D00000"/>
        </w:rPr>
      </w:pPr>
      <w:r w:rsidRPr="002F0728">
        <w:rPr>
          <w:color w:val="D00000"/>
        </w:rPr>
        <w:t>Gantry spacing</w:t>
      </w:r>
    </w:p>
    <w:p w:rsidR="002F0728" w:rsidRDefault="00047D37" w:rsidP="002F0728">
      <w:pPr>
        <w:pStyle w:val="ListParagraph"/>
        <w:rPr>
          <w:color w:val="D00000"/>
        </w:rPr>
      </w:pPr>
      <w:r>
        <w:rPr>
          <w:color w:val="D00000"/>
        </w:rPr>
        <w:t>For VMAT plans, including SBRT and SRS, a</w:t>
      </w:r>
      <w:r w:rsidR="002F0728" w:rsidRPr="002F0728">
        <w:rPr>
          <w:color w:val="D00000"/>
        </w:rPr>
        <w:t>ll beams have gantry spacing of 3 cm or less.</w:t>
      </w:r>
    </w:p>
    <w:p w:rsidR="002F0728" w:rsidRDefault="002F0728" w:rsidP="002F0728">
      <w:pPr>
        <w:pStyle w:val="ListParagraph"/>
        <w:numPr>
          <w:ilvl w:val="0"/>
          <w:numId w:val="59"/>
        </w:numPr>
        <w:rPr>
          <w:color w:val="D00000"/>
        </w:rPr>
      </w:pPr>
      <w:r>
        <w:rPr>
          <w:color w:val="D00000"/>
        </w:rPr>
        <w:t>Max delivery time</w:t>
      </w:r>
    </w:p>
    <w:p w:rsidR="002F0728" w:rsidRDefault="002F0728" w:rsidP="002F0728">
      <w:pPr>
        <w:pStyle w:val="ListParagraph"/>
        <w:rPr>
          <w:color w:val="D00000"/>
        </w:rPr>
      </w:pPr>
      <w:r>
        <w:rPr>
          <w:color w:val="D00000"/>
        </w:rPr>
        <w:t>For SRS and SBRT beam sets, all beams have maximum delivery time set to 180 seconds; other</w:t>
      </w:r>
      <w:r w:rsidR="00047D37">
        <w:rPr>
          <w:color w:val="D00000"/>
        </w:rPr>
        <w:t xml:space="preserve"> VMAT</w:t>
      </w:r>
      <w:r>
        <w:rPr>
          <w:color w:val="D00000"/>
        </w:rPr>
        <w:t>, 120 seconds.</w:t>
      </w:r>
    </w:p>
    <w:p w:rsidR="002F0728" w:rsidRDefault="002F0728" w:rsidP="002F0728">
      <w:pPr>
        <w:pStyle w:val="ListParagraph"/>
        <w:numPr>
          <w:ilvl w:val="0"/>
          <w:numId w:val="59"/>
        </w:numPr>
        <w:rPr>
          <w:color w:val="D00000"/>
        </w:rPr>
      </w:pPr>
      <w:r>
        <w:rPr>
          <w:color w:val="D00000"/>
        </w:rPr>
        <w:t>Delivery time</w:t>
      </w:r>
    </w:p>
    <w:p w:rsidR="002F0728" w:rsidRDefault="00047D37" w:rsidP="002F0728">
      <w:pPr>
        <w:pStyle w:val="ListParagraph"/>
        <w:rPr>
          <w:color w:val="D00000"/>
        </w:rPr>
      </w:pPr>
      <w:r>
        <w:rPr>
          <w:color w:val="D00000"/>
        </w:rPr>
        <w:t>For VMAT plans, including SBRT and SRS, a</w:t>
      </w:r>
      <w:r w:rsidR="002F0728">
        <w:rPr>
          <w:color w:val="D00000"/>
        </w:rPr>
        <w:t>ll actual beam delivery times are less than 110 percent of the maximum delivery time.</w:t>
      </w:r>
    </w:p>
    <w:p w:rsidR="002F0728" w:rsidRDefault="00047D37" w:rsidP="002F0728">
      <w:pPr>
        <w:pStyle w:val="ListParagraph"/>
        <w:numPr>
          <w:ilvl w:val="0"/>
          <w:numId w:val="59"/>
        </w:numPr>
        <w:rPr>
          <w:color w:val="D00000"/>
        </w:rPr>
      </w:pPr>
      <w:r>
        <w:rPr>
          <w:color w:val="D00000"/>
        </w:rPr>
        <w:t>Constraint on max leaf distance per degree</w:t>
      </w:r>
    </w:p>
    <w:p w:rsidR="00047D37" w:rsidRDefault="00047D37" w:rsidP="00047D37">
      <w:pPr>
        <w:pStyle w:val="ListParagraph"/>
        <w:rPr>
          <w:color w:val="D00000"/>
        </w:rPr>
      </w:pPr>
      <w:r>
        <w:rPr>
          <w:color w:val="D00000"/>
        </w:rPr>
        <w:t>For VMAT plans, including SBRT and SRS, the constraint on max leaf distance per degree is enabled.</w:t>
      </w:r>
    </w:p>
    <w:p w:rsidR="00047D37" w:rsidRDefault="00047D37" w:rsidP="00047D37">
      <w:pPr>
        <w:pStyle w:val="ListParagraph"/>
        <w:numPr>
          <w:ilvl w:val="0"/>
          <w:numId w:val="59"/>
        </w:numPr>
        <w:rPr>
          <w:color w:val="D00000"/>
        </w:rPr>
      </w:pPr>
      <w:r>
        <w:rPr>
          <w:color w:val="D00000"/>
        </w:rPr>
        <w:t>Max leaf distance per degree</w:t>
      </w:r>
    </w:p>
    <w:p w:rsidR="00047D37" w:rsidRDefault="00047D37" w:rsidP="00047D37">
      <w:pPr>
        <w:pStyle w:val="ListParagraph"/>
        <w:rPr>
          <w:color w:val="D00000"/>
        </w:rPr>
      </w:pPr>
      <w:r>
        <w:rPr>
          <w:color w:val="D00000"/>
        </w:rPr>
        <w:t>For VMAT plans, including SBRT and SRS, the max leaf distance per degree is set to 0.5 or less.</w:t>
      </w:r>
    </w:p>
    <w:p w:rsidR="00047D37" w:rsidRPr="00047D37" w:rsidRDefault="00047D37" w:rsidP="00047D37">
      <w:pPr>
        <w:pStyle w:val="ListParagraph"/>
        <w:numPr>
          <w:ilvl w:val="0"/>
          <w:numId w:val="59"/>
        </w:numPr>
      </w:pPr>
      <w:r w:rsidRPr="00047D37">
        <w:t>Max dose</w:t>
      </w:r>
    </w:p>
    <w:p w:rsidR="00047D37" w:rsidRDefault="00047D37" w:rsidP="00047D37">
      <w:pPr>
        <w:pStyle w:val="ListParagraph"/>
      </w:pPr>
      <w:r w:rsidRPr="00047D37">
        <w:t xml:space="preserve">For SBRT and SRS beam sets, the max dose to the external is less than </w:t>
      </w:r>
      <w:r w:rsidRPr="00047D37">
        <w:rPr>
          <w:color w:val="D00000"/>
        </w:rPr>
        <w:t>140</w:t>
      </w:r>
      <w:r w:rsidRPr="00047D37">
        <w:t xml:space="preserve"> or </w:t>
      </w:r>
      <w:r w:rsidRPr="00047D37">
        <w:rPr>
          <w:color w:val="B4B000"/>
        </w:rPr>
        <w:t>125</w:t>
      </w:r>
      <w:r w:rsidRPr="00047D37">
        <w:t xml:space="preserve">. For other VMAT, less than </w:t>
      </w:r>
      <w:r w:rsidRPr="00047D37">
        <w:rPr>
          <w:color w:val="D00000"/>
        </w:rPr>
        <w:t>110</w:t>
      </w:r>
      <w:r w:rsidRPr="00047D37">
        <w:t xml:space="preserve"> or </w:t>
      </w:r>
      <w:r w:rsidRPr="00047D37">
        <w:rPr>
          <w:color w:val="B4B000"/>
        </w:rPr>
        <w:t>108</w:t>
      </w:r>
      <w:r w:rsidRPr="00047D37">
        <w:t xml:space="preserve">. Otherwise, less than </w:t>
      </w:r>
      <w:r w:rsidRPr="00047D37">
        <w:rPr>
          <w:color w:val="D00000"/>
        </w:rPr>
        <w:t>118</w:t>
      </w:r>
      <w:r w:rsidRPr="00047D37">
        <w:t xml:space="preserve"> or </w:t>
      </w:r>
      <w:r w:rsidRPr="00047D37">
        <w:rPr>
          <w:color w:val="B4B000"/>
        </w:rPr>
        <w:t>110</w:t>
      </w:r>
      <w:r w:rsidRPr="00047D37">
        <w:t>.</w:t>
      </w:r>
    </w:p>
    <w:p w:rsidR="00047D37" w:rsidRPr="00872A5D" w:rsidRDefault="00047D37" w:rsidP="00047D37">
      <w:pPr>
        <w:pStyle w:val="ListParagraph"/>
        <w:numPr>
          <w:ilvl w:val="0"/>
          <w:numId w:val="59"/>
        </w:numPr>
        <w:rPr>
          <w:color w:val="B4B000"/>
        </w:rPr>
      </w:pPr>
      <w:r w:rsidRPr="00872A5D">
        <w:rPr>
          <w:color w:val="B4B000"/>
        </w:rPr>
        <w:t>Modulation</w:t>
      </w:r>
    </w:p>
    <w:p w:rsidR="00047D37" w:rsidRDefault="00047D37" w:rsidP="00047D37">
      <w:pPr>
        <w:pStyle w:val="ListParagraph"/>
        <w:rPr>
          <w:color w:val="B4B000"/>
        </w:rPr>
      </w:pPr>
      <w:r w:rsidRPr="00872A5D">
        <w:rPr>
          <w:color w:val="B4B000"/>
        </w:rPr>
        <w:t xml:space="preserve">For VMAT plans, including SBRT and SRS, </w:t>
      </w:r>
      <w:r w:rsidR="00872A5D" w:rsidRPr="00872A5D">
        <w:rPr>
          <w:color w:val="B4B000"/>
        </w:rPr>
        <w:t>MU for each beam is no more than 110 percent of that beam’s point dose.</w:t>
      </w:r>
    </w:p>
    <w:p w:rsidR="00872A5D" w:rsidRDefault="00872A5D" w:rsidP="00872A5D">
      <w:r>
        <w:rPr>
          <w:b/>
        </w:rPr>
        <w:lastRenderedPageBreak/>
        <w:t>Manual</w:t>
      </w:r>
    </w:p>
    <w:p w:rsidR="00872A5D" w:rsidRDefault="00872A5D" w:rsidP="00872A5D">
      <w:pPr>
        <w:pStyle w:val="ListParagraph"/>
        <w:numPr>
          <w:ilvl w:val="0"/>
          <w:numId w:val="59"/>
        </w:numPr>
      </w:pPr>
      <w:r>
        <w:t>Admission date</w:t>
      </w:r>
    </w:p>
    <w:p w:rsidR="00872A5D" w:rsidRDefault="00872A5D" w:rsidP="00872A5D">
      <w:pPr>
        <w:pStyle w:val="ListParagraph"/>
      </w:pPr>
      <w:r>
        <w:t>Patient admission date is filled in in MOSAIQ.</w:t>
      </w:r>
    </w:p>
    <w:p w:rsidR="00872A5D" w:rsidRDefault="00872A5D" w:rsidP="00872A5D">
      <w:pPr>
        <w:pStyle w:val="ListParagraph"/>
        <w:numPr>
          <w:ilvl w:val="0"/>
          <w:numId w:val="59"/>
        </w:numPr>
      </w:pPr>
      <w:r>
        <w:t>Rx name</w:t>
      </w:r>
    </w:p>
    <w:p w:rsidR="00872A5D" w:rsidRDefault="00872A5D" w:rsidP="00872A5D">
      <w:pPr>
        <w:pStyle w:val="ListParagraph"/>
      </w:pPr>
      <w:r>
        <w:t>The Rx name in MOSAIQ matches the plan name in RayStation.</w:t>
      </w:r>
    </w:p>
    <w:p w:rsidR="00872A5D" w:rsidRDefault="00872A5D" w:rsidP="00872A5D">
      <w:pPr>
        <w:pStyle w:val="ListParagraph"/>
        <w:numPr>
          <w:ilvl w:val="0"/>
          <w:numId w:val="59"/>
        </w:numPr>
      </w:pPr>
      <w:r>
        <w:t>Dose sums</w:t>
      </w:r>
    </w:p>
    <w:p w:rsidR="00872A5D" w:rsidRDefault="00872A5D" w:rsidP="00872A5D">
      <w:pPr>
        <w:pStyle w:val="ListParagraph"/>
      </w:pPr>
      <w:r>
        <w:t>Any dose sums that the MD requested are present in RayStation.</w:t>
      </w:r>
    </w:p>
    <w:p w:rsidR="00872A5D" w:rsidRDefault="00872A5D" w:rsidP="00872A5D">
      <w:pPr>
        <w:pStyle w:val="ListParagraph"/>
        <w:numPr>
          <w:ilvl w:val="0"/>
          <w:numId w:val="59"/>
        </w:numPr>
      </w:pPr>
      <w:r>
        <w:t>Structures to export</w:t>
      </w:r>
    </w:p>
    <w:p w:rsidR="00872A5D" w:rsidRDefault="00872A5D" w:rsidP="00872A5D">
      <w:pPr>
        <w:pStyle w:val="ListParagraph"/>
      </w:pPr>
      <w:r>
        <w:t xml:space="preserve">Structures are included/excluded in export to MOSAIQ according to the rules in the </w:t>
      </w:r>
      <w:hyperlink w:anchor="_Exclude_from_MOSAIQ" w:history="1">
        <w:r w:rsidRPr="00872A5D">
          <w:rPr>
            <w:rStyle w:val="Hyperlink"/>
            <w:rFonts w:ascii="Consolas" w:hAnsi="Consolas"/>
            <w:sz w:val="21"/>
            <w:szCs w:val="21"/>
          </w:rPr>
          <w:t>Exclude from MOSAIQ Export</w:t>
        </w:r>
      </w:hyperlink>
      <w:r>
        <w:t xml:space="preserve"> script.</w:t>
      </w:r>
    </w:p>
    <w:p w:rsidR="00F7534D" w:rsidRDefault="00F7534D" w:rsidP="00F7534D">
      <w:pPr>
        <w:pStyle w:val="ListParagraph"/>
        <w:numPr>
          <w:ilvl w:val="0"/>
          <w:numId w:val="59"/>
        </w:numPr>
      </w:pPr>
      <w:r>
        <w:t>MLC movie</w:t>
      </w:r>
    </w:p>
    <w:p w:rsidR="00F7534D" w:rsidRDefault="00F7534D" w:rsidP="00F7534D">
      <w:pPr>
        <w:pStyle w:val="ListParagraph"/>
      </w:pPr>
      <w:r>
        <w:t>For VMAT plans, including SBRT and SRS, the MLC movie reveals no weird/unexpected MLC positions.</w:t>
      </w:r>
    </w:p>
    <w:p w:rsidR="00F7534D" w:rsidRDefault="00F7534D" w:rsidP="00F7534D">
      <w:pPr>
        <w:pStyle w:val="ListParagraph"/>
        <w:numPr>
          <w:ilvl w:val="0"/>
          <w:numId w:val="59"/>
        </w:numPr>
      </w:pPr>
      <w:r>
        <w:t>Rx to % volume</w:t>
      </w:r>
    </w:p>
    <w:p w:rsidR="00F7534D" w:rsidRPr="00872A5D" w:rsidRDefault="00F7534D" w:rsidP="00F7534D">
      <w:pPr>
        <w:pStyle w:val="ListParagraph"/>
      </w:pPr>
      <w:r>
        <w:t>If the current beam set’s primary Rx is to a percent volume of the target, that is not 100 percent, this is specified in MOSAIQ.</w:t>
      </w:r>
    </w:p>
    <w:p w:rsidR="00107121" w:rsidRPr="00107121" w:rsidRDefault="00107121" w:rsidP="00107121">
      <w:pPr>
        <w:pStyle w:val="Heading3"/>
        <w:rPr>
          <w:rFonts w:ascii="Times New Roman" w:eastAsiaTheme="minorHAnsi" w:hAnsi="Times New Roman" w:cs="Times New Roman"/>
          <w:color w:val="auto"/>
        </w:rPr>
      </w:pPr>
      <w:bookmarkStart w:id="121" w:name="_Toc105518818"/>
      <w:r>
        <w:t>Assumptions</w:t>
      </w:r>
      <w:bookmarkEnd w:id="121"/>
    </w:p>
    <w:p w:rsidR="00107121" w:rsidRDefault="00107121" w:rsidP="005E16AF">
      <w:pPr>
        <w:pStyle w:val="ListParagraph"/>
        <w:numPr>
          <w:ilvl w:val="0"/>
          <w:numId w:val="56"/>
        </w:numPr>
      </w:pPr>
      <w:r>
        <w:t>A patient is open.</w:t>
      </w:r>
    </w:p>
    <w:p w:rsidR="00107121" w:rsidRDefault="00107121" w:rsidP="005E16AF">
      <w:pPr>
        <w:pStyle w:val="ListParagraph"/>
        <w:numPr>
          <w:ilvl w:val="0"/>
          <w:numId w:val="56"/>
        </w:numPr>
      </w:pPr>
      <w:r>
        <w:t>A case is open.</w:t>
      </w:r>
    </w:p>
    <w:p w:rsidR="00107121" w:rsidRDefault="00107121" w:rsidP="005E16AF">
      <w:pPr>
        <w:pStyle w:val="ListParagraph"/>
        <w:numPr>
          <w:ilvl w:val="0"/>
          <w:numId w:val="56"/>
        </w:numPr>
      </w:pPr>
      <w:r>
        <w:t>A plan is open.</w:t>
      </w:r>
    </w:p>
    <w:p w:rsidR="00107121" w:rsidRDefault="00107121" w:rsidP="005E16AF">
      <w:pPr>
        <w:pStyle w:val="ListParagraph"/>
        <w:numPr>
          <w:ilvl w:val="0"/>
          <w:numId w:val="56"/>
        </w:numPr>
      </w:pPr>
      <w:r>
        <w:t>The current plan has at least one beam set.</w:t>
      </w:r>
    </w:p>
    <w:p w:rsidR="00107121" w:rsidRDefault="00107121" w:rsidP="005E16AF">
      <w:pPr>
        <w:pStyle w:val="ListParagraph"/>
        <w:numPr>
          <w:ilvl w:val="0"/>
          <w:numId w:val="56"/>
        </w:numPr>
      </w:pPr>
      <w:r>
        <w:t>The current plan has at least one photon beam set.</w:t>
      </w:r>
    </w:p>
    <w:p w:rsidR="004A4FA2" w:rsidRDefault="004A4FA2" w:rsidP="005E16AF">
      <w:pPr>
        <w:pStyle w:val="ListParagraph"/>
        <w:numPr>
          <w:ilvl w:val="0"/>
          <w:numId w:val="56"/>
        </w:numPr>
      </w:pPr>
      <w:r>
        <w:t xml:space="preserve">The current beam set </w:t>
      </w:r>
      <w:r w:rsidR="005E16AF">
        <w:t>is either supine or prone.</w:t>
      </w:r>
    </w:p>
    <w:p w:rsidR="00F02FEB" w:rsidRDefault="00F02FEB" w:rsidP="00872A5D">
      <w:pPr>
        <w:pStyle w:val="Heading3"/>
      </w:pPr>
      <w:bookmarkStart w:id="122" w:name="_Toc105518819"/>
      <w:r>
        <w:t>Under the Hood</w:t>
      </w:r>
      <w:bookmarkEnd w:id="122"/>
    </w:p>
    <w:p w:rsidR="00F02FEB" w:rsidRDefault="00F02FEB" w:rsidP="00F02FEB">
      <w:r>
        <w:t xml:space="preserve">The script uses the </w:t>
      </w:r>
      <w:r w:rsidRPr="00872A5D">
        <w:rPr>
          <w:rStyle w:val="PlainTextChar"/>
        </w:rPr>
        <w:t>reportlab</w:t>
      </w:r>
      <w:r>
        <w:t xml:space="preserve"> Python package to create the report. Each heading or check result is a ReportLab element, and all elements are combined to build the PDF.</w:t>
      </w:r>
    </w:p>
    <w:p w:rsidR="00F02FEB" w:rsidRDefault="00872A5D" w:rsidP="00872A5D">
      <w:pPr>
        <w:pStyle w:val="Heading3"/>
      </w:pPr>
      <w:bookmarkStart w:id="123" w:name="_Toc105518820"/>
      <w:r>
        <w:t>Example</w:t>
      </w:r>
      <w:bookmarkEnd w:id="123"/>
    </w:p>
    <w:p w:rsidR="00872A5D" w:rsidRDefault="00872A5D" w:rsidP="00872A5D">
      <w:r>
        <w:t xml:space="preserve">Running Plan Check on a recently treated SBRT lung plan creates and opens a report called </w:t>
      </w:r>
      <w:r w:rsidRPr="001C4115">
        <w:rPr>
          <w:rStyle w:val="PlainTextChar"/>
        </w:rPr>
        <w:t>Last, First</w:t>
      </w:r>
      <w:r w:rsidR="00524745" w:rsidRPr="001C4115">
        <w:rPr>
          <w:rStyle w:val="PlainTextChar"/>
        </w:rPr>
        <w:t xml:space="preserve"> MI</w:t>
      </w:r>
      <w:r w:rsidRPr="001C4115">
        <w:rPr>
          <w:rStyle w:val="PlainTextChar"/>
        </w:rPr>
        <w:t xml:space="preserve"> </w:t>
      </w:r>
      <w:r w:rsidR="00524745" w:rsidRPr="001C4115">
        <w:rPr>
          <w:rStyle w:val="PlainTextChar"/>
        </w:rPr>
        <w:t>2022-05-24 16_31_07.pdf</w:t>
      </w:r>
      <w:r w:rsidR="00524745">
        <w:t>.</w:t>
      </w:r>
    </w:p>
    <w:p w:rsidR="00524745" w:rsidRDefault="001C4115" w:rsidP="00872A5D">
      <w:r w:rsidRPr="001C4115">
        <w:rPr>
          <w:noProof/>
        </w:rPr>
        <w:drawing>
          <wp:inline distT="0" distB="0" distL="0" distR="0" wp14:anchorId="62C75C94" wp14:editId="3D9AF982">
            <wp:extent cx="2876550" cy="467897"/>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73919" cy="500001"/>
                    </a:xfrm>
                    <a:prstGeom prst="rect">
                      <a:avLst/>
                    </a:prstGeom>
                  </pic:spPr>
                </pic:pic>
              </a:graphicData>
            </a:graphic>
          </wp:inline>
        </w:drawing>
      </w:r>
    </w:p>
    <w:p w:rsidR="00FA532F" w:rsidRDefault="00FA532F" w:rsidP="00872A5D">
      <w:r>
        <w:t xml:space="preserve">It’s automatically opened in Adobe </w:t>
      </w:r>
      <w:r w:rsidR="001C4115">
        <w:t>Reader on the RayStation server.</w:t>
      </w:r>
    </w:p>
    <w:p w:rsidR="00FA532F" w:rsidRDefault="00FA532F" w:rsidP="00872A5D">
      <w:r w:rsidRPr="00FA532F">
        <w:rPr>
          <w:noProof/>
        </w:rPr>
        <w:lastRenderedPageBreak/>
        <w:drawing>
          <wp:inline distT="0" distB="0" distL="0" distR="0" wp14:anchorId="0B0397A3" wp14:editId="7E2D90EA">
            <wp:extent cx="3448050" cy="44628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0329" cy="4478772"/>
                    </a:xfrm>
                    <a:prstGeom prst="rect">
                      <a:avLst/>
                    </a:prstGeom>
                  </pic:spPr>
                </pic:pic>
              </a:graphicData>
            </a:graphic>
          </wp:inline>
        </w:drawing>
      </w:r>
    </w:p>
    <w:p w:rsidR="003513A9" w:rsidRDefault="003513A9" w:rsidP="003513A9">
      <w:pPr>
        <w:pStyle w:val="Heading3"/>
      </w:pPr>
      <w:bookmarkStart w:id="124" w:name="_Toc105518821"/>
      <w:r>
        <w:t>Coming Soon</w:t>
      </w:r>
      <w:bookmarkEnd w:id="124"/>
    </w:p>
    <w:p w:rsidR="003513A9" w:rsidRDefault="003513A9" w:rsidP="003513A9">
      <w:pPr>
        <w:pStyle w:val="ListParagraph"/>
        <w:numPr>
          <w:ilvl w:val="0"/>
          <w:numId w:val="77"/>
        </w:numPr>
      </w:pPr>
      <w:r>
        <w:t>Collision check for all plans, not just SBRT (test on patient 000359161, where the gantry collided with opposite breast).</w:t>
      </w:r>
    </w:p>
    <w:p w:rsidR="000841A6" w:rsidRDefault="000841A6" w:rsidP="003513A9">
      <w:pPr>
        <w:pStyle w:val="ListParagraph"/>
        <w:numPr>
          <w:ilvl w:val="0"/>
          <w:numId w:val="77"/>
        </w:numPr>
      </w:pPr>
      <w:r>
        <w:t>Not only all beams in beam set have same iso, but all setup beams as well.</w:t>
      </w:r>
    </w:p>
    <w:p w:rsidR="00447CAD" w:rsidRPr="00AF1BE3" w:rsidRDefault="00447CAD" w:rsidP="00447CAD">
      <w:pPr>
        <w:pStyle w:val="Heading2"/>
        <w:rPr>
          <w:rFonts w:ascii="Consolas" w:hAnsi="Consolas"/>
        </w:rPr>
      </w:pPr>
      <w:bookmarkStart w:id="125" w:name="_Toc105518822"/>
      <w:r>
        <w:rPr>
          <w:rFonts w:ascii="Consolas" w:hAnsi="Consolas"/>
        </w:rPr>
        <w:t>Plan Quality Metrics</w:t>
      </w:r>
      <w:bookmarkEnd w:id="125"/>
    </w:p>
    <w:p w:rsidR="00675204" w:rsidRDefault="009D6B70" w:rsidP="00675204">
      <w:r w:rsidRPr="009D6B70">
        <w:t>Generates and opens a PDF report of selected plan quality metrics for the current plan</w:t>
      </w:r>
      <w:r>
        <w:t>.</w:t>
      </w:r>
    </w:p>
    <w:p w:rsidR="009D6B70" w:rsidRDefault="009D6B70" w:rsidP="00675204">
      <w:r>
        <w:t>The following metrics are computed for ea</w:t>
      </w:r>
      <w:r w:rsidR="00675204">
        <w:t>ch beam set in the current plan. Doses are total, not fractional.</w:t>
      </w:r>
    </w:p>
    <w:p w:rsidR="00FA1214" w:rsidRPr="00675204" w:rsidRDefault="00FA1214" w:rsidP="00675204">
      <w:r>
        <w:t>Note that I wrote this script before realizing that a beam set cannot lack fractionation. Oh, well, maybe in a future version of RayStation, this check will be necessary. :)</w:t>
      </w:r>
    </w:p>
    <w:p w:rsidR="00EF3374" w:rsidRDefault="009D6B70" w:rsidP="00D37967">
      <w:pPr>
        <w:pStyle w:val="ListParagraph"/>
        <w:numPr>
          <w:ilvl w:val="0"/>
          <w:numId w:val="66"/>
        </w:numPr>
      </w:pPr>
      <w:r>
        <w:t>Pa</w:t>
      </w:r>
      <w:r w:rsidR="00EF3374">
        <w:t>ddick conformity index (CI)</w:t>
      </w:r>
    </w:p>
    <w:p w:rsidR="009D6B70" w:rsidRDefault="009D6B70" w:rsidP="00D37967">
      <w:pPr>
        <w:pStyle w:val="ListParagraph"/>
        <w:numPr>
          <w:ilvl w:val="1"/>
          <w:numId w:val="66"/>
        </w:numPr>
      </w:pPr>
      <w:r>
        <w:t>(Volume of intersection of target and 100% Rx isodose)</w:t>
      </w:r>
      <w:r w:rsidRPr="00675204">
        <w:rPr>
          <w:vertAlign w:val="superscript"/>
        </w:rPr>
        <w:t>2</w:t>
      </w:r>
      <w:r>
        <w:t xml:space="preserve"> / [(Volume of 2.2 cm target expansion and 100% Rx isodose) × (Volume of target)]</w:t>
      </w:r>
    </w:p>
    <w:p w:rsidR="00675204" w:rsidRDefault="00675204" w:rsidP="00D37967">
      <w:pPr>
        <w:pStyle w:val="ListParagraph"/>
        <w:numPr>
          <w:ilvl w:val="1"/>
          <w:numId w:val="66"/>
        </w:numPr>
      </w:pPr>
      <w:r>
        <w:t>Omi</w:t>
      </w:r>
      <w:r w:rsidR="00EF3374">
        <w:t>tted if the beam set lacks fractionation or Rx or if there are no target geometries on the beam set planning exam</w:t>
      </w:r>
    </w:p>
    <w:p w:rsidR="00EF3374" w:rsidRDefault="00EF3374" w:rsidP="00D37967">
      <w:pPr>
        <w:pStyle w:val="ListParagraph"/>
        <w:numPr>
          <w:ilvl w:val="0"/>
          <w:numId w:val="66"/>
        </w:numPr>
      </w:pPr>
      <w:r>
        <w:t>RTOG (traditional) CI</w:t>
      </w:r>
    </w:p>
    <w:p w:rsidR="009D6B70" w:rsidRDefault="009D6B70" w:rsidP="00D37967">
      <w:pPr>
        <w:pStyle w:val="ListParagraph"/>
        <w:numPr>
          <w:ilvl w:val="1"/>
          <w:numId w:val="66"/>
        </w:numPr>
      </w:pPr>
      <w:r>
        <w:t>(Volume of intersection of 2.2 cm target expansion and 100% Rx isodose) / (Volume of target)</w:t>
      </w:r>
    </w:p>
    <w:p w:rsidR="00675204" w:rsidRDefault="00675204" w:rsidP="00D37967">
      <w:pPr>
        <w:pStyle w:val="ListParagraph"/>
        <w:numPr>
          <w:ilvl w:val="1"/>
          <w:numId w:val="66"/>
        </w:numPr>
      </w:pPr>
      <w:r>
        <w:t xml:space="preserve">Omitted if the beam set lacks </w:t>
      </w:r>
      <w:r w:rsidR="00EF3374">
        <w:t>fractionation or Rx or if there are no target geometries on the beam set planning exam</w:t>
      </w:r>
    </w:p>
    <w:p w:rsidR="00EF3374" w:rsidRDefault="00EF3374" w:rsidP="00D37967">
      <w:pPr>
        <w:pStyle w:val="ListParagraph"/>
        <w:numPr>
          <w:ilvl w:val="0"/>
          <w:numId w:val="66"/>
        </w:numPr>
      </w:pPr>
      <w:r>
        <w:t>CTV homogeneity index (CI)</w:t>
      </w:r>
    </w:p>
    <w:p w:rsidR="009D6B70" w:rsidRDefault="009D6B70" w:rsidP="00D37967">
      <w:pPr>
        <w:pStyle w:val="ListParagraph"/>
        <w:numPr>
          <w:ilvl w:val="1"/>
          <w:numId w:val="66"/>
        </w:numPr>
      </w:pPr>
      <w:r>
        <w:t>(</w:t>
      </w:r>
      <w:r w:rsidR="00675204">
        <w:t xml:space="preserve">Target </w:t>
      </w:r>
      <w:r>
        <w:t>D</w:t>
      </w:r>
      <w:r w:rsidRPr="00675204">
        <w:rPr>
          <w:vertAlign w:val="subscript"/>
        </w:rPr>
        <w:t>5%</w:t>
      </w:r>
      <w:r>
        <w:t xml:space="preserve"> - D</w:t>
      </w:r>
      <w:r w:rsidRPr="00675204">
        <w:rPr>
          <w:vertAlign w:val="subscript"/>
        </w:rPr>
        <w:t>95%</w:t>
      </w:r>
      <w:r>
        <w:t>) / Rx</w:t>
      </w:r>
    </w:p>
    <w:p w:rsidR="00675204" w:rsidRPr="009D6B70" w:rsidRDefault="00675204" w:rsidP="00D37967">
      <w:pPr>
        <w:pStyle w:val="ListParagraph"/>
        <w:numPr>
          <w:ilvl w:val="1"/>
          <w:numId w:val="66"/>
        </w:numPr>
      </w:pPr>
      <w:r>
        <w:lastRenderedPageBreak/>
        <w:t xml:space="preserve">Omitted if the beam set lacks </w:t>
      </w:r>
      <w:r w:rsidR="00EF3374">
        <w:t>fractionation or Rx or if there are no target geometries on the beam set planning exam</w:t>
      </w:r>
    </w:p>
    <w:p w:rsidR="00EF3374" w:rsidRDefault="009D6B70" w:rsidP="00D37967">
      <w:pPr>
        <w:pStyle w:val="ListParagraph"/>
        <w:numPr>
          <w:ilvl w:val="0"/>
          <w:numId w:val="66"/>
        </w:numPr>
      </w:pPr>
      <w:r>
        <w:t>Gradient index (GI)</w:t>
      </w:r>
      <w:r w:rsidR="00EF3374">
        <w:t>:=</w:t>
      </w:r>
    </w:p>
    <w:p w:rsidR="009D6B70" w:rsidRDefault="00675204" w:rsidP="00D37967">
      <w:pPr>
        <w:pStyle w:val="ListParagraph"/>
        <w:numPr>
          <w:ilvl w:val="1"/>
          <w:numId w:val="66"/>
        </w:numPr>
      </w:pPr>
      <w:r>
        <w:t>(Volume of 50% Rx isodose) / (Volume of 100% Rx isodose)</w:t>
      </w:r>
    </w:p>
    <w:p w:rsidR="00675204" w:rsidRDefault="00675204" w:rsidP="00D37967">
      <w:pPr>
        <w:pStyle w:val="ListParagraph"/>
        <w:numPr>
          <w:ilvl w:val="1"/>
          <w:numId w:val="66"/>
        </w:numPr>
      </w:pPr>
      <w:r>
        <w:t xml:space="preserve">Omitted if the beam set lacks </w:t>
      </w:r>
      <w:r w:rsidR="00EF3374">
        <w:t>fractionation or Rx or if there are no target geometries on the beam set planning exam</w:t>
      </w:r>
    </w:p>
    <w:p w:rsidR="00EF3374" w:rsidRDefault="00675204" w:rsidP="00D37967">
      <w:pPr>
        <w:pStyle w:val="ListParagraph"/>
        <w:numPr>
          <w:ilvl w:val="0"/>
          <w:numId w:val="66"/>
        </w:numPr>
      </w:pPr>
      <w:r>
        <w:t>D</w:t>
      </w:r>
      <w:r w:rsidRPr="00675204">
        <w:rPr>
          <w:vertAlign w:val="subscript"/>
        </w:rPr>
        <w:t>0.035 cc</w:t>
      </w:r>
    </w:p>
    <w:p w:rsidR="009D6B70" w:rsidRDefault="00675204" w:rsidP="00D37967">
      <w:pPr>
        <w:pStyle w:val="ListParagraph"/>
        <w:numPr>
          <w:ilvl w:val="1"/>
          <w:numId w:val="66"/>
        </w:numPr>
      </w:pPr>
      <w:r>
        <w:t>Maximum dose, in cGy, at any 0.035 cc of the target</w:t>
      </w:r>
    </w:p>
    <w:p w:rsidR="00675204" w:rsidRPr="00675204" w:rsidRDefault="00675204" w:rsidP="00D37967">
      <w:pPr>
        <w:pStyle w:val="ListParagraph"/>
        <w:numPr>
          <w:ilvl w:val="1"/>
          <w:numId w:val="66"/>
        </w:numPr>
      </w:pPr>
      <w:r>
        <w:t xml:space="preserve">Omitted if </w:t>
      </w:r>
      <w:r w:rsidR="00EF3374">
        <w:t xml:space="preserve">beam sets lacks fractionation or if </w:t>
      </w:r>
      <w:r>
        <w:t>there are no target geometries on the beam set planning exam</w:t>
      </w:r>
    </w:p>
    <w:p w:rsidR="00EF3374" w:rsidRDefault="009D6B70" w:rsidP="00D37967">
      <w:pPr>
        <w:pStyle w:val="ListParagraph"/>
        <w:numPr>
          <w:ilvl w:val="0"/>
          <w:numId w:val="66"/>
        </w:numPr>
      </w:pPr>
      <w:r>
        <w:t>% coverage</w:t>
      </w:r>
    </w:p>
    <w:p w:rsidR="009D6B70" w:rsidRDefault="00675204" w:rsidP="00D37967">
      <w:pPr>
        <w:pStyle w:val="ListParagraph"/>
        <w:numPr>
          <w:ilvl w:val="1"/>
          <w:numId w:val="66"/>
        </w:numPr>
      </w:pPr>
      <w:r>
        <w:t>% of target volume receiving at least the Rx dose</w:t>
      </w:r>
    </w:p>
    <w:p w:rsidR="00675204" w:rsidRDefault="00675204" w:rsidP="00D37967">
      <w:pPr>
        <w:pStyle w:val="ListParagraph"/>
        <w:numPr>
          <w:ilvl w:val="1"/>
          <w:numId w:val="66"/>
        </w:numPr>
      </w:pPr>
      <w:r>
        <w:t xml:space="preserve">Omitted if </w:t>
      </w:r>
      <w:r w:rsidR="00EF3374">
        <w:t xml:space="preserve">beam set lacks fractionation or Rx or if </w:t>
      </w:r>
      <w:r>
        <w:t>there are no target geometries on the beam set planning exam</w:t>
      </w:r>
    </w:p>
    <w:p w:rsidR="00EF3374" w:rsidRDefault="009D6B70" w:rsidP="00D37967">
      <w:pPr>
        <w:pStyle w:val="ListParagraph"/>
        <w:numPr>
          <w:ilvl w:val="0"/>
          <w:numId w:val="66"/>
        </w:numPr>
      </w:pPr>
      <w:r>
        <w:t>V</w:t>
      </w:r>
      <w:r w:rsidRPr="00675204">
        <w:rPr>
          <w:vertAlign w:val="subscript"/>
        </w:rPr>
        <w:t>12</w:t>
      </w:r>
      <w:r w:rsidR="00675204" w:rsidRPr="00675204">
        <w:rPr>
          <w:vertAlign w:val="subscript"/>
        </w:rPr>
        <w:t xml:space="preserve"> </w:t>
      </w:r>
      <w:r w:rsidRPr="00675204">
        <w:rPr>
          <w:vertAlign w:val="subscript"/>
        </w:rPr>
        <w:t>Gy</w:t>
      </w:r>
    </w:p>
    <w:p w:rsidR="009D6B70" w:rsidRDefault="00675204" w:rsidP="00D37967">
      <w:pPr>
        <w:pStyle w:val="ListParagraph"/>
        <w:numPr>
          <w:ilvl w:val="1"/>
          <w:numId w:val="66"/>
        </w:numPr>
      </w:pPr>
      <w:r>
        <w:t>Total volume receiving at least 12 Gy dose</w:t>
      </w:r>
    </w:p>
    <w:p w:rsidR="00EF3374" w:rsidRPr="00675204" w:rsidRDefault="00EF3374" w:rsidP="00D37967">
      <w:pPr>
        <w:pStyle w:val="ListParagraph"/>
        <w:numPr>
          <w:ilvl w:val="1"/>
          <w:numId w:val="66"/>
        </w:numPr>
      </w:pPr>
      <w:r>
        <w:t>Omitted if beam set lacks fractionation</w:t>
      </w:r>
    </w:p>
    <w:p w:rsidR="00EF3374" w:rsidRDefault="009D6B70" w:rsidP="00D37967">
      <w:pPr>
        <w:pStyle w:val="ListParagraph"/>
        <w:numPr>
          <w:ilvl w:val="0"/>
          <w:numId w:val="66"/>
        </w:numPr>
      </w:pPr>
      <w:r>
        <w:t>V</w:t>
      </w:r>
      <w:r w:rsidRPr="00675204">
        <w:rPr>
          <w:vertAlign w:val="subscript"/>
        </w:rPr>
        <w:t>4.5</w:t>
      </w:r>
      <w:r w:rsidR="00675204" w:rsidRPr="00675204">
        <w:rPr>
          <w:vertAlign w:val="subscript"/>
        </w:rPr>
        <w:t xml:space="preserve"> </w:t>
      </w:r>
      <w:r w:rsidRPr="00675204">
        <w:rPr>
          <w:vertAlign w:val="subscript"/>
        </w:rPr>
        <w:t>Gy</w:t>
      </w:r>
    </w:p>
    <w:p w:rsidR="009D6B70" w:rsidRDefault="00675204" w:rsidP="00D37967">
      <w:pPr>
        <w:pStyle w:val="ListParagraph"/>
        <w:numPr>
          <w:ilvl w:val="1"/>
          <w:numId w:val="66"/>
        </w:numPr>
      </w:pPr>
      <w:r>
        <w:t>Total volume receiving at least 4.5 Gy dose</w:t>
      </w:r>
    </w:p>
    <w:p w:rsidR="00EF3374" w:rsidRPr="00675204" w:rsidRDefault="00EF3374" w:rsidP="00D37967">
      <w:pPr>
        <w:pStyle w:val="ListParagraph"/>
        <w:numPr>
          <w:ilvl w:val="1"/>
          <w:numId w:val="66"/>
        </w:numPr>
      </w:pPr>
      <w:r>
        <w:t>Omitted if beam sets lacks fractionation</w:t>
      </w:r>
    </w:p>
    <w:p w:rsidR="00EF3374" w:rsidRDefault="009D6B70" w:rsidP="00D37967">
      <w:pPr>
        <w:pStyle w:val="ListParagraph"/>
        <w:numPr>
          <w:ilvl w:val="0"/>
          <w:numId w:val="66"/>
        </w:numPr>
      </w:pPr>
      <w:r>
        <w:t>D</w:t>
      </w:r>
      <w:r w:rsidRPr="00675204">
        <w:rPr>
          <w:vertAlign w:val="subscript"/>
        </w:rPr>
        <w:t>mean</w:t>
      </w:r>
      <w:r>
        <w:t xml:space="preserve"> for Brain</w:t>
      </w:r>
    </w:p>
    <w:p w:rsidR="009D6B70" w:rsidRDefault="00675204" w:rsidP="00D37967">
      <w:pPr>
        <w:pStyle w:val="ListParagraph"/>
        <w:numPr>
          <w:ilvl w:val="1"/>
          <w:numId w:val="66"/>
        </w:numPr>
      </w:pPr>
      <w:r>
        <w:t>Average dose to Brain structure</w:t>
      </w:r>
    </w:p>
    <w:p w:rsidR="00EF3374" w:rsidRDefault="00EF3374" w:rsidP="00D37967">
      <w:pPr>
        <w:pStyle w:val="ListParagraph"/>
        <w:numPr>
          <w:ilvl w:val="1"/>
          <w:numId w:val="66"/>
        </w:numPr>
      </w:pPr>
      <w:r>
        <w:t>Omitted if Brain geometry is empty on beam set planning exam</w:t>
      </w:r>
    </w:p>
    <w:p w:rsidR="00FA1214" w:rsidRDefault="00FA1214" w:rsidP="004C6AC8">
      <w:pPr>
        <w:pStyle w:val="Heading3"/>
      </w:pPr>
      <w:bookmarkStart w:id="126" w:name="_Toc105518823"/>
      <w:r>
        <w:t>Assumptions</w:t>
      </w:r>
      <w:bookmarkEnd w:id="126"/>
    </w:p>
    <w:p w:rsidR="00FA1214" w:rsidRDefault="00FA1214" w:rsidP="00D37967">
      <w:pPr>
        <w:pStyle w:val="ListParagraph"/>
        <w:numPr>
          <w:ilvl w:val="0"/>
          <w:numId w:val="68"/>
        </w:numPr>
      </w:pPr>
      <w:r>
        <w:t>A patient is open.</w:t>
      </w:r>
    </w:p>
    <w:p w:rsidR="00FA1214" w:rsidRDefault="00FA1214" w:rsidP="00D37967">
      <w:pPr>
        <w:pStyle w:val="ListParagraph"/>
        <w:numPr>
          <w:ilvl w:val="0"/>
          <w:numId w:val="68"/>
        </w:numPr>
      </w:pPr>
      <w:r>
        <w:t>A case is open.</w:t>
      </w:r>
    </w:p>
    <w:p w:rsidR="00FA1214" w:rsidRPr="00FA1214" w:rsidRDefault="00FA1214" w:rsidP="00D37967">
      <w:pPr>
        <w:pStyle w:val="ListParagraph"/>
        <w:numPr>
          <w:ilvl w:val="0"/>
          <w:numId w:val="68"/>
        </w:numPr>
      </w:pPr>
      <w:r>
        <w:t>A plan is open.</w:t>
      </w:r>
    </w:p>
    <w:p w:rsidR="00736E3B" w:rsidRDefault="00736E3B" w:rsidP="004C6AC8">
      <w:pPr>
        <w:pStyle w:val="Heading3"/>
      </w:pPr>
      <w:bookmarkStart w:id="127" w:name="_Toc105518824"/>
      <w:r>
        <w:t>Example</w:t>
      </w:r>
      <w:bookmarkEnd w:id="127"/>
    </w:p>
    <w:p w:rsidR="004C6AC8" w:rsidRDefault="004C6AC8" w:rsidP="004C6AC8">
      <w:r>
        <w:t xml:space="preserve">Given plan </w:t>
      </w:r>
      <w:r w:rsidR="00D03331">
        <w:t>Plan A with beam sets A1 and A2 on exam Exam, which has three target geometries but no Brain geometry:</w:t>
      </w:r>
    </w:p>
    <w:p w:rsidR="004C6AC8" w:rsidRDefault="00D03331" w:rsidP="004C6AC8">
      <w:r w:rsidRPr="00D03331">
        <w:rPr>
          <w:noProof/>
        </w:rPr>
        <w:drawing>
          <wp:inline distT="0" distB="0" distL="0" distR="0" wp14:anchorId="0D8DCA65" wp14:editId="73DE8F83">
            <wp:extent cx="3318670" cy="8686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18670" cy="868680"/>
                    </a:xfrm>
                    <a:prstGeom prst="rect">
                      <a:avLst/>
                    </a:prstGeom>
                  </pic:spPr>
                </pic:pic>
              </a:graphicData>
            </a:graphic>
          </wp:inline>
        </w:drawing>
      </w:r>
    </w:p>
    <w:p w:rsidR="003C739F" w:rsidRDefault="003C739F" w:rsidP="004C6AC8">
      <w:r w:rsidRPr="003C739F">
        <w:rPr>
          <w:noProof/>
        </w:rPr>
        <w:drawing>
          <wp:inline distT="0" distB="0" distL="0" distR="0" wp14:anchorId="406A2194" wp14:editId="354DEEDB">
            <wp:extent cx="2743200" cy="870438"/>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200" cy="870438"/>
                    </a:xfrm>
                    <a:prstGeom prst="rect">
                      <a:avLst/>
                    </a:prstGeom>
                  </pic:spPr>
                </pic:pic>
              </a:graphicData>
            </a:graphic>
          </wp:inline>
        </w:drawing>
      </w:r>
      <w:r w:rsidR="00D03331">
        <w:tab/>
      </w:r>
      <w:r w:rsidR="00D03331" w:rsidRPr="00D03331">
        <w:rPr>
          <w:noProof/>
        </w:rPr>
        <w:drawing>
          <wp:inline distT="0" distB="0" distL="0" distR="0" wp14:anchorId="5334B4F7" wp14:editId="6130BD98">
            <wp:extent cx="2923540" cy="825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 b="4951"/>
                    <a:stretch/>
                  </pic:blipFill>
                  <pic:spPr bwMode="auto">
                    <a:xfrm>
                      <a:off x="0" y="0"/>
                      <a:ext cx="2924150" cy="825672"/>
                    </a:xfrm>
                    <a:prstGeom prst="rect">
                      <a:avLst/>
                    </a:prstGeom>
                    <a:ln>
                      <a:noFill/>
                    </a:ln>
                    <a:extLst>
                      <a:ext uri="{53640926-AAD7-44D8-BBD7-CCE9431645EC}">
                        <a14:shadowObscured xmlns:a14="http://schemas.microsoft.com/office/drawing/2010/main"/>
                      </a:ext>
                    </a:extLst>
                  </pic:spPr>
                </pic:pic>
              </a:graphicData>
            </a:graphic>
          </wp:inline>
        </w:drawing>
      </w:r>
    </w:p>
    <w:p w:rsidR="00D03331" w:rsidRDefault="00D03331" w:rsidP="004C6AC8">
      <w:r w:rsidRPr="00D03331">
        <w:rPr>
          <w:noProof/>
        </w:rPr>
        <w:drawing>
          <wp:inline distT="0" distB="0" distL="0" distR="0" wp14:anchorId="42667D18" wp14:editId="46F3045F">
            <wp:extent cx="1111250" cy="102576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25612" cy="1039026"/>
                    </a:xfrm>
                    <a:prstGeom prst="rect">
                      <a:avLst/>
                    </a:prstGeom>
                  </pic:spPr>
                </pic:pic>
              </a:graphicData>
            </a:graphic>
          </wp:inline>
        </w:drawing>
      </w:r>
    </w:p>
    <w:p w:rsidR="00D03331" w:rsidRDefault="00D03331" w:rsidP="004C6AC8">
      <w:r>
        <w:lastRenderedPageBreak/>
        <w:t>The script produces a PDF report called</w:t>
      </w:r>
      <w:r w:rsidR="00FA1214">
        <w:t xml:space="preserve"> </w:t>
      </w:r>
      <w:r w:rsidR="00FA1214" w:rsidRPr="00FA1214">
        <w:rPr>
          <w:rStyle w:val="PlainTextChar"/>
        </w:rPr>
        <w:t>&lt;last&gt;, &lt;first&gt; &lt;plan&gt; YYYY-MM-DD HH_MM_SS.pdf</w:t>
      </w:r>
      <w:r w:rsidR="00FA1214">
        <w:t>:</w:t>
      </w:r>
    </w:p>
    <w:p w:rsidR="00FA1214" w:rsidRDefault="00FA1214" w:rsidP="004C6AC8">
      <w:r w:rsidRPr="00FA1214">
        <w:rPr>
          <w:noProof/>
        </w:rPr>
        <w:drawing>
          <wp:inline distT="0" distB="0" distL="0" distR="0" wp14:anchorId="5FE98CD9" wp14:editId="66F17767">
            <wp:extent cx="2806700" cy="455141"/>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443" cy="480883"/>
                    </a:xfrm>
                    <a:prstGeom prst="rect">
                      <a:avLst/>
                    </a:prstGeom>
                  </pic:spPr>
                </pic:pic>
              </a:graphicData>
            </a:graphic>
          </wp:inline>
        </w:drawing>
      </w:r>
    </w:p>
    <w:p w:rsidR="00FA1214" w:rsidRPr="004C6AC8" w:rsidRDefault="00FA1214" w:rsidP="004C6AC8">
      <w:r w:rsidRPr="00FA1214">
        <w:rPr>
          <w:noProof/>
        </w:rPr>
        <w:drawing>
          <wp:inline distT="0" distB="0" distL="0" distR="0" wp14:anchorId="5F941405" wp14:editId="7F2A1DAA">
            <wp:extent cx="4940300" cy="202598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5562" cy="2036340"/>
                    </a:xfrm>
                    <a:prstGeom prst="rect">
                      <a:avLst/>
                    </a:prstGeom>
                  </pic:spPr>
                </pic:pic>
              </a:graphicData>
            </a:graphic>
          </wp:inline>
        </w:drawing>
      </w:r>
    </w:p>
    <w:p w:rsidR="00941290" w:rsidRPr="00EF3374" w:rsidRDefault="004C6AC8" w:rsidP="00EF3374">
      <w:r>
        <w:t>And here are various table</w:t>
      </w:r>
      <w:r w:rsidR="00736E3B">
        <w:t xml:space="preserve"> possibilities for a single-beam set pla</w:t>
      </w:r>
      <w:r w:rsidR="00EF3374">
        <w:t>n:</w:t>
      </w:r>
    </w:p>
    <w:p w:rsidR="00941290" w:rsidRDefault="004F32A5" w:rsidP="001D10D3">
      <w:r>
        <w:pict>
          <v:shape id="_x0000_i1040" type="#_x0000_t75" style="width:539.45pt;height:353.55pt">
            <v:imagedata r:id="rId147" o:title="Plan Quality Metrics"/>
          </v:shape>
        </w:pict>
      </w:r>
    </w:p>
    <w:p w:rsidR="00FA1214" w:rsidRDefault="00FA1214" w:rsidP="00FA1214">
      <w:pPr>
        <w:pStyle w:val="Heading3"/>
      </w:pPr>
      <w:bookmarkStart w:id="128" w:name="_Toc105518825"/>
      <w:r>
        <w:t>Coming Soon</w:t>
      </w:r>
      <w:bookmarkEnd w:id="128"/>
    </w:p>
    <w:p w:rsidR="00FA1214" w:rsidRPr="00FA1214" w:rsidRDefault="00FA1214" w:rsidP="00D37967">
      <w:pPr>
        <w:pStyle w:val="ListParagraph"/>
        <w:numPr>
          <w:ilvl w:val="0"/>
          <w:numId w:val="67"/>
        </w:numPr>
      </w:pPr>
      <w:r>
        <w:t>Account for beam sets without dose.</w:t>
      </w:r>
    </w:p>
    <w:p w:rsidR="00AF1BE3" w:rsidRPr="00AF1BE3" w:rsidRDefault="00AF1BE3" w:rsidP="00AF1BE3">
      <w:pPr>
        <w:pStyle w:val="Heading2"/>
        <w:rPr>
          <w:rFonts w:ascii="Consolas" w:hAnsi="Consolas"/>
        </w:rPr>
      </w:pPr>
      <w:bookmarkStart w:id="129" w:name="_Toc105518826"/>
      <w:r w:rsidRPr="00AF1BE3">
        <w:rPr>
          <w:rFonts w:ascii="Consolas" w:hAnsi="Consolas"/>
        </w:rPr>
        <w:t>Prepare Exams</w:t>
      </w:r>
      <w:bookmarkEnd w:id="129"/>
    </w:p>
    <w:p w:rsidR="006D4AFD" w:rsidRDefault="006D4AFD" w:rsidP="006D4AFD">
      <w:r>
        <w:t>Prepares the latest exams in the case, for use in treatment planning.</w:t>
      </w:r>
    </w:p>
    <w:p w:rsidR="006D4AFD" w:rsidRDefault="006D4AFD" w:rsidP="006D4AFD">
      <w:r>
        <w:t xml:space="preserve">Sets imaging system, creates 4DCT group (if necessary), and creates AVG and/or MIP (if necessary). </w:t>
      </w:r>
    </w:p>
    <w:p w:rsidR="006D4AFD" w:rsidRDefault="006D4AFD" w:rsidP="006D4AFD">
      <w:r>
        <w:lastRenderedPageBreak/>
        <w:t>Ignores exams that have an approved plan or whose names indicate that they only exist to be included in a structure template</w:t>
      </w:r>
    </w:p>
    <w:p w:rsidR="006D4AFD" w:rsidRDefault="006D4AFD" w:rsidP="006D4AFD">
      <w:r>
        <w:t>Renames exams:</w:t>
      </w:r>
    </w:p>
    <w:p w:rsidR="006D4AFD" w:rsidRDefault="006D4AFD" w:rsidP="006D4AFD">
      <w:pPr>
        <w:pStyle w:val="ListParagraph"/>
        <w:numPr>
          <w:ilvl w:val="0"/>
          <w:numId w:val="67"/>
        </w:numPr>
      </w:pPr>
      <w:r>
        <w:t>For SBRT exams:</w:t>
      </w:r>
    </w:p>
    <w:p w:rsidR="006D4AFD" w:rsidRDefault="006D4AFD" w:rsidP="006D4AFD">
      <w:pPr>
        <w:pStyle w:val="ListParagraph"/>
        <w:numPr>
          <w:ilvl w:val="1"/>
          <w:numId w:val="67"/>
        </w:numPr>
      </w:pPr>
      <w:r>
        <w:t>Gated ex</w:t>
      </w:r>
      <w:r w:rsidR="00223F20">
        <w:t xml:space="preserve">ams (exam description includes </w:t>
      </w:r>
      <w:r w:rsidR="00223F20" w:rsidRPr="00223F20">
        <w:rPr>
          <w:i/>
        </w:rPr>
        <w:t>Gated</w:t>
      </w:r>
      <w:r w:rsidR="00223F20">
        <w:t xml:space="preserve">): </w:t>
      </w:r>
      <w:r w:rsidR="00223F20" w:rsidRPr="00223F20">
        <w:rPr>
          <w:rStyle w:val="PlainTextChar"/>
        </w:rPr>
        <w:t>Gated __% YYYY-MM-DD</w:t>
      </w:r>
      <w:r w:rsidR="00223F20">
        <w:t xml:space="preserve">, </w:t>
      </w:r>
      <w:r w:rsidRPr="00223F20">
        <w:rPr>
          <w:rStyle w:val="PlainTextChar"/>
        </w:rPr>
        <w:t>G</w:t>
      </w:r>
      <w:r w:rsidR="00223F20" w:rsidRPr="00223F20">
        <w:rPr>
          <w:rStyle w:val="PlainTextChar"/>
        </w:rPr>
        <w:t>ated 0% (Max Inhale) YYYY-MM-DD</w:t>
      </w:r>
      <w:r w:rsidR="00223F20">
        <w:t xml:space="preserve">, or </w:t>
      </w:r>
      <w:r w:rsidR="00223F20" w:rsidRPr="00223F20">
        <w:rPr>
          <w:rStyle w:val="PlainTextChar"/>
        </w:rPr>
        <w:t>Gated 50% (Max Exhale) YYYY-MM-DD</w:t>
      </w:r>
    </w:p>
    <w:p w:rsidR="006D4AFD" w:rsidRDefault="006D4AFD" w:rsidP="006D4AFD">
      <w:pPr>
        <w:pStyle w:val="ListParagraph"/>
        <w:numPr>
          <w:ilvl w:val="1"/>
          <w:numId w:val="67"/>
        </w:numPr>
      </w:pPr>
      <w:r>
        <w:t>Aver</w:t>
      </w:r>
      <w:r w:rsidR="00223F20">
        <w:t xml:space="preserve">age (exam description includes </w:t>
      </w:r>
      <w:r w:rsidR="00223F20" w:rsidRPr="00223F20">
        <w:rPr>
          <w:i/>
        </w:rPr>
        <w:t>AVG</w:t>
      </w:r>
      <w:r w:rsidR="00223F20">
        <w:t xml:space="preserve">): </w:t>
      </w:r>
      <w:r w:rsidRPr="00223F20">
        <w:rPr>
          <w:rStyle w:val="PlainTextChar"/>
        </w:rPr>
        <w:t xml:space="preserve">AVG (Tx Planning) </w:t>
      </w:r>
      <w:r w:rsidR="00223F20" w:rsidRPr="00223F20">
        <w:rPr>
          <w:rStyle w:val="PlainTextChar"/>
        </w:rPr>
        <w:t>YYYY-MM-DD</w:t>
      </w:r>
    </w:p>
    <w:p w:rsidR="006D4AFD" w:rsidRDefault="00223F20" w:rsidP="006D4AFD">
      <w:pPr>
        <w:pStyle w:val="ListParagraph"/>
        <w:numPr>
          <w:ilvl w:val="1"/>
          <w:numId w:val="67"/>
        </w:numPr>
      </w:pPr>
      <w:r>
        <w:t xml:space="preserve">MIP (exam description includes </w:t>
      </w:r>
      <w:r w:rsidRPr="00223F20">
        <w:rPr>
          <w:i/>
        </w:rPr>
        <w:t>MIP</w:t>
      </w:r>
      <w:r>
        <w:t xml:space="preserve">): </w:t>
      </w:r>
      <w:r w:rsidRPr="00223F20">
        <w:rPr>
          <w:rStyle w:val="PlainTextChar"/>
        </w:rPr>
        <w:t>MIP YYYY-MM-DD</w:t>
      </w:r>
    </w:p>
    <w:p w:rsidR="006D4AFD" w:rsidRDefault="006D4AFD" w:rsidP="006D4AFD">
      <w:pPr>
        <w:pStyle w:val="ListParagraph"/>
        <w:numPr>
          <w:ilvl w:val="1"/>
          <w:numId w:val="67"/>
        </w:numPr>
      </w:pPr>
      <w:r>
        <w:t>Non-ga</w:t>
      </w:r>
      <w:r w:rsidR="00223F20">
        <w:t xml:space="preserve">ted (exam description includes </w:t>
      </w:r>
      <w:r w:rsidRPr="00223F20">
        <w:rPr>
          <w:i/>
        </w:rPr>
        <w:t>N</w:t>
      </w:r>
      <w:r w:rsidR="00223F20" w:rsidRPr="00223F20">
        <w:rPr>
          <w:i/>
        </w:rPr>
        <w:t>on-Gated</w:t>
      </w:r>
      <w:r w:rsidR="00223F20">
        <w:t xml:space="preserve">): </w:t>
      </w:r>
      <w:r w:rsidR="00223F20" w:rsidRPr="00223F20">
        <w:rPr>
          <w:rStyle w:val="PlainTextChar"/>
        </w:rPr>
        <w:t>3D YYYY-MM-DD</w:t>
      </w:r>
    </w:p>
    <w:p w:rsidR="006D4AFD" w:rsidRDefault="006D4AFD" w:rsidP="006D4AFD">
      <w:pPr>
        <w:pStyle w:val="ListParagraph"/>
        <w:numPr>
          <w:ilvl w:val="0"/>
          <w:numId w:val="67"/>
        </w:numPr>
      </w:pPr>
      <w:r>
        <w:t>For other exams, if name does not include a plan or case name:</w:t>
      </w:r>
    </w:p>
    <w:p w:rsidR="006D4AFD" w:rsidRDefault="006D4AFD" w:rsidP="006D4AFD">
      <w:pPr>
        <w:pStyle w:val="ListParagraph"/>
        <w:numPr>
          <w:ilvl w:val="1"/>
          <w:numId w:val="67"/>
        </w:numPr>
      </w:pPr>
      <w:r>
        <w:t>If there are plans on the exam, prepend name with name of first plan on the exam</w:t>
      </w:r>
    </w:p>
    <w:p w:rsidR="006D4AFD" w:rsidRDefault="006D4AFD" w:rsidP="006D4AFD">
      <w:pPr>
        <w:pStyle w:val="ListParagraph"/>
        <w:numPr>
          <w:ilvl w:val="1"/>
          <w:numId w:val="67"/>
        </w:numPr>
      </w:pPr>
      <w:r>
        <w:t>If there are no plans on the exam, prepend name with case name</w:t>
      </w:r>
    </w:p>
    <w:p w:rsidR="006D4AFD" w:rsidRDefault="006D4AFD" w:rsidP="006D4AFD">
      <w:r>
        <w:t>Any exam name may include a copy number to prevent duplicate exam names.</w:t>
      </w:r>
    </w:p>
    <w:p w:rsidR="006D4AFD" w:rsidRDefault="00223F20" w:rsidP="006D4AFD">
      <w:r>
        <w:t xml:space="preserve">The </w:t>
      </w:r>
      <w:r w:rsidR="006D4AFD">
        <w:t xml:space="preserve">4DCT group is created from any </w:t>
      </w:r>
      <w:r>
        <w:t>of the gated exams</w:t>
      </w:r>
      <w:r w:rsidR="006D4AFD">
        <w:t xml:space="preserve"> that </w:t>
      </w:r>
      <w:r>
        <w:t xml:space="preserve">are not already part of a 4DCT </w:t>
      </w:r>
      <w:r w:rsidR="006D4AFD">
        <w:t>group</w:t>
      </w:r>
      <w:r>
        <w:t>.</w:t>
      </w:r>
    </w:p>
    <w:p w:rsidR="00223F20" w:rsidRDefault="006D4AFD" w:rsidP="006D4AFD">
      <w:r>
        <w:t>If a non-gated exam exists and an average exists or was created, deform</w:t>
      </w:r>
      <w:r w:rsidR="00223F20">
        <w:t>s</w:t>
      </w:r>
      <w:r>
        <w:t xml:space="preserve"> from the non-gate</w:t>
      </w:r>
      <w:r w:rsidR="00223F20">
        <w:t>d to the average and deform POI geometries. Because an external geometry is required on the reference exam, an external geometry is created on the non-gated exam if it doesn’t already exist.</w:t>
      </w:r>
    </w:p>
    <w:p w:rsidR="006D4AFD" w:rsidRDefault="006D4AFD" w:rsidP="006D4AFD">
      <w:pPr>
        <w:pStyle w:val="Heading3"/>
      </w:pPr>
      <w:bookmarkStart w:id="130" w:name="_Toc105518827"/>
      <w:r>
        <w:t>Assumptions</w:t>
      </w:r>
      <w:bookmarkEnd w:id="130"/>
    </w:p>
    <w:p w:rsidR="006D4AFD" w:rsidRPr="006D4AFD" w:rsidRDefault="006D4AFD" w:rsidP="006D4AFD">
      <w:pPr>
        <w:pStyle w:val="ListParagraph"/>
        <w:numPr>
          <w:ilvl w:val="0"/>
          <w:numId w:val="67"/>
        </w:numPr>
      </w:pPr>
      <w:r>
        <w:t>A case is open.</w:t>
      </w:r>
    </w:p>
    <w:p w:rsidR="00223F20" w:rsidRDefault="00223F20" w:rsidP="006D4AFD">
      <w:pPr>
        <w:pStyle w:val="Heading3"/>
      </w:pPr>
      <w:bookmarkStart w:id="131" w:name="_Toc105518828"/>
      <w:r>
        <w:t>Warnings</w:t>
      </w:r>
      <w:bookmarkEnd w:id="131"/>
    </w:p>
    <w:p w:rsidR="001D10D3" w:rsidRPr="001D10D3" w:rsidRDefault="001D10D3" w:rsidP="001D10D3">
      <w:pPr>
        <w:pStyle w:val="ListParagraph"/>
        <w:numPr>
          <w:ilvl w:val="0"/>
          <w:numId w:val="67"/>
        </w:numPr>
      </w:pPr>
      <w:r>
        <w:t>The non-gated exam could not be deformed to the average because the case lacks an external ROI.</w:t>
      </w:r>
    </w:p>
    <w:p w:rsidR="00AF1BE3" w:rsidRDefault="00713F81" w:rsidP="006D4AFD">
      <w:pPr>
        <w:pStyle w:val="Heading3"/>
      </w:pPr>
      <w:bookmarkStart w:id="132" w:name="_Toc105518829"/>
      <w:r>
        <w:t>Example</w:t>
      </w:r>
      <w:bookmarkEnd w:id="132"/>
    </w:p>
    <w:p w:rsidR="00320F71" w:rsidRDefault="00320F71" w:rsidP="00AF1BE3">
      <w:r>
        <w:t xml:space="preserve">We have an SBRT lung case with 10 gated exams, a non-gated exam, and average exam, and a MIP exam sent over from sim. The non-gated exam has a single POI geometry, </w:t>
      </w:r>
      <w:r w:rsidRPr="006D4AFD">
        <w:rPr>
          <w:rStyle w:val="PlainTextChar"/>
        </w:rPr>
        <w:t>LocPoint</w:t>
      </w:r>
      <w:r>
        <w:t>.</w:t>
      </w:r>
    </w:p>
    <w:p w:rsidR="006D4AFD" w:rsidRDefault="00713F81" w:rsidP="00AF1BE3">
      <w:r w:rsidRPr="00713F81">
        <w:rPr>
          <w:noProof/>
        </w:rPr>
        <w:drawing>
          <wp:inline distT="0" distB="0" distL="0" distR="0" wp14:anchorId="79BC3029" wp14:editId="4CA5A550">
            <wp:extent cx="6343650" cy="101498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93144" cy="1022903"/>
                    </a:xfrm>
                    <a:prstGeom prst="rect">
                      <a:avLst/>
                    </a:prstGeom>
                  </pic:spPr>
                </pic:pic>
              </a:graphicData>
            </a:graphic>
          </wp:inline>
        </w:drawing>
      </w:r>
      <w:r w:rsidR="00320F71">
        <w:t>…</w:t>
      </w:r>
    </w:p>
    <w:p w:rsidR="00320F71" w:rsidRDefault="00320F71" w:rsidP="00AF1BE3">
      <w:r>
        <w:t xml:space="preserve">All of the exams in the case have the same date, so they are selected for preparing. The script creates a 4DCT group, called </w:t>
      </w:r>
      <w:r w:rsidRPr="006D4AFD">
        <w:rPr>
          <w:rStyle w:val="PlainTextChar"/>
        </w:rPr>
        <w:t>4D Phases 2022-05-31</w:t>
      </w:r>
      <w:r>
        <w:t xml:space="preserve">, of all gated exams that are not already part of a gated group (that’s all of the gated exams). The average, MIP, and non-gated exams are renamed </w:t>
      </w:r>
      <w:r w:rsidRPr="006D4AFD">
        <w:rPr>
          <w:rStyle w:val="PlainTextChar"/>
        </w:rPr>
        <w:t>AVG (Tx Planning) 2022-05-31</w:t>
      </w:r>
      <w:r>
        <w:t xml:space="preserve">, </w:t>
      </w:r>
      <w:r w:rsidRPr="006D4AFD">
        <w:rPr>
          <w:rStyle w:val="PlainTextChar"/>
        </w:rPr>
        <w:t>MIP 2022-05-31</w:t>
      </w:r>
      <w:r>
        <w:t xml:space="preserve">, and </w:t>
      </w:r>
      <w:r w:rsidRPr="006D4AFD">
        <w:rPr>
          <w:rStyle w:val="PlainTextChar"/>
        </w:rPr>
        <w:t>3D 2022-05-31</w:t>
      </w:r>
      <w:r>
        <w:t xml:space="preserve">, respectively. </w:t>
      </w:r>
      <w:r w:rsidR="00223F20">
        <w:t xml:space="preserve">The imaging system is set to </w:t>
      </w:r>
      <w:r w:rsidR="00223F20" w:rsidRPr="00223F20">
        <w:rPr>
          <w:rStyle w:val="PlainTextChar"/>
        </w:rPr>
        <w:t>HOST-7307</w:t>
      </w:r>
      <w:r w:rsidR="00223F20">
        <w:t>.</w:t>
      </w:r>
    </w:p>
    <w:p w:rsidR="00320F71" w:rsidRDefault="00320F71" w:rsidP="00AF1BE3">
      <w:r w:rsidRPr="00320F71">
        <w:rPr>
          <w:noProof/>
        </w:rPr>
        <w:drawing>
          <wp:inline distT="0" distB="0" distL="0" distR="0" wp14:anchorId="0B0A5322" wp14:editId="57AD7BA7">
            <wp:extent cx="6175677" cy="101498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5677" cy="1014984"/>
                    </a:xfrm>
                    <a:prstGeom prst="rect">
                      <a:avLst/>
                    </a:prstGeom>
                  </pic:spPr>
                </pic:pic>
              </a:graphicData>
            </a:graphic>
          </wp:inline>
        </w:drawing>
      </w:r>
    </w:p>
    <w:p w:rsidR="006D4AFD" w:rsidRDefault="006D4AFD" w:rsidP="00AF1BE3">
      <w:r>
        <w:t>The non-gated exam is deformably registered to the average.</w:t>
      </w:r>
    </w:p>
    <w:p w:rsidR="006D4AFD" w:rsidRDefault="006D4AFD" w:rsidP="00AF1BE3">
      <w:r w:rsidRPr="006D4AFD">
        <w:rPr>
          <w:noProof/>
        </w:rPr>
        <w:lastRenderedPageBreak/>
        <w:drawing>
          <wp:inline distT="0" distB="0" distL="0" distR="0" wp14:anchorId="2117E991" wp14:editId="591ACC72">
            <wp:extent cx="2975837" cy="11874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3436" cy="1190482"/>
                    </a:xfrm>
                    <a:prstGeom prst="rect">
                      <a:avLst/>
                    </a:prstGeom>
                  </pic:spPr>
                </pic:pic>
              </a:graphicData>
            </a:graphic>
          </wp:inline>
        </w:drawing>
      </w:r>
    </w:p>
    <w:p w:rsidR="006D4AFD" w:rsidRDefault="006D4AFD" w:rsidP="00AF1BE3">
      <w:r>
        <w:t xml:space="preserve">The </w:t>
      </w:r>
      <w:r w:rsidRPr="00223F20">
        <w:rPr>
          <w:rStyle w:val="PlainTextChar"/>
        </w:rPr>
        <w:t>LocPoint</w:t>
      </w:r>
      <w:r>
        <w:t xml:space="preserve"> geometry is deformed to the average.</w:t>
      </w:r>
    </w:p>
    <w:p w:rsidR="006D4AFD" w:rsidRPr="00AF1BE3" w:rsidRDefault="006D4AFD" w:rsidP="00AF1BE3">
      <w:r>
        <w:rPr>
          <w:noProof/>
        </w:rPr>
        <mc:AlternateContent>
          <mc:Choice Requires="wps">
            <w:drawing>
              <wp:anchor distT="0" distB="0" distL="114300" distR="114300" simplePos="0" relativeHeight="252011520" behindDoc="0" locked="0" layoutInCell="1" allowOverlap="1" wp14:anchorId="4257F047" wp14:editId="42A9B2F4">
                <wp:simplePos x="0" y="0"/>
                <wp:positionH relativeFrom="column">
                  <wp:posOffset>939801</wp:posOffset>
                </wp:positionH>
                <wp:positionV relativeFrom="paragraph">
                  <wp:posOffset>1523365</wp:posOffset>
                </wp:positionV>
                <wp:extent cx="501650" cy="110490"/>
                <wp:effectExtent l="95250" t="38100" r="12700" b="118110"/>
                <wp:wrapNone/>
                <wp:docPr id="346" name="Rectangle 346"/>
                <wp:cNvGraphicFramePr/>
                <a:graphic xmlns:a="http://schemas.openxmlformats.org/drawingml/2006/main">
                  <a:graphicData uri="http://schemas.microsoft.com/office/word/2010/wordprocessingShape">
                    <wps:wsp>
                      <wps:cNvSpPr/>
                      <wps:spPr>
                        <a:xfrm>
                          <a:off x="0" y="0"/>
                          <a:ext cx="50165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CF5C3" id="Rectangle 346" o:spid="_x0000_s1026" style="position:absolute;margin-left:74pt;margin-top:119.95pt;width:39.5pt;height:8.7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" filled="f" strokecolor="#c00000" strokeweight="1.5pt">
                <v:shadow on="t" color="black" opacity="26214f" origin=".5,-.5" offset="-.74836mm,.74836mm"/>
              </v:rect>
            </w:pict>
          </mc:Fallback>
        </mc:AlternateContent>
      </w:r>
      <w:r w:rsidRPr="006D4AFD">
        <w:rPr>
          <w:noProof/>
        </w:rPr>
        <w:drawing>
          <wp:inline distT="0" distB="0" distL="0" distR="0" wp14:anchorId="0E26AA5D" wp14:editId="2754B431">
            <wp:extent cx="1682750" cy="221964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89235" cy="2228199"/>
                    </a:xfrm>
                    <a:prstGeom prst="rect">
                      <a:avLst/>
                    </a:prstGeom>
                  </pic:spPr>
                </pic:pic>
              </a:graphicData>
            </a:graphic>
          </wp:inline>
        </w:drawing>
      </w:r>
    </w:p>
    <w:p w:rsidR="00AF1BE3" w:rsidRPr="00AF1BE3" w:rsidRDefault="00AF1BE3" w:rsidP="00AF1BE3">
      <w:pPr>
        <w:pStyle w:val="Heading2"/>
        <w:rPr>
          <w:rFonts w:ascii="Consolas" w:hAnsi="Consolas"/>
        </w:rPr>
      </w:pPr>
      <w:bookmarkStart w:id="133" w:name="_Toc105518830"/>
      <w:r w:rsidRPr="00AF1BE3">
        <w:rPr>
          <w:rFonts w:ascii="Consolas" w:hAnsi="Consolas"/>
        </w:rPr>
        <w:t>Print Report</w:t>
      </w:r>
      <w:bookmarkEnd w:id="133"/>
    </w:p>
    <w:p w:rsidR="00AF1BE3" w:rsidRPr="00AF1BE3" w:rsidRDefault="00AF1BE3" w:rsidP="00AF1BE3">
      <w:r>
        <w:t>[Coming soon]</w:t>
      </w:r>
    </w:p>
    <w:p w:rsidR="00AF1BE3" w:rsidRPr="00AF1BE3" w:rsidRDefault="00AF1BE3" w:rsidP="00AF1BE3">
      <w:pPr>
        <w:pStyle w:val="Heading2"/>
        <w:rPr>
          <w:rFonts w:ascii="Consolas" w:hAnsi="Consolas"/>
        </w:rPr>
      </w:pPr>
      <w:bookmarkStart w:id="134" w:name="_Toc105518831"/>
      <w:r w:rsidRPr="00AF1BE3">
        <w:rPr>
          <w:rFonts w:ascii="Consolas" w:hAnsi="Consolas"/>
        </w:rPr>
        <w:t>QACT Adaptive Analysis</w:t>
      </w:r>
      <w:bookmarkEnd w:id="134"/>
    </w:p>
    <w:p w:rsidR="00AA1150" w:rsidRDefault="00AA1150" w:rsidP="00AA1150">
      <w:r>
        <w:t>Performs an analysis on a TPCT and a QACT to determine whether an adaptive plan is needed.</w:t>
      </w:r>
    </w:p>
    <w:p w:rsidR="00AA1150" w:rsidRDefault="00AA1150" w:rsidP="00AA1150">
      <w:r>
        <w:t>The TPCT is the current plans. Possible QACTs:</w:t>
      </w:r>
    </w:p>
    <w:p w:rsidR="00AA1150" w:rsidRDefault="00AA1150" w:rsidP="00AA1150">
      <w:pPr>
        <w:pStyle w:val="ListParagraph"/>
        <w:numPr>
          <w:ilvl w:val="0"/>
          <w:numId w:val="67"/>
        </w:numPr>
      </w:pPr>
      <w:r>
        <w:t>Are not the TPCT (obviously)</w:t>
      </w:r>
    </w:p>
    <w:p w:rsidR="00AA1150" w:rsidRDefault="00AA1150" w:rsidP="00AA1150">
      <w:pPr>
        <w:pStyle w:val="ListParagraph"/>
        <w:numPr>
          <w:ilvl w:val="0"/>
          <w:numId w:val="67"/>
        </w:numPr>
      </w:pPr>
      <w:r>
        <w:t>Are not registered with the TPCT in the opposite direction (QACT to TPCT)</w:t>
      </w:r>
    </w:p>
    <w:p w:rsidR="00AA1150" w:rsidRDefault="00AA1150" w:rsidP="00AA1150">
      <w:pPr>
        <w:pStyle w:val="ListParagraph"/>
        <w:numPr>
          <w:ilvl w:val="0"/>
          <w:numId w:val="67"/>
        </w:numPr>
      </w:pPr>
      <w:r>
        <w:t>Are not in the same frame of reference as the TPCT</w:t>
      </w:r>
    </w:p>
    <w:p w:rsidR="0032391B" w:rsidRDefault="0032391B" w:rsidP="0032391B">
      <w:pPr>
        <w:pStyle w:val="ListParagraph"/>
        <w:numPr>
          <w:ilvl w:val="0"/>
          <w:numId w:val="67"/>
        </w:numPr>
      </w:pPr>
      <w:r>
        <w:t>Have nonempty or unapproved external geometries (if geometry is empty and unapproved, a geometry can be created)</w:t>
      </w:r>
    </w:p>
    <w:p w:rsidR="00AA1150" w:rsidRDefault="00AA1150" w:rsidP="0032391B">
      <w:r>
        <w:t xml:space="preserve">Using a GUI, the user chooses </w:t>
      </w:r>
      <w:r w:rsidR="0032391B">
        <w:t>which TPCT geometries to copy and which to deform to the QACT. If there are multiple possible QACTs, the user also chooses the QACT. Support and fixation geometries may not be deformed, only copied.</w:t>
      </w:r>
      <w:r>
        <w:t xml:space="preserve"> </w:t>
      </w:r>
      <w:r w:rsidR="0032391B">
        <w:t>Selected geometries that are approved on the QACT are ignored.</w:t>
      </w:r>
    </w:p>
    <w:p w:rsidR="00AA1150" w:rsidRDefault="0032391B" w:rsidP="0032391B">
      <w:r>
        <w:t>The script r</w:t>
      </w:r>
      <w:r w:rsidR="00AA1150">
        <w:t xml:space="preserve">igidly registers </w:t>
      </w:r>
      <w:r>
        <w:t xml:space="preserve">the </w:t>
      </w:r>
      <w:r w:rsidR="00AA1150">
        <w:t xml:space="preserve">TPCT to </w:t>
      </w:r>
      <w:r>
        <w:t xml:space="preserve">the QACT if they are not already registered, then pauses to allow the user to manually adjust the registration if desired. Then, a deformable registration is created </w:t>
      </w:r>
      <w:r w:rsidR="003F3E5A">
        <w:t xml:space="preserve">(with a focus on bone) </w:t>
      </w:r>
      <w:r>
        <w:t>if it doesn’t already exist. All POI geometries on the TPCT are deformed to the QACT. The user-selected ROI geometries are copied or deformed from the TPCT to the QACT.</w:t>
      </w:r>
    </w:p>
    <w:p w:rsidR="00AA1150" w:rsidRDefault="00AA1150" w:rsidP="00AA1150">
      <w:r>
        <w:t xml:space="preserve">For each beam set that has dose in the current plan, </w:t>
      </w:r>
      <w:r w:rsidR="0032391B">
        <w:t>the script computes dose on the QACT and u</w:t>
      </w:r>
      <w:r>
        <w:t>pdates dose grid structures for the new evaluation dose.</w:t>
      </w:r>
    </w:p>
    <w:p w:rsidR="00AA1150" w:rsidRDefault="0032391B" w:rsidP="00AA1150">
      <w:r>
        <w:t>Finally, the script adds a</w:t>
      </w:r>
      <w:r w:rsidR="00775926">
        <w:t xml:space="preserve"> date and </w:t>
      </w:r>
      <w:r w:rsidR="00775926" w:rsidRPr="00775926">
        <w:rPr>
          <w:rStyle w:val="PlainTextChar"/>
        </w:rPr>
        <w:t xml:space="preserve"> (TPCT)</w:t>
      </w:r>
      <w:r w:rsidR="00775926">
        <w:t>/</w:t>
      </w:r>
      <w:r w:rsidR="00775926" w:rsidRPr="00775926">
        <w:rPr>
          <w:rStyle w:val="PlainTextChar"/>
        </w:rPr>
        <w:t xml:space="preserve"> (QACT)</w:t>
      </w:r>
      <w:r w:rsidR="00AA1150" w:rsidRPr="00775926">
        <w:rPr>
          <w:rStyle w:val="PlainTextChar"/>
          <w:rFonts w:ascii="Times New Roman" w:hAnsi="Times New Roman"/>
        </w:rPr>
        <w:t xml:space="preserve"> </w:t>
      </w:r>
      <w:r w:rsidR="00AA1150">
        <w:t xml:space="preserve">to </w:t>
      </w:r>
      <w:r w:rsidR="00775926">
        <w:t xml:space="preserve">the </w:t>
      </w:r>
      <w:r w:rsidR="00AA1150">
        <w:t>TPCT/QACT exam names, if necessary.</w:t>
      </w:r>
    </w:p>
    <w:p w:rsidR="00AE1DB6" w:rsidRDefault="00AE1DB6" w:rsidP="00775926">
      <w:pPr>
        <w:pStyle w:val="Heading3"/>
      </w:pPr>
      <w:bookmarkStart w:id="135" w:name="_Toc105518832"/>
      <w:r>
        <w:t>Assumptions</w:t>
      </w:r>
      <w:bookmarkEnd w:id="135"/>
    </w:p>
    <w:p w:rsidR="00AE1DB6" w:rsidRDefault="00AE1DB6" w:rsidP="00AE1DB6">
      <w:pPr>
        <w:pStyle w:val="ListParagraph"/>
        <w:numPr>
          <w:ilvl w:val="0"/>
          <w:numId w:val="72"/>
        </w:numPr>
      </w:pPr>
      <w:r>
        <w:t>A case is open.</w:t>
      </w:r>
    </w:p>
    <w:p w:rsidR="00AE1DB6" w:rsidRDefault="00AE1DB6" w:rsidP="00AE1DB6">
      <w:pPr>
        <w:pStyle w:val="ListParagraph"/>
        <w:numPr>
          <w:ilvl w:val="0"/>
          <w:numId w:val="72"/>
        </w:numPr>
      </w:pPr>
      <w:r>
        <w:lastRenderedPageBreak/>
        <w:t>A plan is open.</w:t>
      </w:r>
    </w:p>
    <w:p w:rsidR="00AE1DB6" w:rsidRDefault="00AE1DB6" w:rsidP="00AE1DB6">
      <w:pPr>
        <w:pStyle w:val="ListParagraph"/>
        <w:numPr>
          <w:ilvl w:val="0"/>
          <w:numId w:val="72"/>
        </w:numPr>
      </w:pPr>
      <w:r>
        <w:t>There is more than one exam in the open case.</w:t>
      </w:r>
    </w:p>
    <w:p w:rsidR="00AE1DB6" w:rsidRDefault="00AE1DB6" w:rsidP="00AE1DB6">
      <w:pPr>
        <w:pStyle w:val="ListParagraph"/>
        <w:numPr>
          <w:ilvl w:val="0"/>
          <w:numId w:val="72"/>
        </w:numPr>
      </w:pPr>
      <w:r>
        <w:t>The current case contains an External ROI.</w:t>
      </w:r>
    </w:p>
    <w:p w:rsidR="00AE1DB6" w:rsidRDefault="00AE1DB6" w:rsidP="00AE1DB6">
      <w:pPr>
        <w:pStyle w:val="ListParagraph"/>
        <w:numPr>
          <w:ilvl w:val="0"/>
          <w:numId w:val="72"/>
        </w:numPr>
      </w:pPr>
      <w:r>
        <w:t>The TPCT contains an External geometry.</w:t>
      </w:r>
    </w:p>
    <w:p w:rsidR="00AE1DB6" w:rsidRPr="00AE1DB6" w:rsidRDefault="00AE1DB6" w:rsidP="00AE1DB6">
      <w:pPr>
        <w:pStyle w:val="ListParagraph"/>
        <w:numPr>
          <w:ilvl w:val="0"/>
          <w:numId w:val="72"/>
        </w:numPr>
      </w:pPr>
      <w:r>
        <w:t>There is at least one possible QACT (see above criteria).</w:t>
      </w:r>
    </w:p>
    <w:p w:rsidR="00AE1DB6" w:rsidRDefault="00AE1DB6" w:rsidP="00775926">
      <w:pPr>
        <w:pStyle w:val="Heading3"/>
      </w:pPr>
      <w:bookmarkStart w:id="136" w:name="_Toc105518833"/>
      <w:r>
        <w:t>Warnings</w:t>
      </w:r>
      <w:bookmarkEnd w:id="136"/>
    </w:p>
    <w:p w:rsidR="00AE1DB6" w:rsidRPr="00AE1DB6" w:rsidRDefault="00AE1DB6" w:rsidP="00AE1DB6">
      <w:pPr>
        <w:pStyle w:val="ListParagraph"/>
        <w:numPr>
          <w:ilvl w:val="0"/>
          <w:numId w:val="71"/>
        </w:numPr>
      </w:pPr>
      <w:r>
        <w:t>Certain beam sets in the plan on the TPCT have no dose, so they weren’t computed on the QACT.</w:t>
      </w:r>
    </w:p>
    <w:p w:rsidR="00AF1BE3" w:rsidRDefault="008C5583" w:rsidP="00775926">
      <w:pPr>
        <w:pStyle w:val="Heading3"/>
      </w:pPr>
      <w:bookmarkStart w:id="137" w:name="_Toc105518834"/>
      <w:r>
        <w:t>Example</w:t>
      </w:r>
      <w:bookmarkEnd w:id="137"/>
    </w:p>
    <w:p w:rsidR="008C5583" w:rsidRDefault="008C5583" w:rsidP="00AF1BE3">
      <w:r>
        <w:t xml:space="preserve">A patient had their first sim on April 4, 2020. On May 5, he was resim’d to determine whether his significant tumor shrinkage warranted an adaptive plan. The patient’s case has two exams: </w:t>
      </w:r>
      <w:r w:rsidRPr="00ED0DE1">
        <w:rPr>
          <w:rStyle w:val="PlainTextChar"/>
        </w:rPr>
        <w:t>H&amp;N 4/9/20</w:t>
      </w:r>
      <w:r>
        <w:t xml:space="preserve"> and </w:t>
      </w:r>
      <w:r w:rsidRPr="00ED0DE1">
        <w:rPr>
          <w:rStyle w:val="PlainTextChar"/>
        </w:rPr>
        <w:t>H&amp;N 5/5/20</w:t>
      </w:r>
      <w:r>
        <w:t xml:space="preserve">. The latter exam was just now imported from sim: </w:t>
      </w:r>
      <w:r w:rsidR="00BE086E">
        <w:t>it has no geometries, and the old exam is not registered to it.</w:t>
      </w:r>
    </w:p>
    <w:p w:rsidR="00BE086E" w:rsidRDefault="00BE086E" w:rsidP="00AF1BE3">
      <w:r w:rsidRPr="00BE086E">
        <w:rPr>
          <w:noProof/>
        </w:rPr>
        <w:drawing>
          <wp:inline distT="0" distB="0" distL="0" distR="0" wp14:anchorId="073C132A" wp14:editId="78DE047D">
            <wp:extent cx="3282950" cy="1177080"/>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2096" cy="1209043"/>
                    </a:xfrm>
                    <a:prstGeom prst="rect">
                      <a:avLst/>
                    </a:prstGeom>
                  </pic:spPr>
                </pic:pic>
              </a:graphicData>
            </a:graphic>
          </wp:inline>
        </w:drawing>
      </w:r>
    </w:p>
    <w:p w:rsidR="00BE086E" w:rsidRDefault="00BE086E" w:rsidP="00AF1BE3">
      <w:r>
        <w:t>The script launches this GUI:</w:t>
      </w:r>
    </w:p>
    <w:p w:rsidR="00BE086E" w:rsidRDefault="00DB7575" w:rsidP="00AF1BE3">
      <w:r w:rsidRPr="00DB7575">
        <w:rPr>
          <w:noProof/>
        </w:rPr>
        <w:drawing>
          <wp:inline distT="0" distB="0" distL="0" distR="0" wp14:anchorId="63A7E040" wp14:editId="04BE7D5A">
            <wp:extent cx="1466850" cy="306085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74733" cy="3077307"/>
                    </a:xfrm>
                    <a:prstGeom prst="rect">
                      <a:avLst/>
                    </a:prstGeom>
                  </pic:spPr>
                </pic:pic>
              </a:graphicData>
            </a:graphic>
          </wp:inline>
        </w:drawing>
      </w:r>
    </w:p>
    <w:p w:rsidR="00AA1150" w:rsidRDefault="00AA1150" w:rsidP="00AF1BE3">
      <w:r>
        <w:t>The TPCT is the current plan’s planning exam</w:t>
      </w:r>
      <w:r w:rsidR="00775926">
        <w:t xml:space="preserve"> (</w:t>
      </w:r>
      <w:r w:rsidR="00775926" w:rsidRPr="00ED0DE1">
        <w:rPr>
          <w:rStyle w:val="PlainTextChar"/>
        </w:rPr>
        <w:t>H&amp;N 4/9/20</w:t>
      </w:r>
      <w:r w:rsidR="00775926">
        <w:t>)</w:t>
      </w:r>
      <w:r>
        <w:t>, and the</w:t>
      </w:r>
      <w:r w:rsidR="00775926">
        <w:t xml:space="preserve">re is only one possible QACT: </w:t>
      </w:r>
      <w:r w:rsidR="00775926" w:rsidRPr="00ED0DE1">
        <w:rPr>
          <w:rStyle w:val="PlainTextChar"/>
        </w:rPr>
        <w:t>H&amp;N 5/5/20</w:t>
      </w:r>
      <w:r w:rsidR="00DB7575">
        <w:t xml:space="preserve">. By default, all geometries will be copied. Note that the two Support geometries, </w:t>
      </w:r>
      <w:r w:rsidR="00DB7575" w:rsidRPr="00ED0DE1">
        <w:rPr>
          <w:rStyle w:val="PlainTextChar"/>
        </w:rPr>
        <w:t>Elekta Carbon Fiber Shell</w:t>
      </w:r>
      <w:r w:rsidR="00DB7575">
        <w:t xml:space="preserve"> and </w:t>
      </w:r>
      <w:r w:rsidR="00DB7575" w:rsidRPr="00ED0DE1">
        <w:rPr>
          <w:rStyle w:val="PlainTextChar"/>
        </w:rPr>
        <w:t>Elekta Couch Foam Core</w:t>
      </w:r>
      <w:r w:rsidR="00DB7575">
        <w:t>, may not be deformed. Also, a geometry may not be both copied and deformed, so when a checkbox is either column is checked, the other checkbox in that row is checked or unchecked accordingly.</w:t>
      </w:r>
    </w:p>
    <w:p w:rsidR="00AE1DB6" w:rsidRDefault="00AE1DB6" w:rsidP="00AF1BE3">
      <w:r>
        <w:t>We will deform the external, all four targets, and the brainstem and spinal cord, and copy th</w:t>
      </w:r>
      <w:r w:rsidR="00ED0DE1">
        <w:t xml:space="preserve">e couch structures and </w:t>
      </w:r>
      <w:r w:rsidR="00ED0DE1" w:rsidRPr="00ED0DE1">
        <w:rPr>
          <w:rStyle w:val="PlainTextChar"/>
        </w:rPr>
        <w:t>ScanOnly</w:t>
      </w:r>
      <w:r w:rsidR="00ED0DE1">
        <w:t>.</w:t>
      </w:r>
    </w:p>
    <w:p w:rsidR="00AE1DB6" w:rsidRDefault="00AE1DB6" w:rsidP="00AF1BE3">
      <w:r w:rsidRPr="00AE1DB6">
        <w:rPr>
          <w:noProof/>
        </w:rPr>
        <w:lastRenderedPageBreak/>
        <w:drawing>
          <wp:inline distT="0" distB="0" distL="0" distR="0" wp14:anchorId="50AB3DB5" wp14:editId="2D740EE2">
            <wp:extent cx="1463040" cy="3043484"/>
            <wp:effectExtent l="0" t="0" r="381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63040" cy="3043484"/>
                    </a:xfrm>
                    <a:prstGeom prst="rect">
                      <a:avLst/>
                    </a:prstGeom>
                  </pic:spPr>
                </pic:pic>
              </a:graphicData>
            </a:graphic>
          </wp:inline>
        </w:drawing>
      </w:r>
    </w:p>
    <w:p w:rsidR="00AE1DB6" w:rsidRDefault="00AE1DB6" w:rsidP="00AF1BE3">
      <w:r>
        <w:t>Because the TPCT is not yet registered to the QACT, the script does this, and we are moved to the Image registration tab and prompted to</w:t>
      </w:r>
      <w:r w:rsidR="00ED0DE1">
        <w:t xml:space="preserve"> manually edit the registration.</w:t>
      </w:r>
    </w:p>
    <w:p w:rsidR="00AE1DB6" w:rsidRDefault="00AE1DB6" w:rsidP="00AF1BE3">
      <w:r w:rsidRPr="00AE1DB6">
        <w:rPr>
          <w:noProof/>
        </w:rPr>
        <w:drawing>
          <wp:inline distT="0" distB="0" distL="0" distR="0" wp14:anchorId="11A4B5D4" wp14:editId="4CB399D3">
            <wp:extent cx="3579572" cy="800100"/>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3997" cy="827911"/>
                    </a:xfrm>
                    <a:prstGeom prst="rect">
                      <a:avLst/>
                    </a:prstGeom>
                  </pic:spPr>
                </pic:pic>
              </a:graphicData>
            </a:graphic>
          </wp:inline>
        </w:drawing>
      </w:r>
    </w:p>
    <w:p w:rsidR="003F3E5A" w:rsidRDefault="00AE1DB6" w:rsidP="00AF1BE3">
      <w:r>
        <w:t xml:space="preserve">When the script finishes, </w:t>
      </w:r>
      <w:r w:rsidR="003F3E5A">
        <w:t>the exam names have been changed.</w:t>
      </w:r>
    </w:p>
    <w:p w:rsidR="003F3E5A" w:rsidRDefault="003F3E5A" w:rsidP="00AF1BE3">
      <w:r>
        <w:rPr>
          <w:noProof/>
        </w:rPr>
        <mc:AlternateContent>
          <mc:Choice Requires="wps">
            <w:drawing>
              <wp:anchor distT="0" distB="0" distL="114300" distR="114300" simplePos="0" relativeHeight="252023808" behindDoc="0" locked="0" layoutInCell="1" allowOverlap="1" wp14:anchorId="66559E06" wp14:editId="7D9C40FD">
                <wp:simplePos x="0" y="0"/>
                <wp:positionH relativeFrom="column">
                  <wp:posOffset>2590800</wp:posOffset>
                </wp:positionH>
                <wp:positionV relativeFrom="paragraph">
                  <wp:posOffset>90805</wp:posOffset>
                </wp:positionV>
                <wp:extent cx="273050" cy="133350"/>
                <wp:effectExtent l="95250" t="38100" r="12700" b="114300"/>
                <wp:wrapNone/>
                <wp:docPr id="369" name="Rectangle 369"/>
                <wp:cNvGraphicFramePr/>
                <a:graphic xmlns:a="http://schemas.openxmlformats.org/drawingml/2006/main">
                  <a:graphicData uri="http://schemas.microsoft.com/office/word/2010/wordprocessingShape">
                    <wps:wsp>
                      <wps:cNvSpPr/>
                      <wps:spPr>
                        <a:xfrm>
                          <a:off x="0" y="0"/>
                          <a:ext cx="273050" cy="1333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B00D7" id="Rectangle 369" o:spid="_x0000_s1026" style="position:absolute;margin-left:204pt;margin-top:7.15pt;width:21.5pt;height:10.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2021760" behindDoc="0" locked="0" layoutInCell="1" allowOverlap="1" wp14:anchorId="3F83D41D" wp14:editId="3F6D27EA">
                <wp:simplePos x="0" y="0"/>
                <wp:positionH relativeFrom="column">
                  <wp:posOffset>508000</wp:posOffset>
                </wp:positionH>
                <wp:positionV relativeFrom="paragraph">
                  <wp:posOffset>90805</wp:posOffset>
                </wp:positionV>
                <wp:extent cx="222250" cy="133350"/>
                <wp:effectExtent l="95250" t="38100" r="25400" b="114300"/>
                <wp:wrapNone/>
                <wp:docPr id="368" name="Rectangle 368"/>
                <wp:cNvGraphicFramePr/>
                <a:graphic xmlns:a="http://schemas.openxmlformats.org/drawingml/2006/main">
                  <a:graphicData uri="http://schemas.microsoft.com/office/word/2010/wordprocessingShape">
                    <wps:wsp>
                      <wps:cNvSpPr/>
                      <wps:spPr>
                        <a:xfrm>
                          <a:off x="0" y="0"/>
                          <a:ext cx="222250" cy="1333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7118" id="Rectangle 368" o:spid="_x0000_s1026" style="position:absolute;margin-left:40pt;margin-top:7.15pt;width:17.5pt;height:10.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" filled="f" strokecolor="#c00000" strokeweight="1.5pt">
                <v:shadow on="t" color="black" opacity="26214f" origin=".5,-.5" offset="-.74836mm,.74836mm"/>
              </v:rect>
            </w:pict>
          </mc:Fallback>
        </mc:AlternateContent>
      </w:r>
      <w:r w:rsidRPr="003F3E5A">
        <w:rPr>
          <w:noProof/>
        </w:rPr>
        <w:drawing>
          <wp:inline distT="0" distB="0" distL="0" distR="0" wp14:anchorId="3EE8ADF6" wp14:editId="66553B04">
            <wp:extent cx="4203700" cy="1375321"/>
            <wp:effectExtent l="0" t="0" r="635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4462" cy="1382114"/>
                    </a:xfrm>
                    <a:prstGeom prst="rect">
                      <a:avLst/>
                    </a:prstGeom>
                  </pic:spPr>
                </pic:pic>
              </a:graphicData>
            </a:graphic>
          </wp:inline>
        </w:drawing>
      </w:r>
    </w:p>
    <w:p w:rsidR="00AE1DB6" w:rsidRDefault="003F3E5A" w:rsidP="00AF1BE3">
      <w:r>
        <w:t>There are</w:t>
      </w:r>
      <w:r w:rsidR="00AE1DB6">
        <w:t xml:space="preserve"> new registrations: the rigid and the deformable.</w:t>
      </w:r>
    </w:p>
    <w:p w:rsidR="00AE1DB6" w:rsidRDefault="003F3E5A" w:rsidP="00AF1BE3">
      <w:r w:rsidRPr="003F3E5A">
        <w:rPr>
          <w:noProof/>
        </w:rPr>
        <mc:AlternateContent>
          <mc:Choice Requires="wps">
            <w:drawing>
              <wp:anchor distT="0" distB="0" distL="114300" distR="114300" simplePos="0" relativeHeight="252019712" behindDoc="0" locked="0" layoutInCell="1" allowOverlap="1" wp14:anchorId="4F54F3B6" wp14:editId="09167A84">
                <wp:simplePos x="0" y="0"/>
                <wp:positionH relativeFrom="column">
                  <wp:posOffset>184150</wp:posOffset>
                </wp:positionH>
                <wp:positionV relativeFrom="paragraph">
                  <wp:posOffset>852805</wp:posOffset>
                </wp:positionV>
                <wp:extent cx="1085850" cy="393700"/>
                <wp:effectExtent l="0" t="0" r="0" b="6350"/>
                <wp:wrapNone/>
                <wp:docPr id="366" name="Text Box 366"/>
                <wp:cNvGraphicFramePr/>
                <a:graphic xmlns:a="http://schemas.openxmlformats.org/drawingml/2006/main">
                  <a:graphicData uri="http://schemas.microsoft.com/office/word/2010/wordprocessingShape">
                    <wps:wsp>
                      <wps:cNvSpPr txBox="1"/>
                      <wps:spPr>
                        <a:xfrm>
                          <a:off x="0" y="0"/>
                          <a:ext cx="1085850" cy="393700"/>
                        </a:xfrm>
                        <a:prstGeom prst="roundRect">
                          <a:avLst>
                            <a:gd name="adj" fmla="val 50000"/>
                          </a:avLst>
                        </a:prstGeom>
                        <a:solidFill>
                          <a:schemeClr val="tx1">
                            <a:alpha val="75000"/>
                          </a:schemeClr>
                        </a:solidFill>
                        <a:ln w="6350">
                          <a:noFill/>
                        </a:ln>
                        <a:effectLst>
                          <a:softEdge rad="69850"/>
                        </a:effectLst>
                      </wps:spPr>
                      <wps:txbx>
                        <w:txbxContent>
                          <w:p w:rsidR="00BB1414" w:rsidRPr="003F3E5A" w:rsidRDefault="00BB1414" w:rsidP="003F3E5A">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Pr>
                                <w:rFonts w:ascii="Arial" w:hAnsi="Arial" w:cs="Arial"/>
                                <w:b/>
                                <w:color w:val="C00000"/>
                                <w:sz w:val="22"/>
                                <w14:shadow w14:blurRad="50800" w14:dist="38100" w14:dir="8100000" w14:sx="100000" w14:sy="100000" w14:kx="0" w14:ky="0" w14:algn="tr">
                                  <w14:srgbClr w14:val="000000">
                                    <w14:alpha w14:val="60000"/>
                                  </w14:srgbClr>
                                </w14:shadow>
                              </w:rPr>
                              <w:t>Deformable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4F3B6" id="Text Box 366" o:spid="_x0000_s1113" style="position:absolute;margin-left:14.5pt;margin-top:67.15pt;width:85.5pt;height:3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" fillcolor="black [3213]" stroked="f" strokeweight=".5pt">
                <v:fill opacity="49087f"/>
                <v:textbox>
                  <w:txbxContent>
                    <w:p w:rsidR="00BB1414" w:rsidRPr="003F3E5A" w:rsidRDefault="00BB1414" w:rsidP="003F3E5A">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Pr>
                          <w:rFonts w:ascii="Arial" w:hAnsi="Arial" w:cs="Arial"/>
                          <w:b/>
                          <w:color w:val="C00000"/>
                          <w:sz w:val="22"/>
                          <w14:shadow w14:blurRad="50800" w14:dist="38100" w14:dir="8100000" w14:sx="100000" w14:sy="100000" w14:kx="0" w14:ky="0" w14:algn="tr">
                            <w14:srgbClr w14:val="000000">
                              <w14:alpha w14:val="60000"/>
                            </w14:srgbClr>
                          </w14:shadow>
                        </w:rPr>
                        <w:t>Deformable</w:t>
                      </w:r>
                    </w:p>
                  </w:txbxContent>
                </v:textbox>
              </v:roundrect>
            </w:pict>
          </mc:Fallback>
        </mc:AlternateContent>
      </w:r>
      <w:r w:rsidRPr="003F3E5A">
        <w:rPr>
          <w:noProof/>
        </w:rPr>
        <mc:AlternateContent>
          <mc:Choice Requires="wps">
            <w:drawing>
              <wp:anchor distT="0" distB="0" distL="114300" distR="114300" simplePos="0" relativeHeight="252017664" behindDoc="0" locked="0" layoutInCell="1" allowOverlap="1" wp14:anchorId="1C18E97E" wp14:editId="02C24232">
                <wp:simplePos x="0" y="0"/>
                <wp:positionH relativeFrom="column">
                  <wp:posOffset>-69850</wp:posOffset>
                </wp:positionH>
                <wp:positionV relativeFrom="paragraph">
                  <wp:posOffset>338455</wp:posOffset>
                </wp:positionV>
                <wp:extent cx="664210" cy="393700"/>
                <wp:effectExtent l="0" t="0" r="2540" b="6350"/>
                <wp:wrapNone/>
                <wp:docPr id="364" name="Text Box 364"/>
                <wp:cNvGraphicFramePr/>
                <a:graphic xmlns:a="http://schemas.openxmlformats.org/drawingml/2006/main">
                  <a:graphicData uri="http://schemas.microsoft.com/office/word/2010/wordprocessingShape">
                    <wps:wsp>
                      <wps:cNvSpPr txBox="1"/>
                      <wps:spPr>
                        <a:xfrm>
                          <a:off x="0" y="0"/>
                          <a:ext cx="664210" cy="393700"/>
                        </a:xfrm>
                        <a:prstGeom prst="roundRect">
                          <a:avLst>
                            <a:gd name="adj" fmla="val 50000"/>
                          </a:avLst>
                        </a:prstGeom>
                        <a:solidFill>
                          <a:schemeClr val="tx1">
                            <a:alpha val="75000"/>
                          </a:schemeClr>
                        </a:solidFill>
                        <a:ln w="6350">
                          <a:noFill/>
                        </a:ln>
                        <a:effectLst>
                          <a:softEdge rad="69850"/>
                        </a:effectLst>
                      </wps:spPr>
                      <wps:txbx>
                        <w:txbxContent>
                          <w:p w:rsidR="00BB1414" w:rsidRPr="003F3E5A" w:rsidRDefault="00BB1414" w:rsidP="003F3E5A">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sidRPr="003F3E5A">
                              <w:rPr>
                                <w:rFonts w:ascii="Arial" w:hAnsi="Arial" w:cs="Arial"/>
                                <w:b/>
                                <w:color w:val="C00000"/>
                                <w:sz w:val="22"/>
                                <w14:shadow w14:blurRad="50800" w14:dist="38100" w14:dir="8100000" w14:sx="100000" w14:sy="100000" w14:kx="0" w14:ky="0" w14:algn="tr">
                                  <w14:srgbClr w14:val="000000">
                                    <w14:alpha w14:val="60000"/>
                                  </w14:srgbClr>
                                </w14:shadow>
                              </w:rPr>
                              <w:t>Rigid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8E97E" id="Text Box 364" o:spid="_x0000_s1114" style="position:absolute;margin-left:-5.5pt;margin-top:26.65pt;width:52.3pt;height:31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" fillcolor="black [3213]" stroked="f" strokeweight=".5pt">
                <v:fill opacity="49087f"/>
                <v:textbox>
                  <w:txbxContent>
                    <w:p w:rsidR="00BB1414" w:rsidRPr="003F3E5A" w:rsidRDefault="00BB1414" w:rsidP="003F3E5A">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sidRPr="003F3E5A">
                        <w:rPr>
                          <w:rFonts w:ascii="Arial" w:hAnsi="Arial" w:cs="Arial"/>
                          <w:b/>
                          <w:color w:val="C00000"/>
                          <w:sz w:val="22"/>
                          <w14:shadow w14:blurRad="50800" w14:dist="38100" w14:dir="8100000" w14:sx="100000" w14:sy="100000" w14:kx="0" w14:ky="0" w14:algn="tr">
                            <w14:srgbClr w14:val="000000">
                              <w14:alpha w14:val="60000"/>
                            </w14:srgbClr>
                          </w14:shadow>
                        </w:rPr>
                        <w:t>Rigid</w:t>
                      </w:r>
                    </w:p>
                  </w:txbxContent>
                </v:textbox>
              </v:roundrect>
            </w:pict>
          </mc:Fallback>
        </mc:AlternateContent>
      </w:r>
      <w:r>
        <w:rPr>
          <w:noProof/>
        </w:rPr>
        <mc:AlternateContent>
          <mc:Choice Requires="wps">
            <w:drawing>
              <wp:anchor distT="0" distB="0" distL="114300" distR="114300" simplePos="0" relativeHeight="252013568" behindDoc="0" locked="0" layoutInCell="1" allowOverlap="1" wp14:anchorId="315EF7DF" wp14:editId="2357F091">
                <wp:simplePos x="0" y="0"/>
                <wp:positionH relativeFrom="column">
                  <wp:posOffset>444500</wp:posOffset>
                </wp:positionH>
                <wp:positionV relativeFrom="paragraph">
                  <wp:posOffset>408305</wp:posOffset>
                </wp:positionV>
                <wp:extent cx="1092200" cy="292100"/>
                <wp:effectExtent l="95250" t="38100" r="50800" b="107950"/>
                <wp:wrapNone/>
                <wp:docPr id="362" name="Rectangle 362"/>
                <wp:cNvGraphicFramePr/>
                <a:graphic xmlns:a="http://schemas.openxmlformats.org/drawingml/2006/main">
                  <a:graphicData uri="http://schemas.microsoft.com/office/word/2010/wordprocessingShape">
                    <wps:wsp>
                      <wps:cNvSpPr/>
                      <wps:spPr>
                        <a:xfrm>
                          <a:off x="0" y="0"/>
                          <a:ext cx="1092200" cy="2921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95711" id="Rectangle 362" o:spid="_x0000_s1026" style="position:absolute;margin-left:35pt;margin-top:32.15pt;width:86pt;height:23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" filled="f" strokecolor="#c00000" strokeweight="1.5pt">
                <v:shadow on="t" color="black" opacity="26214f" origin=".5,-.5" offset="-.74836mm,.74836mm"/>
              </v:rect>
            </w:pict>
          </mc:Fallback>
        </mc:AlternateContent>
      </w:r>
      <w:r w:rsidR="00AE1DB6">
        <w:rPr>
          <w:noProof/>
        </w:rPr>
        <mc:AlternateContent>
          <mc:Choice Requires="wps">
            <w:drawing>
              <wp:anchor distT="0" distB="0" distL="114300" distR="114300" simplePos="0" relativeHeight="252015616" behindDoc="0" locked="0" layoutInCell="1" allowOverlap="1" wp14:anchorId="0DB22A92" wp14:editId="0717D193">
                <wp:simplePos x="0" y="0"/>
                <wp:positionH relativeFrom="column">
                  <wp:posOffset>546100</wp:posOffset>
                </wp:positionH>
                <wp:positionV relativeFrom="paragraph">
                  <wp:posOffset>732155</wp:posOffset>
                </wp:positionV>
                <wp:extent cx="1124585" cy="285750"/>
                <wp:effectExtent l="95250" t="38100" r="56515" b="114300"/>
                <wp:wrapNone/>
                <wp:docPr id="363" name="Rectangle 363"/>
                <wp:cNvGraphicFramePr/>
                <a:graphic xmlns:a="http://schemas.openxmlformats.org/drawingml/2006/main">
                  <a:graphicData uri="http://schemas.microsoft.com/office/word/2010/wordprocessingShape">
                    <wps:wsp>
                      <wps:cNvSpPr/>
                      <wps:spPr>
                        <a:xfrm>
                          <a:off x="0" y="0"/>
                          <a:ext cx="1124585" cy="2857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92EA" id="Rectangle 363" o:spid="_x0000_s1026" style="position:absolute;margin-left:43pt;margin-top:57.65pt;width:88.55pt;height:2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" filled="f" strokecolor="#c00000" strokeweight="1.5pt">
                <v:shadow on="t" color="black" opacity="26214f" origin=".5,-.5" offset="-.74836mm,.74836mm"/>
              </v:rect>
            </w:pict>
          </mc:Fallback>
        </mc:AlternateContent>
      </w:r>
      <w:r w:rsidR="00AE1DB6" w:rsidRPr="00AE1DB6">
        <w:rPr>
          <w:noProof/>
        </w:rPr>
        <w:drawing>
          <wp:inline distT="0" distB="0" distL="0" distR="0" wp14:anchorId="136D4238" wp14:editId="559B891A">
            <wp:extent cx="1670933" cy="1339850"/>
            <wp:effectExtent l="0" t="0" r="571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98956" cy="1362321"/>
                    </a:xfrm>
                    <a:prstGeom prst="rect">
                      <a:avLst/>
                    </a:prstGeom>
                  </pic:spPr>
                </pic:pic>
              </a:graphicData>
            </a:graphic>
          </wp:inline>
        </w:drawing>
      </w:r>
    </w:p>
    <w:p w:rsidR="003F3E5A" w:rsidRDefault="003F3E5A" w:rsidP="00AF1BE3">
      <w:r>
        <w:t xml:space="preserve">In the </w:t>
      </w:r>
      <w:r w:rsidRPr="00ED0DE1">
        <w:rPr>
          <w:b/>
        </w:rPr>
        <w:t>Fusion</w:t>
      </w:r>
      <w:r>
        <w:t xml:space="preserve"> view, notice the deformed targets and OARs:</w:t>
      </w:r>
    </w:p>
    <w:p w:rsidR="003F3E5A" w:rsidRDefault="00746C87" w:rsidP="00AF1BE3">
      <w:r w:rsidRPr="00746C87">
        <w:rPr>
          <w:noProof/>
        </w:rPr>
        <w:lastRenderedPageBreak/>
        <mc:AlternateContent>
          <mc:Choice Requires="wps">
            <w:drawing>
              <wp:anchor distT="0" distB="0" distL="114300" distR="114300" simplePos="0" relativeHeight="252030976" behindDoc="0" locked="0" layoutInCell="1" allowOverlap="1" wp14:anchorId="5CE7F56D" wp14:editId="49BF3F46">
                <wp:simplePos x="0" y="0"/>
                <wp:positionH relativeFrom="column">
                  <wp:posOffset>462462</wp:posOffset>
                </wp:positionH>
                <wp:positionV relativeFrom="paragraph">
                  <wp:posOffset>885043</wp:posOffset>
                </wp:positionV>
                <wp:extent cx="92710" cy="395622"/>
                <wp:effectExtent l="114300" t="57150" r="59690" b="99695"/>
                <wp:wrapNone/>
                <wp:docPr id="374" name="Down Arrow 374"/>
                <wp:cNvGraphicFramePr/>
                <a:graphic xmlns:a="http://schemas.openxmlformats.org/drawingml/2006/main">
                  <a:graphicData uri="http://schemas.microsoft.com/office/word/2010/wordprocessingShape">
                    <wps:wsp>
                      <wps:cNvSpPr/>
                      <wps:spPr>
                        <a:xfrm rot="10191492">
                          <a:off x="0" y="0"/>
                          <a:ext cx="92710" cy="39562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B7667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74" o:spid="_x0000_s1026" type="#_x0000_t67" style="position:absolute;margin-left:36.4pt;margin-top:69.7pt;width:7.3pt;height:31.15pt;rotation:11131827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" adj="16799" fillcolor="#c00000" strokecolor="black [3213]">
                <v:shadow on="t" color="black" opacity="26214f" origin=".5,-.5" offset="-.74836mm,.74836mm"/>
              </v:shape>
            </w:pict>
          </mc:Fallback>
        </mc:AlternateContent>
      </w:r>
      <w:r w:rsidRPr="00746C87">
        <w:rPr>
          <w:noProof/>
        </w:rPr>
        <mc:AlternateContent>
          <mc:Choice Requires="wps">
            <w:drawing>
              <wp:anchor distT="0" distB="0" distL="114300" distR="114300" simplePos="0" relativeHeight="252028928" behindDoc="0" locked="0" layoutInCell="1" allowOverlap="1" wp14:anchorId="7D0E991A" wp14:editId="34146C90">
                <wp:simplePos x="0" y="0"/>
                <wp:positionH relativeFrom="column">
                  <wp:posOffset>-19050</wp:posOffset>
                </wp:positionH>
                <wp:positionV relativeFrom="paragraph">
                  <wp:posOffset>1188720</wp:posOffset>
                </wp:positionV>
                <wp:extent cx="1600200" cy="38735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1600200" cy="387350"/>
                        </a:xfrm>
                        <a:prstGeom prst="roundRect">
                          <a:avLst>
                            <a:gd name="adj" fmla="val 50000"/>
                          </a:avLst>
                        </a:prstGeom>
                        <a:solidFill>
                          <a:schemeClr val="tx1">
                            <a:alpha val="75000"/>
                          </a:schemeClr>
                        </a:solidFill>
                        <a:ln w="6350">
                          <a:noFill/>
                        </a:ln>
                        <a:effectLst>
                          <a:softEdge rad="69850"/>
                        </a:effectLst>
                      </wps:spPr>
                      <wps:txbx>
                        <w:txbxContent>
                          <w:p w:rsidR="00BB1414" w:rsidRPr="00746C87" w:rsidRDefault="00BB1414" w:rsidP="00746C87">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Pr>
                                <w:rFonts w:ascii="Arial" w:hAnsi="Arial" w:cs="Arial"/>
                                <w:b/>
                                <w:color w:val="C00000"/>
                                <w:sz w:val="22"/>
                                <w14:shadow w14:blurRad="50800" w14:dist="38100" w14:dir="8100000" w14:sx="100000" w14:sy="100000" w14:kx="0" w14:ky="0" w14:algn="tr">
                                  <w14:srgbClr w14:val="000000">
                                    <w14:alpha w14:val="60000"/>
                                  </w14:srgbClr>
                                </w14:shadow>
                              </w:rPr>
                              <w:t>QACT (dashed</w:t>
                            </w:r>
                            <w:r w:rsidRPr="00746C87">
                              <w:rPr>
                                <w:rFonts w:ascii="Arial" w:hAnsi="Arial" w:cs="Arial"/>
                                <w:b/>
                                <w:color w:val="C00000"/>
                                <w:sz w:val="22"/>
                                <w14:shadow w14:blurRad="50800" w14:dist="38100" w14:dir="8100000" w14:sx="100000" w14:sy="100000" w14:kx="0" w14:ky="0" w14:algn="tr">
                                  <w14:srgbClr w14:val="000000">
                                    <w14:alpha w14:val="60000"/>
                                  </w14:srgbClr>
                                </w14:shadow>
                              </w:rPr>
                              <w:t xml:space="preserv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E991A" id="Text Box 373" o:spid="_x0000_s1115" style="position:absolute;margin-left:-1.5pt;margin-top:93.6pt;width:126pt;height:30.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" fillcolor="black [3213]" stroked="f" strokeweight=".5pt">
                <v:fill opacity="49087f"/>
                <v:textbox>
                  <w:txbxContent>
                    <w:p w:rsidR="00BB1414" w:rsidRPr="00746C87" w:rsidRDefault="00BB1414" w:rsidP="00746C87">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Pr>
                          <w:rFonts w:ascii="Arial" w:hAnsi="Arial" w:cs="Arial"/>
                          <w:b/>
                          <w:color w:val="C00000"/>
                          <w:sz w:val="22"/>
                          <w14:shadow w14:blurRad="50800" w14:dist="38100" w14:dir="8100000" w14:sx="100000" w14:sy="100000" w14:kx="0" w14:ky="0" w14:algn="tr">
                            <w14:srgbClr w14:val="000000">
                              <w14:alpha w14:val="60000"/>
                            </w14:srgbClr>
                          </w14:shadow>
                        </w:rPr>
                        <w:t>QACT (dashed</w:t>
                      </w:r>
                      <w:r w:rsidRPr="00746C87">
                        <w:rPr>
                          <w:rFonts w:ascii="Arial" w:hAnsi="Arial" w:cs="Arial"/>
                          <w:b/>
                          <w:color w:val="C00000"/>
                          <w:sz w:val="22"/>
                          <w14:shadow w14:blurRad="50800" w14:dist="38100" w14:dir="8100000" w14:sx="100000" w14:sy="100000" w14:kx="0" w14:ky="0" w14:algn="tr">
                            <w14:srgbClr w14:val="000000">
                              <w14:alpha w14:val="60000"/>
                            </w14:srgbClr>
                          </w14:shadow>
                        </w:rPr>
                        <w:t xml:space="preserve"> line)</w:t>
                      </w:r>
                    </w:p>
                  </w:txbxContent>
                </v:textbox>
              </v:roundrect>
            </w:pict>
          </mc:Fallback>
        </mc:AlternateContent>
      </w:r>
      <w:r w:rsidRPr="00746C87">
        <w:rPr>
          <w:noProof/>
        </w:rPr>
        <mc:AlternateContent>
          <mc:Choice Requires="wps">
            <w:drawing>
              <wp:anchor distT="0" distB="0" distL="114300" distR="114300" simplePos="0" relativeHeight="252026880" behindDoc="0" locked="0" layoutInCell="1" allowOverlap="1" wp14:anchorId="349143D9" wp14:editId="43E4BD50">
                <wp:simplePos x="0" y="0"/>
                <wp:positionH relativeFrom="column">
                  <wp:posOffset>465455</wp:posOffset>
                </wp:positionH>
                <wp:positionV relativeFrom="paragraph">
                  <wp:posOffset>393701</wp:posOffset>
                </wp:positionV>
                <wp:extent cx="92710" cy="234060"/>
                <wp:effectExtent l="114300" t="38100" r="21590" b="109220"/>
                <wp:wrapNone/>
                <wp:docPr id="372" name="Down Arrow 372"/>
                <wp:cNvGraphicFramePr/>
                <a:graphic xmlns:a="http://schemas.openxmlformats.org/drawingml/2006/main">
                  <a:graphicData uri="http://schemas.microsoft.com/office/word/2010/wordprocessingShape">
                    <wps:wsp>
                      <wps:cNvSpPr/>
                      <wps:spPr>
                        <a:xfrm rot="20646628">
                          <a:off x="0" y="0"/>
                          <a:ext cx="92710" cy="2340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3367B" id="Down Arrow 372" o:spid="_x0000_s1026" type="#_x0000_t67" style="position:absolute;margin-left:36.65pt;margin-top:31pt;width:7.3pt;height:18.45pt;rotation:-1041336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" adj="13486" fillcolor="#c00000" strokecolor="black [3213]">
                <v:shadow on="t" color="black" opacity="26214f" origin=".5,-.5" offset="-.74836mm,.74836mm"/>
              </v:shape>
            </w:pict>
          </mc:Fallback>
        </mc:AlternateContent>
      </w:r>
      <w:r w:rsidRPr="00746C87">
        <w:rPr>
          <w:noProof/>
        </w:rPr>
        <mc:AlternateContent>
          <mc:Choice Requires="wps">
            <w:drawing>
              <wp:anchor distT="0" distB="0" distL="114300" distR="114300" simplePos="0" relativeHeight="252025856" behindDoc="0" locked="0" layoutInCell="1" allowOverlap="1" wp14:anchorId="6D0125FB" wp14:editId="601B0B63">
                <wp:simplePos x="0" y="0"/>
                <wp:positionH relativeFrom="column">
                  <wp:posOffset>-63500</wp:posOffset>
                </wp:positionH>
                <wp:positionV relativeFrom="paragraph">
                  <wp:posOffset>114300</wp:posOffset>
                </wp:positionV>
                <wp:extent cx="1422400" cy="387350"/>
                <wp:effectExtent l="0" t="0" r="6350" b="0"/>
                <wp:wrapNone/>
                <wp:docPr id="371" name="Text Box 371"/>
                <wp:cNvGraphicFramePr/>
                <a:graphic xmlns:a="http://schemas.openxmlformats.org/drawingml/2006/main">
                  <a:graphicData uri="http://schemas.microsoft.com/office/word/2010/wordprocessingShape">
                    <wps:wsp>
                      <wps:cNvSpPr txBox="1"/>
                      <wps:spPr>
                        <a:xfrm>
                          <a:off x="0" y="0"/>
                          <a:ext cx="1422400" cy="387350"/>
                        </a:xfrm>
                        <a:prstGeom prst="roundRect">
                          <a:avLst>
                            <a:gd name="adj" fmla="val 50000"/>
                          </a:avLst>
                        </a:prstGeom>
                        <a:solidFill>
                          <a:schemeClr val="tx1">
                            <a:alpha val="75000"/>
                          </a:schemeClr>
                        </a:solidFill>
                        <a:ln w="6350">
                          <a:noFill/>
                        </a:ln>
                        <a:effectLst>
                          <a:softEdge rad="69850"/>
                        </a:effectLst>
                      </wps:spPr>
                      <wps:txbx>
                        <w:txbxContent>
                          <w:p w:rsidR="00BB1414" w:rsidRPr="00746C87" w:rsidRDefault="00BB1414" w:rsidP="00746C87">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sidRPr="00746C87">
                              <w:rPr>
                                <w:rFonts w:ascii="Arial" w:hAnsi="Arial" w:cs="Arial"/>
                                <w:b/>
                                <w:color w:val="C00000"/>
                                <w:sz w:val="22"/>
                                <w14:shadow w14:blurRad="50800" w14:dist="38100" w14:dir="8100000" w14:sx="100000" w14:sy="100000" w14:kx="0" w14:ky="0" w14:algn="tr">
                                  <w14:srgbClr w14:val="000000">
                                    <w14:alpha w14:val="60000"/>
                                  </w14:srgbClr>
                                </w14:shadow>
                              </w:rPr>
                              <w:t>TPCT (solid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125FB" id="Text Box 371" o:spid="_x0000_s1116" style="position:absolute;margin-left:-5pt;margin-top:9pt;width:112pt;height:30.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" fillcolor="black [3213]" stroked="f" strokeweight=".5pt">
                <v:fill opacity="49087f"/>
                <v:textbox>
                  <w:txbxContent>
                    <w:p w:rsidR="00BB1414" w:rsidRPr="00746C87" w:rsidRDefault="00BB1414" w:rsidP="00746C87">
                      <w:pPr>
                        <w:jc w:val="center"/>
                        <w:rPr>
                          <w:rFonts w:ascii="Arial" w:hAnsi="Arial" w:cs="Arial"/>
                          <w:b/>
                          <w:color w:val="C00000"/>
                          <w:sz w:val="22"/>
                          <w14:shadow w14:blurRad="50800" w14:dist="38100" w14:dir="8100000" w14:sx="100000" w14:sy="100000" w14:kx="0" w14:ky="0" w14:algn="tr">
                            <w14:srgbClr w14:val="000000">
                              <w14:alpha w14:val="60000"/>
                            </w14:srgbClr>
                          </w14:shadow>
                        </w:rPr>
                      </w:pPr>
                      <w:r w:rsidRPr="00746C87">
                        <w:rPr>
                          <w:rFonts w:ascii="Arial" w:hAnsi="Arial" w:cs="Arial"/>
                          <w:b/>
                          <w:color w:val="C00000"/>
                          <w:sz w:val="22"/>
                          <w14:shadow w14:blurRad="50800" w14:dist="38100" w14:dir="8100000" w14:sx="100000" w14:sy="100000" w14:kx="0" w14:ky="0" w14:algn="tr">
                            <w14:srgbClr w14:val="000000">
                              <w14:alpha w14:val="60000"/>
                            </w14:srgbClr>
                          </w14:shadow>
                        </w:rPr>
                        <w:t>TPCT (solid line)</w:t>
                      </w:r>
                    </w:p>
                  </w:txbxContent>
                </v:textbox>
              </v:roundrect>
            </w:pict>
          </mc:Fallback>
        </mc:AlternateContent>
      </w:r>
      <w:r w:rsidR="003F3E5A" w:rsidRPr="003F3E5A">
        <w:rPr>
          <w:noProof/>
        </w:rPr>
        <w:drawing>
          <wp:inline distT="0" distB="0" distL="0" distR="0" wp14:anchorId="69F9EC45" wp14:editId="29003419">
            <wp:extent cx="2146300" cy="1892269"/>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9006" cy="1912287"/>
                    </a:xfrm>
                    <a:prstGeom prst="rect">
                      <a:avLst/>
                    </a:prstGeom>
                  </pic:spPr>
                </pic:pic>
              </a:graphicData>
            </a:graphic>
          </wp:inline>
        </w:drawing>
      </w:r>
    </w:p>
    <w:p w:rsidR="00746C87" w:rsidRDefault="00746C87" w:rsidP="00AF1BE3">
      <w:r>
        <w:t xml:space="preserve">And the copied couch and </w:t>
      </w:r>
      <w:r w:rsidRPr="00746C87">
        <w:rPr>
          <w:rStyle w:val="PlainTextChar"/>
        </w:rPr>
        <w:t>ScanOnly</w:t>
      </w:r>
      <w:r>
        <w:t xml:space="preserve"> geometry:</w:t>
      </w:r>
    </w:p>
    <w:p w:rsidR="00746C87" w:rsidRDefault="00746C87" w:rsidP="00AF1BE3">
      <w:r w:rsidRPr="00746C87">
        <w:rPr>
          <w:noProof/>
        </w:rPr>
        <w:drawing>
          <wp:inline distT="0" distB="0" distL="0" distR="0" wp14:anchorId="284E7D33" wp14:editId="5374A515">
            <wp:extent cx="3514299" cy="2241668"/>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65945" cy="2274612"/>
                    </a:xfrm>
                    <a:prstGeom prst="rect">
                      <a:avLst/>
                    </a:prstGeom>
                  </pic:spPr>
                </pic:pic>
              </a:graphicData>
            </a:graphic>
          </wp:inline>
        </w:drawing>
      </w:r>
    </w:p>
    <w:p w:rsidR="00746C87" w:rsidRDefault="00746C87" w:rsidP="00AF1BE3">
      <w:r>
        <w:t>The POI geometries are also deformed.</w:t>
      </w:r>
    </w:p>
    <w:p w:rsidR="00ED0DE1" w:rsidRPr="00AF1BE3" w:rsidRDefault="00ED0DE1" w:rsidP="00AF1BE3">
      <w:r>
        <w:t>Based on the differences between the exams and between the geometries on each exam, you can decide whether the patient needs an adaptive plan.</w:t>
      </w:r>
    </w:p>
    <w:p w:rsidR="0030181A" w:rsidRDefault="0030181A" w:rsidP="006D555F">
      <w:pPr>
        <w:pStyle w:val="Heading2"/>
        <w:rPr>
          <w:rFonts w:ascii="Consolas" w:hAnsi="Consolas"/>
        </w:rPr>
      </w:pPr>
      <w:bookmarkStart w:id="138" w:name="_Toc105518835"/>
      <w:r>
        <w:rPr>
          <w:rFonts w:ascii="Consolas" w:hAnsi="Consolas"/>
        </w:rPr>
        <w:t>SBRT Lung Analysis</w:t>
      </w:r>
      <w:bookmarkEnd w:id="138"/>
    </w:p>
    <w:p w:rsidR="0030181A" w:rsidRDefault="0030181A" w:rsidP="0030181A">
      <w:r w:rsidRPr="0030181A">
        <w:t xml:space="preserve">Generates and opens a PDF report of selected </w:t>
      </w:r>
      <w:hyperlink r:id="rId160" w:history="1">
        <w:r w:rsidRPr="004E5667">
          <w:rPr>
            <w:rStyle w:val="Hyperlink"/>
          </w:rPr>
          <w:t>RTOG 0813</w:t>
        </w:r>
      </w:hyperlink>
      <w:r w:rsidRPr="0030181A">
        <w:t xml:space="preserve"> statistics for SBRT lung plan(s) and/or dose(s) on additional set</w:t>
      </w:r>
      <w:r>
        <w:t>.</w:t>
      </w:r>
      <w:r w:rsidR="00234EA3">
        <w:t xml:space="preserve"> Other types of evaluation doses are not supported.</w:t>
      </w:r>
    </w:p>
    <w:p w:rsidR="0030181A" w:rsidRDefault="0030181A" w:rsidP="0030181A">
      <w:r>
        <w:t>The user chooses the following from a GUI:</w:t>
      </w:r>
    </w:p>
    <w:p w:rsidR="0030181A" w:rsidRDefault="0030181A" w:rsidP="00D37967">
      <w:pPr>
        <w:pStyle w:val="ListParagraph"/>
        <w:numPr>
          <w:ilvl w:val="0"/>
          <w:numId w:val="62"/>
        </w:numPr>
      </w:pPr>
      <w:r>
        <w:t xml:space="preserve">The PTV. Defaults to the target of the current </w:t>
      </w:r>
      <w:r w:rsidR="00B005A8">
        <w:t>beam set’s primary prescription if it has contours on any exams that also have the other required geometries (see below); otherwise, a random PTV that does fit this criterion.</w:t>
      </w:r>
      <w:r w:rsidR="00234EA3">
        <w:t xml:space="preserve"> When a PTV is selected, </w:t>
      </w:r>
      <w:r w:rsidR="004E5667">
        <w:t>plan and eval dose checkboxes are enabled or disabled based on the PTV geometries on their exams. The checkbox is disabled if the PTV geometry is empty or if interpolated stats are selected and the PTV volume is outside the range in the RTOG 0813 table. A disabled plan or eval dose checkbox has a highlighted message beside it describing why it is disabled.</w:t>
      </w:r>
    </w:p>
    <w:p w:rsidR="0030181A" w:rsidRDefault="0030181A" w:rsidP="00D37967">
      <w:pPr>
        <w:pStyle w:val="ListParagraph"/>
        <w:numPr>
          <w:ilvl w:val="0"/>
          <w:numId w:val="62"/>
        </w:numPr>
      </w:pPr>
      <w:r>
        <w:t>The statistic(s) to compute. Defaults to all of the following:</w:t>
      </w:r>
    </w:p>
    <w:p w:rsidR="0030181A" w:rsidRDefault="0030181A" w:rsidP="00D37967">
      <w:pPr>
        <w:pStyle w:val="ListParagraph"/>
        <w:numPr>
          <w:ilvl w:val="1"/>
          <w:numId w:val="62"/>
        </w:numPr>
      </w:pPr>
      <w:r>
        <w:t>Traditional CI (R</w:t>
      </w:r>
      <w:r>
        <w:rPr>
          <w:vertAlign w:val="subscript"/>
        </w:rPr>
        <w:t>100%</w:t>
      </w:r>
      <w:r>
        <w:t>)</w:t>
      </w:r>
    </w:p>
    <w:p w:rsidR="006B00CA" w:rsidRDefault="006B00CA" w:rsidP="00D37967">
      <w:pPr>
        <w:pStyle w:val="ListParagraph"/>
        <w:numPr>
          <w:ilvl w:val="2"/>
          <w:numId w:val="62"/>
        </w:numPr>
      </w:pPr>
      <w:r>
        <w:t>(Volume of isodose ROI for 100% of Rx) / (Volume of PTV)</w:t>
      </w:r>
    </w:p>
    <w:p w:rsidR="006B00CA" w:rsidRDefault="006B00CA" w:rsidP="00D37967">
      <w:pPr>
        <w:pStyle w:val="ListParagraph"/>
        <w:numPr>
          <w:ilvl w:val="2"/>
          <w:numId w:val="62"/>
        </w:numPr>
      </w:pPr>
      <w:r w:rsidRPr="006B00CA">
        <w:rPr>
          <w:highlight w:val="yellow"/>
        </w:rPr>
        <w:t>___</w:t>
      </w:r>
      <w:r w:rsidRPr="006B00CA">
        <w:rPr>
          <w:highlight w:val="green"/>
        </w:rPr>
        <w:t>[1</w:t>
      </w:r>
      <w:r>
        <w:rPr>
          <w:highlight w:val="green"/>
        </w:rPr>
        <w:t>]</w:t>
      </w:r>
      <w:r w:rsidRPr="006B00CA">
        <w:rPr>
          <w:highlight w:val="green"/>
        </w:rPr>
        <w:t>___</w:t>
      </w:r>
      <w:r>
        <w:rPr>
          <w:highlight w:val="green"/>
        </w:rPr>
        <w:t>[</w:t>
      </w:r>
      <w:r w:rsidRPr="006B00CA">
        <w:rPr>
          <w:highlight w:val="green"/>
        </w:rPr>
        <w:t>1.2</w:t>
      </w:r>
      <w:r>
        <w:rPr>
          <w:highlight w:val="green"/>
        </w:rPr>
        <w:t>]</w:t>
      </w:r>
      <w:r w:rsidRPr="006B00CA">
        <w:rPr>
          <w:highlight w:val="yellow"/>
        </w:rPr>
        <w:t>___</w:t>
      </w:r>
      <w:r>
        <w:rPr>
          <w:highlight w:val="yellow"/>
        </w:rPr>
        <w:t>[</w:t>
      </w:r>
      <w:r w:rsidRPr="006B00CA">
        <w:rPr>
          <w:highlight w:val="yellow"/>
        </w:rPr>
        <w:t>1.5</w:t>
      </w:r>
      <w:r>
        <w:rPr>
          <w:highlight w:val="yellow"/>
        </w:rPr>
        <w:t>]</w:t>
      </w:r>
      <w:r w:rsidRPr="006B00CA">
        <w:rPr>
          <w:highlight w:val="red"/>
        </w:rPr>
        <w:t>___</w:t>
      </w:r>
    </w:p>
    <w:p w:rsidR="0030181A" w:rsidRDefault="0030181A" w:rsidP="00D37967">
      <w:pPr>
        <w:pStyle w:val="ListParagraph"/>
        <w:numPr>
          <w:ilvl w:val="1"/>
          <w:numId w:val="62"/>
        </w:numPr>
      </w:pPr>
      <w:r>
        <w:t>Paddick CI</w:t>
      </w:r>
    </w:p>
    <w:p w:rsidR="006B00CA" w:rsidRDefault="006B00CA" w:rsidP="00D37967">
      <w:pPr>
        <w:pStyle w:val="ListParagraph"/>
        <w:numPr>
          <w:ilvl w:val="2"/>
          <w:numId w:val="62"/>
        </w:numPr>
      </w:pPr>
      <w:r>
        <w:t>(Volume of intersection of PTV, and isodose line for 100% of Rx) / [(Volume of PTV) * (volume of isodose ROI for 100% of Rx)]</w:t>
      </w:r>
    </w:p>
    <w:p w:rsidR="006B00CA" w:rsidRDefault="006B00CA" w:rsidP="00D37967">
      <w:pPr>
        <w:pStyle w:val="ListParagraph"/>
        <w:numPr>
          <w:ilvl w:val="2"/>
          <w:numId w:val="62"/>
        </w:numPr>
      </w:pPr>
      <w:r w:rsidRPr="006B00CA">
        <w:rPr>
          <w:highlight w:val="yellow"/>
        </w:rPr>
        <w:t>___</w:t>
      </w:r>
      <w:r w:rsidRPr="006B00CA">
        <w:rPr>
          <w:highlight w:val="green"/>
        </w:rPr>
        <w:t>[1</w:t>
      </w:r>
      <w:r>
        <w:rPr>
          <w:highlight w:val="green"/>
        </w:rPr>
        <w:t>]</w:t>
      </w:r>
      <w:r w:rsidRPr="006B00CA">
        <w:rPr>
          <w:highlight w:val="green"/>
        </w:rPr>
        <w:t>___</w:t>
      </w:r>
      <w:r>
        <w:rPr>
          <w:highlight w:val="green"/>
        </w:rPr>
        <w:t>[</w:t>
      </w:r>
      <w:r w:rsidRPr="006B00CA">
        <w:rPr>
          <w:highlight w:val="green"/>
        </w:rPr>
        <w:t>1.2</w:t>
      </w:r>
      <w:r>
        <w:rPr>
          <w:highlight w:val="green"/>
        </w:rPr>
        <w:t>]</w:t>
      </w:r>
      <w:r w:rsidRPr="006B00CA">
        <w:rPr>
          <w:highlight w:val="yellow"/>
        </w:rPr>
        <w:t>___</w:t>
      </w:r>
      <w:r>
        <w:rPr>
          <w:highlight w:val="yellow"/>
        </w:rPr>
        <w:t>[</w:t>
      </w:r>
      <w:r w:rsidRPr="006B00CA">
        <w:rPr>
          <w:highlight w:val="yellow"/>
        </w:rPr>
        <w:t>1.5</w:t>
      </w:r>
      <w:r>
        <w:rPr>
          <w:highlight w:val="yellow"/>
        </w:rPr>
        <w:t>]</w:t>
      </w:r>
      <w:r w:rsidRPr="006B00CA">
        <w:rPr>
          <w:highlight w:val="red"/>
        </w:rPr>
        <w:t>___</w:t>
      </w:r>
    </w:p>
    <w:p w:rsidR="0030181A" w:rsidRDefault="0030181A" w:rsidP="00D37967">
      <w:pPr>
        <w:pStyle w:val="ListParagraph"/>
        <w:numPr>
          <w:ilvl w:val="1"/>
          <w:numId w:val="62"/>
        </w:numPr>
      </w:pPr>
      <w:r>
        <w:lastRenderedPageBreak/>
        <w:t>GI (R</w:t>
      </w:r>
      <w:r>
        <w:rPr>
          <w:vertAlign w:val="subscript"/>
        </w:rPr>
        <w:t>50%</w:t>
      </w:r>
      <w:r>
        <w:t>)</w:t>
      </w:r>
    </w:p>
    <w:p w:rsidR="006B00CA" w:rsidRDefault="006B00CA" w:rsidP="00D37967">
      <w:pPr>
        <w:pStyle w:val="ListParagraph"/>
        <w:numPr>
          <w:ilvl w:val="2"/>
          <w:numId w:val="62"/>
        </w:numPr>
      </w:pPr>
      <w:r>
        <w:t>(Volume of isodose ROI for 50% of Rx) / (Volume of PTV)</w:t>
      </w:r>
    </w:p>
    <w:p w:rsidR="006B00CA" w:rsidRDefault="006B00CA" w:rsidP="00D37967">
      <w:pPr>
        <w:pStyle w:val="ListParagraph"/>
        <w:numPr>
          <w:ilvl w:val="2"/>
          <w:numId w:val="62"/>
        </w:numPr>
      </w:pPr>
      <w:r w:rsidRPr="006B00CA">
        <w:rPr>
          <w:highlight w:val="green"/>
        </w:rPr>
        <w:t>__</w:t>
      </w:r>
      <w:r w:rsidRPr="006B00CA">
        <w:rPr>
          <w:highlight w:val="yellow"/>
        </w:rPr>
        <w:t>[Interpolated cutoff for minor deviation</w:t>
      </w:r>
      <w:r w:rsidRPr="00E661AA">
        <w:rPr>
          <w:highlight w:val="yellow"/>
        </w:rPr>
        <w:t>]__</w:t>
      </w:r>
      <w:r w:rsidRPr="00E661AA">
        <w:rPr>
          <w:highlight w:val="red"/>
        </w:rPr>
        <w:t>[Interpolated cutoff for major deviation]___</w:t>
      </w:r>
    </w:p>
    <w:p w:rsidR="0030181A" w:rsidRDefault="0030181A" w:rsidP="00D37967">
      <w:pPr>
        <w:pStyle w:val="ListParagraph"/>
        <w:numPr>
          <w:ilvl w:val="1"/>
          <w:numId w:val="62"/>
        </w:numPr>
      </w:pPr>
      <w:r>
        <w:t>D</w:t>
      </w:r>
      <w:r>
        <w:rPr>
          <w:vertAlign w:val="subscript"/>
        </w:rPr>
        <w:t>2cm</w:t>
      </w:r>
      <w:r>
        <w:t xml:space="preserve"> [%]</w:t>
      </w:r>
    </w:p>
    <w:p w:rsidR="00E661AA" w:rsidRDefault="00E661AA" w:rsidP="00D37967">
      <w:pPr>
        <w:pStyle w:val="ListParagraph"/>
        <w:numPr>
          <w:ilvl w:val="2"/>
          <w:numId w:val="62"/>
        </w:numPr>
      </w:pPr>
      <w:r>
        <w:t xml:space="preserve">Maximum dose, as a % of Rx, to any 0.035 cc of </w:t>
      </w:r>
      <w:r w:rsidRPr="00A4199B">
        <w:rPr>
          <w:rStyle w:val="PlainTextChar"/>
        </w:rPr>
        <w:t>E-PTV_Ev20</w:t>
      </w:r>
      <w:r>
        <w:t xml:space="preserve"> (normal tissue) </w:t>
      </w:r>
    </w:p>
    <w:p w:rsidR="00E661AA" w:rsidRDefault="00E661AA" w:rsidP="00D37967">
      <w:pPr>
        <w:pStyle w:val="ListParagraph"/>
        <w:numPr>
          <w:ilvl w:val="2"/>
          <w:numId w:val="62"/>
        </w:numPr>
      </w:pPr>
      <w:r w:rsidRPr="006B00CA">
        <w:rPr>
          <w:highlight w:val="green"/>
        </w:rPr>
        <w:t>__</w:t>
      </w:r>
      <w:r w:rsidRPr="006B00CA">
        <w:rPr>
          <w:highlight w:val="yellow"/>
        </w:rPr>
        <w:t>[Interpolated cutoff for minor deviation</w:t>
      </w:r>
      <w:r w:rsidRPr="00E661AA">
        <w:rPr>
          <w:highlight w:val="yellow"/>
        </w:rPr>
        <w:t>]__</w:t>
      </w:r>
      <w:r w:rsidRPr="00E661AA">
        <w:rPr>
          <w:highlight w:val="red"/>
        </w:rPr>
        <w:t>[Interpolated cutoff for major deviation]___</w:t>
      </w:r>
    </w:p>
    <w:p w:rsidR="0030181A" w:rsidRDefault="0030181A" w:rsidP="00D37967">
      <w:pPr>
        <w:pStyle w:val="ListParagraph"/>
        <w:numPr>
          <w:ilvl w:val="1"/>
          <w:numId w:val="62"/>
        </w:numPr>
      </w:pPr>
      <w:r>
        <w:t>Max dose @ appreciable volume [%]</w:t>
      </w:r>
    </w:p>
    <w:p w:rsidR="00E661AA" w:rsidRDefault="00E661AA" w:rsidP="00D37967">
      <w:pPr>
        <w:pStyle w:val="ListParagraph"/>
        <w:numPr>
          <w:ilvl w:val="2"/>
          <w:numId w:val="62"/>
        </w:numPr>
      </w:pPr>
      <w:r>
        <w:t>Maximum dose, as a % of Rx, to any 0.035 cc of the external</w:t>
      </w:r>
    </w:p>
    <w:p w:rsidR="00E661AA" w:rsidRDefault="00E661AA" w:rsidP="00D37967">
      <w:pPr>
        <w:pStyle w:val="ListParagraph"/>
        <w:numPr>
          <w:ilvl w:val="2"/>
          <w:numId w:val="62"/>
        </w:numPr>
      </w:pPr>
      <w:r w:rsidRPr="00E661AA">
        <w:rPr>
          <w:highlight w:val="yellow"/>
        </w:rPr>
        <w:t>___</w:t>
      </w:r>
      <w:r w:rsidRPr="00E661AA">
        <w:rPr>
          <w:highlight w:val="green"/>
        </w:rPr>
        <w:t>[123]___[130]</w:t>
      </w:r>
      <w:r w:rsidRPr="00E661AA">
        <w:rPr>
          <w:highlight w:val="yellow"/>
        </w:rPr>
        <w:t>___[135]</w:t>
      </w:r>
      <w:r w:rsidRPr="00E661AA">
        <w:rPr>
          <w:highlight w:val="red"/>
        </w:rPr>
        <w:t>___</w:t>
      </w:r>
    </w:p>
    <w:p w:rsidR="0030181A" w:rsidRDefault="0030181A" w:rsidP="00D37967">
      <w:pPr>
        <w:pStyle w:val="ListParagraph"/>
        <w:numPr>
          <w:ilvl w:val="1"/>
          <w:numId w:val="62"/>
        </w:numPr>
      </w:pPr>
      <w:r>
        <w:t>V</w:t>
      </w:r>
      <w:r>
        <w:rPr>
          <w:vertAlign w:val="subscript"/>
        </w:rPr>
        <w:t>20Gy</w:t>
      </w:r>
      <w:r>
        <w:t xml:space="preserve"> [%]</w:t>
      </w:r>
    </w:p>
    <w:p w:rsidR="00E661AA" w:rsidRDefault="00E661AA" w:rsidP="00D37967">
      <w:pPr>
        <w:pStyle w:val="ListParagraph"/>
        <w:numPr>
          <w:ilvl w:val="2"/>
          <w:numId w:val="62"/>
        </w:numPr>
      </w:pPr>
      <w:r>
        <w:t xml:space="preserve">Volume of </w:t>
      </w:r>
      <w:r w:rsidRPr="00E661AA">
        <w:rPr>
          <w:rStyle w:val="PlainTextChar"/>
        </w:rPr>
        <w:t>Lungs-CTV</w:t>
      </w:r>
      <w:r>
        <w:t xml:space="preserve"> or </w:t>
      </w:r>
      <w:r w:rsidRPr="00E661AA">
        <w:rPr>
          <w:rStyle w:val="PlainTextChar"/>
        </w:rPr>
        <w:t>Lungs-ITV</w:t>
      </w:r>
      <w:r>
        <w:t xml:space="preserve">, as a % of total </w:t>
      </w:r>
      <w:r w:rsidRPr="00E661AA">
        <w:rPr>
          <w:rStyle w:val="PlainTextChar"/>
        </w:rPr>
        <w:t>Lungs-CTV</w:t>
      </w:r>
      <w:r>
        <w:t xml:space="preserve"> or </w:t>
      </w:r>
      <w:r w:rsidRPr="00E661AA">
        <w:rPr>
          <w:rStyle w:val="PlainTextChar"/>
        </w:rPr>
        <w:t>Lungs-ITV</w:t>
      </w:r>
      <w:r>
        <w:t xml:space="preserve"> volume, receiving at least 20 Gy</w:t>
      </w:r>
    </w:p>
    <w:p w:rsidR="00E661AA" w:rsidRDefault="00E661AA" w:rsidP="00D37967">
      <w:pPr>
        <w:pStyle w:val="ListParagraph"/>
        <w:numPr>
          <w:ilvl w:val="2"/>
          <w:numId w:val="62"/>
        </w:numPr>
      </w:pPr>
      <w:r w:rsidRPr="006B00CA">
        <w:rPr>
          <w:highlight w:val="green"/>
        </w:rPr>
        <w:t>__</w:t>
      </w:r>
      <w:r w:rsidRPr="006B00CA">
        <w:rPr>
          <w:highlight w:val="yellow"/>
        </w:rPr>
        <w:t>[Interpolated cutoff for minor deviation</w:t>
      </w:r>
      <w:r w:rsidRPr="00E661AA">
        <w:rPr>
          <w:highlight w:val="yellow"/>
        </w:rPr>
        <w:t>]__</w:t>
      </w:r>
      <w:r w:rsidRPr="00E661AA">
        <w:rPr>
          <w:highlight w:val="red"/>
        </w:rPr>
        <w:t>[Interpolated cutoff for major deviation]___</w:t>
      </w:r>
    </w:p>
    <w:p w:rsidR="0030181A" w:rsidRDefault="0030181A" w:rsidP="00D37967">
      <w:pPr>
        <w:pStyle w:val="ListParagraph"/>
        <w:numPr>
          <w:ilvl w:val="1"/>
          <w:numId w:val="62"/>
        </w:numPr>
      </w:pPr>
      <w:r>
        <w:t>Max dose to External is inside PTV</w:t>
      </w:r>
    </w:p>
    <w:p w:rsidR="00E661AA" w:rsidRDefault="00E661AA" w:rsidP="00D37967">
      <w:pPr>
        <w:pStyle w:val="ListParagraph"/>
        <w:numPr>
          <w:ilvl w:val="2"/>
          <w:numId w:val="62"/>
        </w:numPr>
      </w:pPr>
      <w:r>
        <w:t>The maximum point dose to the external is inside the PTV. If these ROIs have the same max dose, it assumed to be at the same point.</w:t>
      </w:r>
    </w:p>
    <w:p w:rsidR="00E661AA" w:rsidRDefault="00E661AA" w:rsidP="00D37967">
      <w:pPr>
        <w:pStyle w:val="ListParagraph"/>
        <w:numPr>
          <w:ilvl w:val="2"/>
          <w:numId w:val="62"/>
        </w:numPr>
      </w:pPr>
      <w:r w:rsidRPr="00E661AA">
        <w:rPr>
          <w:highlight w:val="green"/>
        </w:rPr>
        <w:t>Yes</w:t>
      </w:r>
      <w:r>
        <w:t xml:space="preserve">, </w:t>
      </w:r>
      <w:r w:rsidRPr="00E661AA">
        <w:rPr>
          <w:highlight w:val="red"/>
        </w:rPr>
        <w:t>No</w:t>
      </w:r>
    </w:p>
    <w:p w:rsidR="0030181A" w:rsidRDefault="0030181A" w:rsidP="00D37967">
      <w:pPr>
        <w:pStyle w:val="ListParagraph"/>
        <w:numPr>
          <w:ilvl w:val="0"/>
          <w:numId w:val="62"/>
        </w:numPr>
      </w:pPr>
      <w:r>
        <w:t>Plan(s) for which to compute the stats. Choose from all plans that have dose</w:t>
      </w:r>
      <w:r w:rsidR="00234EA3">
        <w:t xml:space="preserve"> and that have External, </w:t>
      </w:r>
      <w:r w:rsidR="00234EA3" w:rsidRPr="00C87002">
        <w:rPr>
          <w:rStyle w:val="PlainTextChar"/>
        </w:rPr>
        <w:t>E-PTV_Ev20</w:t>
      </w:r>
      <w:r w:rsidR="00234EA3">
        <w:t xml:space="preserve">, and </w:t>
      </w:r>
      <w:r w:rsidR="00234EA3" w:rsidRPr="00C87002">
        <w:rPr>
          <w:rStyle w:val="PlainTextChar"/>
        </w:rPr>
        <w:t>Lungs-CTV</w:t>
      </w:r>
      <w:r w:rsidR="00234EA3">
        <w:t xml:space="preserve"> or </w:t>
      </w:r>
      <w:r w:rsidR="00234EA3" w:rsidRPr="00C87002">
        <w:rPr>
          <w:rStyle w:val="PlainTextChar"/>
        </w:rPr>
        <w:t>Lungs-ITV</w:t>
      </w:r>
      <w:r w:rsidR="00234EA3">
        <w:t xml:space="preserve"> geometries on their planning exams</w:t>
      </w:r>
      <w:r>
        <w:t xml:space="preserve">. Defaults to </w:t>
      </w:r>
      <w:r w:rsidR="00234EA3">
        <w:t>all.</w:t>
      </w:r>
    </w:p>
    <w:p w:rsidR="0030181A" w:rsidRDefault="0030181A" w:rsidP="00D37967">
      <w:pPr>
        <w:pStyle w:val="ListParagraph"/>
        <w:numPr>
          <w:ilvl w:val="0"/>
          <w:numId w:val="62"/>
        </w:numPr>
      </w:pPr>
      <w:r>
        <w:t xml:space="preserve">Dose(s) on additional set, for which to compute the stats. Choose from all doses computed on exams that have </w:t>
      </w:r>
      <w:r w:rsidRPr="00C87002">
        <w:rPr>
          <w:rStyle w:val="PlainTextChar"/>
        </w:rPr>
        <w:t>External</w:t>
      </w:r>
      <w:r>
        <w:t xml:space="preserve">, </w:t>
      </w:r>
      <w:r w:rsidR="00234EA3" w:rsidRPr="00C87002">
        <w:rPr>
          <w:rStyle w:val="PlainTextChar"/>
        </w:rPr>
        <w:t>E-PTV_Ev20</w:t>
      </w:r>
      <w:r w:rsidR="00234EA3">
        <w:t xml:space="preserve">, and </w:t>
      </w:r>
      <w:r w:rsidR="00234EA3" w:rsidRPr="00C87002">
        <w:rPr>
          <w:rStyle w:val="PlainTextChar"/>
        </w:rPr>
        <w:t>Lungs-CTV</w:t>
      </w:r>
      <w:r w:rsidR="00234EA3">
        <w:t xml:space="preserve"> or </w:t>
      </w:r>
      <w:r w:rsidR="00234EA3" w:rsidRPr="00C87002">
        <w:rPr>
          <w:rStyle w:val="PlainTextChar"/>
        </w:rPr>
        <w:t>Lungs-ITV</w:t>
      </w:r>
      <w:r w:rsidR="00234EA3">
        <w:t xml:space="preserve"> geometries. </w:t>
      </w:r>
      <w:r>
        <w:t>Defaults to all.</w:t>
      </w:r>
    </w:p>
    <w:p w:rsidR="00C87002" w:rsidRDefault="00C87002" w:rsidP="00642821">
      <w:r w:rsidRPr="00C87002">
        <w:rPr>
          <w:rStyle w:val="PlainTextChar"/>
        </w:rPr>
        <w:t>Lungs-CTV</w:t>
      </w:r>
      <w:r>
        <w:t xml:space="preserve"> is preferred, but if it is not present, </w:t>
      </w:r>
      <w:r w:rsidRPr="00C87002">
        <w:rPr>
          <w:rStyle w:val="PlainTextChar"/>
        </w:rPr>
        <w:t>Lungs-ITV</w:t>
      </w:r>
      <w:r>
        <w:t xml:space="preserve"> is used.</w:t>
      </w:r>
    </w:p>
    <w:p w:rsidR="00642821" w:rsidRDefault="00642821" w:rsidP="00642821">
      <w:r>
        <w:t xml:space="preserve">The </w:t>
      </w:r>
      <w:r w:rsidRPr="00C87002">
        <w:rPr>
          <w:b/>
        </w:rPr>
        <w:t>Generate Report</w:t>
      </w:r>
      <w:r>
        <w:t xml:space="preserve"> button is disabled unless a PTV, at least one stat, and at least one plan or eval dose is selected.</w:t>
      </w:r>
    </w:p>
    <w:p w:rsidR="00C87002" w:rsidRDefault="00234EA3" w:rsidP="00234EA3">
      <w:r>
        <w:t xml:space="preserve">RTOG 0813 provides a table for linear interpolation of cutoffs of minor and major deviations for </w:t>
      </w:r>
      <w:r w:rsidR="00091F91">
        <w:t>GI, D</w:t>
      </w:r>
      <w:r w:rsidR="00091F91" w:rsidRPr="00091F91">
        <w:rPr>
          <w:vertAlign w:val="subscript"/>
        </w:rPr>
        <w:t>2cm</w:t>
      </w:r>
      <w:r w:rsidR="00091F91">
        <w:t>, and V</w:t>
      </w:r>
      <w:r w:rsidR="00091F91" w:rsidRPr="00091F91">
        <w:rPr>
          <w:vertAlign w:val="subscript"/>
        </w:rPr>
        <w:t>20Gy</w:t>
      </w:r>
      <w:r w:rsidR="00091F91">
        <w:t xml:space="preserve"> </w:t>
      </w:r>
      <w:r>
        <w:t>based on PTV volume.</w:t>
      </w:r>
      <w:r w:rsidR="00CB3853">
        <w:t xml:space="preserve"> </w:t>
      </w:r>
      <w:r w:rsidR="00C87002">
        <w:t xml:space="preserve">The script reads this table from the </w:t>
      </w:r>
      <w:hyperlink r:id="rId161" w:history="1">
        <w:r w:rsidR="00C87002" w:rsidRPr="00C87002">
          <w:rPr>
            <w:rStyle w:val="Hyperlink"/>
          </w:rPr>
          <w:t>RTOG 0813 Interpolation</w:t>
        </w:r>
      </w:hyperlink>
      <w:r w:rsidR="00C87002">
        <w:t xml:space="preserve"> spreadsheet.</w:t>
      </w:r>
    </w:p>
    <w:p w:rsidR="00234EA3" w:rsidRDefault="00CB3853" w:rsidP="00234EA3">
      <w:r>
        <w:t xml:space="preserve">The first table in the report, </w:t>
      </w:r>
      <w:r w:rsidRPr="0068734C">
        <w:rPr>
          <w:b/>
        </w:rPr>
        <w:t>Plan Stats</w:t>
      </w:r>
      <w:r>
        <w:t xml:space="preserve">, has columns for plan / eval dose name, PTV volume, and each computed stat. The stat cells are color coded based on deviation: green for no deviation, yellow for minor deviation, and red for major deviation. If any interpolated stats were computed, the report also contains a second table, </w:t>
      </w:r>
      <w:r w:rsidRPr="0068734C">
        <w:rPr>
          <w:b/>
        </w:rPr>
        <w:t>Interpolated Cutoffs</w:t>
      </w:r>
      <w:r>
        <w:t xml:space="preserve">, that is the table from RTOG 0813 with additional rows for the plans and eval doses. All plan rows in both tables are a unique orange hue, and all eval dose rows are a unique blue hue. At the top of the report </w:t>
      </w:r>
      <w:r w:rsidR="00642821">
        <w:t>are</w:t>
      </w:r>
      <w:r>
        <w:t xml:space="preserve"> key</w:t>
      </w:r>
      <w:r w:rsidR="00642821">
        <w:t>s</w:t>
      </w:r>
      <w:r>
        <w:t xml:space="preserve"> </w:t>
      </w:r>
      <w:r w:rsidR="00642821">
        <w:t>for the colors for deviation levels and for plan / eval dose colors.</w:t>
      </w:r>
    </w:p>
    <w:p w:rsidR="00234EA3" w:rsidRDefault="00234EA3" w:rsidP="00234EA3">
      <w:r>
        <w:t xml:space="preserve">The generated report is called </w:t>
      </w:r>
      <w:r w:rsidRPr="0068734C">
        <w:rPr>
          <w:rStyle w:val="PlainTextChar"/>
        </w:rPr>
        <w:t>&lt;patient name&gt; &lt;plan name&gt; SBRT Lung A</w:t>
      </w:r>
      <w:r w:rsidR="00642821" w:rsidRPr="0068734C">
        <w:rPr>
          <w:rStyle w:val="PlainTextChar"/>
        </w:rPr>
        <w:t>nalysis YYYY-MM-DD HH_MM_SS.pdf</w:t>
      </w:r>
      <w:r w:rsidR="00642821">
        <w:t>.</w:t>
      </w:r>
    </w:p>
    <w:p w:rsidR="004E5667" w:rsidRDefault="004E5667" w:rsidP="00825A76">
      <w:pPr>
        <w:pStyle w:val="Heading3"/>
      </w:pPr>
      <w:bookmarkStart w:id="139" w:name="_Toc105518836"/>
      <w:r>
        <w:t>Assumptions</w:t>
      </w:r>
      <w:bookmarkEnd w:id="139"/>
    </w:p>
    <w:p w:rsidR="004E5667" w:rsidRDefault="004E5667" w:rsidP="00D37967">
      <w:pPr>
        <w:pStyle w:val="ListParagraph"/>
        <w:numPr>
          <w:ilvl w:val="0"/>
          <w:numId w:val="65"/>
        </w:numPr>
      </w:pPr>
      <w:r>
        <w:t>A patient is open.</w:t>
      </w:r>
    </w:p>
    <w:p w:rsidR="004E5667" w:rsidRDefault="004E5667" w:rsidP="00D37967">
      <w:pPr>
        <w:pStyle w:val="ListParagraph"/>
        <w:numPr>
          <w:ilvl w:val="0"/>
          <w:numId w:val="65"/>
        </w:numPr>
      </w:pPr>
      <w:r>
        <w:t>A case is open.</w:t>
      </w:r>
    </w:p>
    <w:p w:rsidR="004E5667" w:rsidRDefault="004E5667" w:rsidP="00D37967">
      <w:pPr>
        <w:pStyle w:val="ListParagraph"/>
        <w:numPr>
          <w:ilvl w:val="0"/>
          <w:numId w:val="65"/>
        </w:numPr>
      </w:pPr>
      <w:r>
        <w:t>A plan is open.</w:t>
      </w:r>
    </w:p>
    <w:p w:rsidR="004E5667" w:rsidRDefault="004E5667" w:rsidP="00D37967">
      <w:pPr>
        <w:pStyle w:val="ListParagraph"/>
        <w:numPr>
          <w:ilvl w:val="0"/>
          <w:numId w:val="65"/>
        </w:numPr>
      </w:pPr>
      <w:r>
        <w:t>The current plan has at least one beam set.</w:t>
      </w:r>
    </w:p>
    <w:p w:rsidR="004E5667" w:rsidRDefault="004E5667" w:rsidP="00D37967">
      <w:pPr>
        <w:pStyle w:val="ListParagraph"/>
        <w:numPr>
          <w:ilvl w:val="0"/>
          <w:numId w:val="65"/>
        </w:numPr>
      </w:pPr>
      <w:r>
        <w:t>The current beam set has a prescription.</w:t>
      </w:r>
    </w:p>
    <w:p w:rsidR="004E5667" w:rsidRDefault="004E5667" w:rsidP="00D37967">
      <w:pPr>
        <w:pStyle w:val="ListParagraph"/>
        <w:numPr>
          <w:ilvl w:val="0"/>
          <w:numId w:val="65"/>
        </w:numPr>
      </w:pPr>
      <w:r>
        <w:t xml:space="preserve">The current beam set is not SBRT lung. An SBRT lung beam set is photons, five or fewer fractions, at least 600 cGy per fraction, and </w:t>
      </w:r>
      <w:r w:rsidR="00825A76">
        <w:t xml:space="preserve">in a case with Body Site empty or </w:t>
      </w:r>
      <w:r w:rsidR="00825A76" w:rsidRPr="00825A76">
        <w:rPr>
          <w:i/>
        </w:rPr>
        <w:t>Thorax</w:t>
      </w:r>
      <w:r w:rsidR="00825A76">
        <w:t>.</w:t>
      </w:r>
    </w:p>
    <w:p w:rsidR="00825A76" w:rsidRDefault="00825A76" w:rsidP="00D37967">
      <w:pPr>
        <w:pStyle w:val="ListParagraph"/>
        <w:numPr>
          <w:ilvl w:val="0"/>
          <w:numId w:val="65"/>
        </w:numPr>
      </w:pPr>
      <w:r>
        <w:t xml:space="preserve">The case contains an ROI named </w:t>
      </w:r>
      <w:r w:rsidRPr="00825A76">
        <w:rPr>
          <w:i/>
        </w:rPr>
        <w:t>E-PTV_Ev20</w:t>
      </w:r>
      <w:r>
        <w:t xml:space="preserve">, and an ROI named </w:t>
      </w:r>
      <w:r w:rsidRPr="00825A76">
        <w:rPr>
          <w:i/>
        </w:rPr>
        <w:t>Lungs-CTV</w:t>
      </w:r>
      <w:r>
        <w:t xml:space="preserve"> or </w:t>
      </w:r>
      <w:r w:rsidRPr="00825A76">
        <w:rPr>
          <w:i/>
        </w:rPr>
        <w:t>Lungs-ITV</w:t>
      </w:r>
      <w:r>
        <w:t>.</w:t>
      </w:r>
    </w:p>
    <w:p w:rsidR="00825A76" w:rsidRDefault="00825A76" w:rsidP="00D37967">
      <w:pPr>
        <w:pStyle w:val="ListParagraph"/>
        <w:numPr>
          <w:ilvl w:val="0"/>
          <w:numId w:val="65"/>
        </w:numPr>
      </w:pPr>
      <w:r>
        <w:t>The case contains an external ROI.</w:t>
      </w:r>
    </w:p>
    <w:p w:rsidR="00825A76" w:rsidRDefault="00825A76" w:rsidP="00D37967">
      <w:pPr>
        <w:pStyle w:val="ListParagraph"/>
        <w:numPr>
          <w:ilvl w:val="0"/>
          <w:numId w:val="65"/>
        </w:numPr>
      </w:pPr>
      <w:r>
        <w:lastRenderedPageBreak/>
        <w:t>The case contains at least one PTV.</w:t>
      </w:r>
    </w:p>
    <w:p w:rsidR="00825A76" w:rsidRDefault="00825A76" w:rsidP="00D37967">
      <w:pPr>
        <w:pStyle w:val="ListParagraph"/>
        <w:numPr>
          <w:ilvl w:val="0"/>
          <w:numId w:val="65"/>
        </w:numPr>
      </w:pPr>
      <w:r>
        <w:t>The case contains at least one PTV with contours on at least one exam that has the other required geometries.</w:t>
      </w:r>
    </w:p>
    <w:p w:rsidR="00825A76" w:rsidRDefault="00825A76" w:rsidP="00D37967">
      <w:pPr>
        <w:pStyle w:val="ListParagraph"/>
        <w:numPr>
          <w:ilvl w:val="0"/>
          <w:numId w:val="65"/>
        </w:numPr>
      </w:pPr>
      <w:r>
        <w:t>The case contains at least one plan on an exam that has a PTV geometry and all other required geometries.</w:t>
      </w:r>
    </w:p>
    <w:p w:rsidR="00642821" w:rsidRDefault="00642821" w:rsidP="0068734C">
      <w:pPr>
        <w:pStyle w:val="Heading3"/>
      </w:pPr>
      <w:bookmarkStart w:id="140" w:name="_Toc105518837"/>
      <w:r>
        <w:t>Example</w:t>
      </w:r>
      <w:bookmarkEnd w:id="140"/>
    </w:p>
    <w:p w:rsidR="00642821" w:rsidRDefault="00642821" w:rsidP="00234EA3">
      <w:r>
        <w:t xml:space="preserve">We have two SBRT lung plans: </w:t>
      </w:r>
      <w:r w:rsidRPr="0068734C">
        <w:rPr>
          <w:rStyle w:val="PlainTextChar"/>
        </w:rPr>
        <w:t>R Lung</w:t>
      </w:r>
      <w:r>
        <w:t xml:space="preserve"> </w:t>
      </w:r>
      <w:r w:rsidR="0045594C">
        <w:t xml:space="preserve">(current) </w:t>
      </w:r>
      <w:r>
        <w:t xml:space="preserve">and </w:t>
      </w:r>
      <w:r w:rsidRPr="0068734C">
        <w:rPr>
          <w:rStyle w:val="PlainTextChar"/>
        </w:rPr>
        <w:t>R Lung - Copy</w:t>
      </w:r>
      <w:r>
        <w:t xml:space="preserve">, on exam </w:t>
      </w:r>
      <w:r w:rsidRPr="0068734C">
        <w:rPr>
          <w:rStyle w:val="PlainTextChar"/>
        </w:rPr>
        <w:t>AVG 4-21-2022</w:t>
      </w:r>
      <w:r w:rsidR="0068734C">
        <w:t>. These</w:t>
      </w:r>
      <w:r>
        <w:t xml:space="preserve"> dose</w:t>
      </w:r>
      <w:r w:rsidR="0068734C">
        <w:t>s are</w:t>
      </w:r>
      <w:r>
        <w:t xml:space="preserve"> also computed on exam </w:t>
      </w:r>
      <w:r w:rsidRPr="0068734C">
        <w:rPr>
          <w:rStyle w:val="PlainTextChar"/>
        </w:rPr>
        <w:t>AVG 4-21-2022</w:t>
      </w:r>
      <w:r w:rsidR="0068734C">
        <w:t xml:space="preserve">. Both </w:t>
      </w:r>
      <w:r>
        <w:t xml:space="preserve">exams have </w:t>
      </w:r>
      <w:r w:rsidRPr="0068734C">
        <w:rPr>
          <w:rStyle w:val="PlainTextChar"/>
        </w:rPr>
        <w:t>External</w:t>
      </w:r>
      <w:r>
        <w:t xml:space="preserve">, </w:t>
      </w:r>
      <w:r w:rsidRPr="0068734C">
        <w:rPr>
          <w:rStyle w:val="PlainTextChar"/>
        </w:rPr>
        <w:t>E-PTV_Ev20</w:t>
      </w:r>
      <w:r>
        <w:t xml:space="preserve">, and </w:t>
      </w:r>
      <w:r w:rsidRPr="0068734C">
        <w:rPr>
          <w:rStyle w:val="PlainTextChar"/>
        </w:rPr>
        <w:t>Lungs-CTV</w:t>
      </w:r>
      <w:r w:rsidR="00A864FE">
        <w:t xml:space="preserve"> geometries. The single R Lung beam set’s primary prescription is to PTV </w:t>
      </w:r>
      <w:r w:rsidR="00A864FE" w:rsidRPr="004E5667">
        <w:rPr>
          <w:rStyle w:val="PlainTextChar"/>
        </w:rPr>
        <w:t>PTV</w:t>
      </w:r>
      <w:r w:rsidR="00A864FE">
        <w:t>. The PTV volumes in the case look like this:</w:t>
      </w:r>
    </w:p>
    <w:p w:rsidR="00A864FE" w:rsidRDefault="00A864FE" w:rsidP="00234EA3">
      <w:r w:rsidRPr="004E5667">
        <w:rPr>
          <w:rStyle w:val="PlainTextChar"/>
        </w:rPr>
        <w:t>PTV</w:t>
      </w:r>
      <w:r>
        <w:t>:</w:t>
      </w:r>
      <w:r w:rsidR="008B2E86">
        <w:tab/>
      </w:r>
      <w:r w:rsidR="008B2E86">
        <w:tab/>
      </w:r>
      <w:r w:rsidR="008B2E86">
        <w:tab/>
      </w:r>
      <w:r w:rsidR="008B2E86">
        <w:tab/>
      </w:r>
      <w:r w:rsidR="008B2E86" w:rsidRPr="004E5667">
        <w:rPr>
          <w:rStyle w:val="PlainTextChar"/>
        </w:rPr>
        <w:t>PTV^Huge</w:t>
      </w:r>
      <w:r w:rsidR="008B2E86">
        <w:t>:</w:t>
      </w:r>
      <w:r w:rsidR="008B2E86">
        <w:tab/>
      </w:r>
      <w:r w:rsidR="008B2E86">
        <w:tab/>
      </w:r>
      <w:r w:rsidR="008B2E86">
        <w:tab/>
      </w:r>
      <w:r w:rsidR="008B2E86" w:rsidRPr="004E5667">
        <w:rPr>
          <w:rStyle w:val="PlainTextChar"/>
        </w:rPr>
        <w:t>PTV^Tiny</w:t>
      </w:r>
      <w:r w:rsidR="008B2E86">
        <w:t>:</w:t>
      </w:r>
    </w:p>
    <w:p w:rsidR="00A864FE" w:rsidRDefault="00A864FE" w:rsidP="00234EA3">
      <w:r w:rsidRPr="00A864FE">
        <w:rPr>
          <w:noProof/>
        </w:rPr>
        <w:drawing>
          <wp:inline distT="0" distB="0" distL="0" distR="0" wp14:anchorId="55D61B85" wp14:editId="09982626">
            <wp:extent cx="1352550" cy="766093"/>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99850" cy="792884"/>
                    </a:xfrm>
                    <a:prstGeom prst="rect">
                      <a:avLst/>
                    </a:prstGeom>
                  </pic:spPr>
                </pic:pic>
              </a:graphicData>
            </a:graphic>
          </wp:inline>
        </w:drawing>
      </w:r>
      <w:r w:rsidR="008B2E86">
        <w:tab/>
      </w:r>
      <w:r w:rsidR="008B2E86">
        <w:tab/>
      </w:r>
      <w:r w:rsidR="008B2E86" w:rsidRPr="008B2E86">
        <w:rPr>
          <w:noProof/>
        </w:rPr>
        <w:drawing>
          <wp:inline distT="0" distB="0" distL="0" distR="0" wp14:anchorId="76D81E05" wp14:editId="678754D1">
            <wp:extent cx="1353312" cy="774837"/>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3312" cy="774837"/>
                    </a:xfrm>
                    <a:prstGeom prst="rect">
                      <a:avLst/>
                    </a:prstGeom>
                  </pic:spPr>
                </pic:pic>
              </a:graphicData>
            </a:graphic>
          </wp:inline>
        </w:drawing>
      </w:r>
      <w:r w:rsidR="008B2E86">
        <w:tab/>
      </w:r>
      <w:r w:rsidR="008B2E86">
        <w:tab/>
      </w:r>
      <w:r w:rsidR="008B2E86" w:rsidRPr="008B2E86">
        <w:rPr>
          <w:noProof/>
        </w:rPr>
        <w:drawing>
          <wp:inline distT="0" distB="0" distL="0" distR="0" wp14:anchorId="5F85EE1D" wp14:editId="02D08D93">
            <wp:extent cx="1353312" cy="797969"/>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53312" cy="797969"/>
                    </a:xfrm>
                    <a:prstGeom prst="rect">
                      <a:avLst/>
                    </a:prstGeom>
                  </pic:spPr>
                </pic:pic>
              </a:graphicData>
            </a:graphic>
          </wp:inline>
        </w:drawing>
      </w:r>
    </w:p>
    <w:p w:rsidR="00642821" w:rsidRDefault="008B2E86" w:rsidP="00234EA3">
      <w:r>
        <w:t xml:space="preserve">When we run the script, the default selected PTV is the prescription PTV. All plans </w:t>
      </w:r>
      <w:r w:rsidR="00D37FB7">
        <w:t xml:space="preserve">and additional computed doses </w:t>
      </w:r>
      <w:r>
        <w:t xml:space="preserve">on exams with </w:t>
      </w:r>
      <w:r w:rsidR="00D37FB7">
        <w:t xml:space="preserve">external, </w:t>
      </w:r>
      <w:r w:rsidR="00D37FB7" w:rsidRPr="004E5667">
        <w:rPr>
          <w:rStyle w:val="PlainTextChar"/>
        </w:rPr>
        <w:t>E-PTV_Ev20</w:t>
      </w:r>
      <w:r w:rsidR="00D37FB7">
        <w:t xml:space="preserve">, </w:t>
      </w:r>
      <w:r w:rsidR="00D37FB7" w:rsidRPr="004E5667">
        <w:rPr>
          <w:rStyle w:val="PlainTextChar"/>
        </w:rPr>
        <w:t>Lungs-CTV</w:t>
      </w:r>
      <w:r w:rsidR="00D37FB7">
        <w:t>, and a PTV geometry are selected. All stats are selected.</w:t>
      </w:r>
    </w:p>
    <w:p w:rsidR="00D37FB7" w:rsidRDefault="00B77642" w:rsidP="00234EA3">
      <w:r w:rsidRPr="00B77642">
        <w:rPr>
          <w:noProof/>
        </w:rPr>
        <w:drawing>
          <wp:inline distT="0" distB="0" distL="0" distR="0" wp14:anchorId="1318BB6F" wp14:editId="7268F2F8">
            <wp:extent cx="1327150" cy="2631575"/>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39448" cy="2655960"/>
                    </a:xfrm>
                    <a:prstGeom prst="rect">
                      <a:avLst/>
                    </a:prstGeom>
                  </pic:spPr>
                </pic:pic>
              </a:graphicData>
            </a:graphic>
          </wp:inline>
        </w:drawing>
      </w:r>
    </w:p>
    <w:p w:rsidR="00642821" w:rsidRDefault="00B77642" w:rsidP="00234EA3">
      <w:r>
        <w:t xml:space="preserve">If I select </w:t>
      </w:r>
      <w:r w:rsidRPr="004E5667">
        <w:rPr>
          <w:rStyle w:val="PlainTextChar"/>
        </w:rPr>
        <w:t>PTV^Huge</w:t>
      </w:r>
      <w:r>
        <w:t xml:space="preserve">, all plan and eval dose checkboxes are disabled with a message describing why—the PTV volume is larger than the largest volume in the RTOG 0813 table. The </w:t>
      </w:r>
      <w:r w:rsidRPr="004E5667">
        <w:rPr>
          <w:b/>
        </w:rPr>
        <w:t>Generate Report</w:t>
      </w:r>
      <w:r>
        <w:t xml:space="preserve"> button is disabled because no plans or eval doses are selected.</w:t>
      </w:r>
    </w:p>
    <w:p w:rsidR="00B77642" w:rsidRDefault="00B77642" w:rsidP="00234EA3">
      <w:r w:rsidRPr="00B77642">
        <w:rPr>
          <w:noProof/>
        </w:rPr>
        <w:lastRenderedPageBreak/>
        <w:drawing>
          <wp:inline distT="0" distB="0" distL="0" distR="0" wp14:anchorId="644B7CC8" wp14:editId="530F1B48">
            <wp:extent cx="2124939" cy="2633472"/>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24939" cy="2633472"/>
                    </a:xfrm>
                    <a:prstGeom prst="rect">
                      <a:avLst/>
                    </a:prstGeom>
                  </pic:spPr>
                </pic:pic>
              </a:graphicData>
            </a:graphic>
          </wp:inline>
        </w:drawing>
      </w:r>
    </w:p>
    <w:p w:rsidR="00B77642" w:rsidRDefault="00B77642" w:rsidP="00234EA3">
      <w:r>
        <w:t>However, if I unselect all interpolated stats, there is no rea</w:t>
      </w:r>
      <w:r w:rsidR="00C971FB">
        <w:t>son to ignore large PTV volumes, so the checkboxes are re-enabled.</w:t>
      </w:r>
    </w:p>
    <w:p w:rsidR="00C971FB" w:rsidRDefault="00C971FB" w:rsidP="00234EA3">
      <w:r w:rsidRPr="00C971FB">
        <w:rPr>
          <w:noProof/>
        </w:rPr>
        <w:drawing>
          <wp:inline distT="0" distB="0" distL="0" distR="0" wp14:anchorId="3351CB95" wp14:editId="63FBE360">
            <wp:extent cx="2132293" cy="2633472"/>
            <wp:effectExtent l="0" t="0" r="190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32293" cy="2633472"/>
                    </a:xfrm>
                    <a:prstGeom prst="rect">
                      <a:avLst/>
                    </a:prstGeom>
                  </pic:spPr>
                </pic:pic>
              </a:graphicData>
            </a:graphic>
          </wp:inline>
        </w:drawing>
      </w:r>
    </w:p>
    <w:p w:rsidR="00C971FB" w:rsidRDefault="00C971FB" w:rsidP="00234EA3">
      <w:r>
        <w:t xml:space="preserve">Empty PTV geometries are problematic regardless of the selected, as demonstrated by selecting </w:t>
      </w:r>
      <w:r w:rsidRPr="004E5667">
        <w:rPr>
          <w:rStyle w:val="PlainTextChar"/>
        </w:rPr>
        <w:t>PTV^Tiny</w:t>
      </w:r>
      <w:r>
        <w:t xml:space="preserve">, which is empty on </w:t>
      </w:r>
      <w:r w:rsidRPr="004E5667">
        <w:rPr>
          <w:rStyle w:val="PlainTextChar"/>
        </w:rPr>
        <w:t>AVG 4-21-2022 - Copy</w:t>
      </w:r>
      <w:r>
        <w:t>.</w:t>
      </w:r>
    </w:p>
    <w:p w:rsidR="00B77642" w:rsidRDefault="00C971FB" w:rsidP="00234EA3">
      <w:r w:rsidRPr="00C971FB">
        <w:rPr>
          <w:noProof/>
        </w:rPr>
        <w:drawing>
          <wp:inline distT="0" distB="0" distL="0" distR="0" wp14:anchorId="584B47CB" wp14:editId="5B0E2D0E">
            <wp:extent cx="1852511" cy="263347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2511" cy="2633472"/>
                    </a:xfrm>
                    <a:prstGeom prst="rect">
                      <a:avLst/>
                    </a:prstGeom>
                  </pic:spPr>
                </pic:pic>
              </a:graphicData>
            </a:graphic>
          </wp:inline>
        </w:drawing>
      </w:r>
    </w:p>
    <w:p w:rsidR="00642821" w:rsidRDefault="00C971FB" w:rsidP="00234EA3">
      <w:r>
        <w:lastRenderedPageBreak/>
        <w:t xml:space="preserve">The original default settings in the GUI generate the </w:t>
      </w:r>
      <w:r w:rsidR="00EF4C87">
        <w:t xml:space="preserve">report </w:t>
      </w:r>
      <w:r w:rsidR="00EF4C87" w:rsidRPr="00EF4C87">
        <w:rPr>
          <w:rStyle w:val="PlainTextChar"/>
        </w:rPr>
        <w:t>Last, First MI R Lung 2022-05-26 10_33_33.pdf</w:t>
      </w:r>
      <w:r>
        <w:t>:</w:t>
      </w:r>
    </w:p>
    <w:p w:rsidR="00642821" w:rsidRDefault="00B9385B" w:rsidP="00EF4C87">
      <w:r>
        <w:rPr>
          <w:noProof/>
        </w:rPr>
        <mc:AlternateContent>
          <mc:Choice Requires="wpg">
            <w:drawing>
              <wp:anchor distT="0" distB="0" distL="114300" distR="114300" simplePos="0" relativeHeight="252009472" behindDoc="0" locked="0" layoutInCell="1" allowOverlap="1" wp14:anchorId="4E0C4FB2" wp14:editId="495A5035">
                <wp:simplePos x="0" y="0"/>
                <wp:positionH relativeFrom="column">
                  <wp:posOffset>-89492</wp:posOffset>
                </wp:positionH>
                <wp:positionV relativeFrom="paragraph">
                  <wp:posOffset>3549650</wp:posOffset>
                </wp:positionV>
                <wp:extent cx="139700" cy="170820"/>
                <wp:effectExtent l="0" t="0" r="12700" b="635"/>
                <wp:wrapNone/>
                <wp:docPr id="332" name="Group 332"/>
                <wp:cNvGraphicFramePr/>
                <a:graphic xmlns:a="http://schemas.openxmlformats.org/drawingml/2006/main">
                  <a:graphicData uri="http://schemas.microsoft.com/office/word/2010/wordprocessingGroup">
                    <wpg:wgp>
                      <wpg:cNvGrpSpPr/>
                      <wpg:grpSpPr>
                        <a:xfrm>
                          <a:off x="0" y="0"/>
                          <a:ext cx="139700" cy="170820"/>
                          <a:chOff x="0" y="0"/>
                          <a:chExt cx="262393" cy="320690"/>
                        </a:xfrm>
                      </wpg:grpSpPr>
                      <wps:wsp>
                        <wps:cNvPr id="333" name="Oval 333"/>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334"/>
                        <wps:cNvSpPr txBox="1"/>
                        <wps:spPr>
                          <a:xfrm>
                            <a:off x="34669" y="0"/>
                            <a:ext cx="190681" cy="320690"/>
                          </a:xfrm>
                          <a:prstGeom prst="rect">
                            <a:avLst/>
                          </a:prstGeom>
                          <a:noFill/>
                          <a:ln w="6350">
                            <a:noFill/>
                          </a:ln>
                        </wps:spPr>
                        <wps:txbx>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C4FB2" id="Group 332" o:spid="_x0000_s1117" style="position:absolute;margin-left:-7.05pt;margin-top:279.5pt;width:11pt;height:13.45pt;z-index:252009472;mso-width-relative:margin;mso-height-relative:margin"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">
                <v:oval id="Oval 333" o:spid="_x0000_s1118"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" fillcolor="#e7963f" strokecolor="#243f82" strokeweight="1pt">
                  <v:stroke joinstyle="miter"/>
                </v:oval>
                <v:shape id="Text Box 334" o:spid="_x0000_s1119"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" filled="f" stroked="f" strokeweight=".5pt">
                  <v:textbox inset="0,0,0,0">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3</w:t>
                        </w:r>
                      </w:p>
                    </w:txbxContent>
                  </v:textbox>
                </v:shape>
              </v:group>
            </w:pict>
          </mc:Fallback>
        </mc:AlternateContent>
      </w:r>
      <w:r>
        <w:rPr>
          <w:noProof/>
        </w:rPr>
        <mc:AlternateContent>
          <mc:Choice Requires="wpg">
            <w:drawing>
              <wp:anchor distT="0" distB="0" distL="114300" distR="114300" simplePos="0" relativeHeight="252007424" behindDoc="0" locked="0" layoutInCell="1" allowOverlap="1" wp14:anchorId="616F4D65" wp14:editId="05F9196D">
                <wp:simplePos x="0" y="0"/>
                <wp:positionH relativeFrom="column">
                  <wp:posOffset>-109214</wp:posOffset>
                </wp:positionH>
                <wp:positionV relativeFrom="paragraph">
                  <wp:posOffset>1454150</wp:posOffset>
                </wp:positionV>
                <wp:extent cx="139700" cy="170820"/>
                <wp:effectExtent l="0" t="0" r="12700" b="635"/>
                <wp:wrapNone/>
                <wp:docPr id="329" name="Group 329"/>
                <wp:cNvGraphicFramePr/>
                <a:graphic xmlns:a="http://schemas.openxmlformats.org/drawingml/2006/main">
                  <a:graphicData uri="http://schemas.microsoft.com/office/word/2010/wordprocessingGroup">
                    <wpg:wgp>
                      <wpg:cNvGrpSpPr/>
                      <wpg:grpSpPr>
                        <a:xfrm>
                          <a:off x="0" y="0"/>
                          <a:ext cx="139700" cy="170820"/>
                          <a:chOff x="0" y="0"/>
                          <a:chExt cx="262393" cy="320690"/>
                        </a:xfrm>
                      </wpg:grpSpPr>
                      <wps:wsp>
                        <wps:cNvPr id="330" name="Oval 330"/>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31"/>
                        <wps:cNvSpPr txBox="1"/>
                        <wps:spPr>
                          <a:xfrm>
                            <a:off x="34669" y="0"/>
                            <a:ext cx="190681" cy="320690"/>
                          </a:xfrm>
                          <a:prstGeom prst="rect">
                            <a:avLst/>
                          </a:prstGeom>
                          <a:noFill/>
                          <a:ln w="6350">
                            <a:noFill/>
                          </a:ln>
                        </wps:spPr>
                        <wps:txbx>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F4D65" id="Group 329" o:spid="_x0000_s1120" style="position:absolute;margin-left:-8.6pt;margin-top:114.5pt;width:11pt;height:13.45pt;z-index:252007424;mso-width-relative:margin;mso-height-relative:margin"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">
                <v:oval id="Oval 330" o:spid="_x0000_s1121"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" fillcolor="#e7963f" strokecolor="#243f82" strokeweight="1pt">
                  <v:stroke joinstyle="miter"/>
                </v:oval>
                <v:shape id="Text Box 331" o:spid="_x0000_s1122"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zs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hMcvg7k46AXvwCAAD//wMAUEsBAi0AFAAGAAgAAAAhANvh9svuAAAAhQEAABMAAAAAAAAA&#10;AAAAAAAAAAAAAFtDb250ZW50X1R5cGVzXS54bWxQSwECLQAUAAYACAAAACEAWvQsW78AAAAVAQAA&#10;CwAAAAAAAAAAAAAAAAAfAQAAX3JlbHMvLnJlbHNQSwECLQAUAAYACAAAACEAfIXM7MYAAADcAAAA&#10;DwAAAAAAAAAAAAAAAAAHAgAAZHJzL2Rvd25yZXYueG1sUEsFBgAAAAADAAMAtwAAAPoCAAAAAA==&#10;" filled="f" stroked="f" strokeweight=".5pt">
                  <v:textbox inset="0,0,0,0">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3</w:t>
                        </w:r>
                      </w:p>
                    </w:txbxContent>
                  </v:textbox>
                </v:shape>
              </v:group>
            </w:pict>
          </mc:Fallback>
        </mc:AlternateContent>
      </w:r>
      <w:r>
        <w:rPr>
          <w:noProof/>
        </w:rPr>
        <mc:AlternateContent>
          <mc:Choice Requires="wpg">
            <w:drawing>
              <wp:anchor distT="0" distB="0" distL="114300" distR="114300" simplePos="0" relativeHeight="252005376" behindDoc="0" locked="0" layoutInCell="1" allowOverlap="1" wp14:anchorId="616F4D65" wp14:editId="05F9196D">
                <wp:simplePos x="0" y="0"/>
                <wp:positionH relativeFrom="column">
                  <wp:posOffset>2044700</wp:posOffset>
                </wp:positionH>
                <wp:positionV relativeFrom="paragraph">
                  <wp:posOffset>692150</wp:posOffset>
                </wp:positionV>
                <wp:extent cx="139700" cy="170820"/>
                <wp:effectExtent l="0" t="0" r="12700" b="635"/>
                <wp:wrapNone/>
                <wp:docPr id="326" name="Group 326"/>
                <wp:cNvGraphicFramePr/>
                <a:graphic xmlns:a="http://schemas.openxmlformats.org/drawingml/2006/main">
                  <a:graphicData uri="http://schemas.microsoft.com/office/word/2010/wordprocessingGroup">
                    <wpg:wgp>
                      <wpg:cNvGrpSpPr/>
                      <wpg:grpSpPr>
                        <a:xfrm>
                          <a:off x="0" y="0"/>
                          <a:ext cx="139700" cy="170820"/>
                          <a:chOff x="0" y="0"/>
                          <a:chExt cx="262393" cy="320690"/>
                        </a:xfrm>
                      </wpg:grpSpPr>
                      <wps:wsp>
                        <wps:cNvPr id="327" name="Oval 327"/>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Text Box 328"/>
                        <wps:cNvSpPr txBox="1"/>
                        <wps:spPr>
                          <a:xfrm>
                            <a:off x="34669" y="0"/>
                            <a:ext cx="190681" cy="320690"/>
                          </a:xfrm>
                          <a:prstGeom prst="rect">
                            <a:avLst/>
                          </a:prstGeom>
                          <a:noFill/>
                          <a:ln w="6350">
                            <a:noFill/>
                          </a:ln>
                        </wps:spPr>
                        <wps:txbx>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F4D65" id="Group 326" o:spid="_x0000_s1123" style="position:absolute;margin-left:161pt;margin-top:54.5pt;width:11pt;height:13.45pt;z-index:252005376;mso-width-relative:margin;mso-height-relative:margin"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">
                <v:oval id="Oval 327" o:spid="_x0000_s1124"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" fillcolor="#e7963f" strokecolor="#243f82" strokeweight="1pt">
                  <v:stroke joinstyle="miter"/>
                </v:oval>
                <v:shape id="Text Box 328" o:spid="_x0000_s1125"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" filled="f" stroked="f" strokeweight=".5pt">
                  <v:textbox inset="0,0,0,0">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Pr>
                            <w:rFonts w:ascii="Arial Black" w:hAnsi="Arial Black"/>
                            <w:color w:val="243F82"/>
                            <w:sz w:val="18"/>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2003328" behindDoc="0" locked="0" layoutInCell="1" allowOverlap="1" wp14:anchorId="7EAC4140" wp14:editId="315041DE">
                <wp:simplePos x="0" y="0"/>
                <wp:positionH relativeFrom="column">
                  <wp:posOffset>1403350</wp:posOffset>
                </wp:positionH>
                <wp:positionV relativeFrom="paragraph">
                  <wp:posOffset>539750</wp:posOffset>
                </wp:positionV>
                <wp:extent cx="139700" cy="170820"/>
                <wp:effectExtent l="0" t="0" r="12700" b="635"/>
                <wp:wrapNone/>
                <wp:docPr id="323" name="Group 323"/>
                <wp:cNvGraphicFramePr/>
                <a:graphic xmlns:a="http://schemas.openxmlformats.org/drawingml/2006/main">
                  <a:graphicData uri="http://schemas.microsoft.com/office/word/2010/wordprocessingGroup">
                    <wpg:wgp>
                      <wpg:cNvGrpSpPr/>
                      <wpg:grpSpPr>
                        <a:xfrm>
                          <a:off x="0" y="0"/>
                          <a:ext cx="139700" cy="170820"/>
                          <a:chOff x="0" y="0"/>
                          <a:chExt cx="262393" cy="320690"/>
                        </a:xfrm>
                      </wpg:grpSpPr>
                      <wps:wsp>
                        <wps:cNvPr id="324" name="Oval 324"/>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325"/>
                        <wps:cNvSpPr txBox="1"/>
                        <wps:spPr>
                          <a:xfrm>
                            <a:off x="34669" y="0"/>
                            <a:ext cx="190681" cy="320690"/>
                          </a:xfrm>
                          <a:prstGeom prst="rect">
                            <a:avLst/>
                          </a:prstGeom>
                          <a:noFill/>
                          <a:ln w="6350">
                            <a:noFill/>
                          </a:ln>
                        </wps:spPr>
                        <wps:txbx>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sidRPr="00B9385B">
                                <w:rPr>
                                  <w:rFonts w:ascii="Arial Black" w:hAnsi="Arial Black"/>
                                  <w:color w:val="243F82"/>
                                  <w:sz w:val="18"/>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C4140" id="Group 323" o:spid="_x0000_s1126" style="position:absolute;margin-left:110.5pt;margin-top:42.5pt;width:11pt;height:13.45pt;z-index:252003328;mso-width-relative:margin;mso-height-relative:margin"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">
                <v:oval id="Oval 324" o:spid="_x0000_s11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" fillcolor="#e7963f" strokecolor="#243f82" strokeweight="1pt">
                  <v:stroke joinstyle="miter"/>
                </v:oval>
                <v:shape id="Text Box 325" o:spid="_x0000_s11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" filled="f" stroked="f" strokeweight=".5pt">
                  <v:textbox inset="0,0,0,0">
                    <w:txbxContent>
                      <w:p w:rsidR="00BB1414" w:rsidRPr="00B9385B" w:rsidRDefault="00BB1414" w:rsidP="00B9385B">
                        <w:pPr>
                          <w:jc w:val="center"/>
                          <w:rPr>
                            <w:rFonts w:ascii="Arial Black" w:hAnsi="Arial Black"/>
                            <w:color w:val="243F82"/>
                            <w:sz w:val="18"/>
                            <w:szCs w:val="33"/>
                            <w14:textOutline w14:w="6350" w14:cap="rnd" w14:cmpd="sng" w14:algn="ctr">
                              <w14:solidFill>
                                <w14:srgbClr w14:val="000000"/>
                              </w14:solidFill>
                              <w14:prstDash w14:val="solid"/>
                              <w14:bevel/>
                            </w14:textOutline>
                          </w:rPr>
                        </w:pPr>
                        <w:r w:rsidRPr="00B9385B">
                          <w:rPr>
                            <w:rFonts w:ascii="Arial Black" w:hAnsi="Arial Black"/>
                            <w:color w:val="243F82"/>
                            <w:sz w:val="18"/>
                            <w:szCs w:val="33"/>
                            <w14:textOutline w14:w="6350" w14:cap="rnd" w14:cmpd="sng" w14:algn="ctr">
                              <w14:solidFill>
                                <w14:srgbClr w14:val="000000"/>
                              </w14:solidFill>
                              <w14:prstDash w14:val="solid"/>
                              <w14:bevel/>
                            </w14:textOutline>
                          </w:rPr>
                          <w:t>1</w:t>
                        </w:r>
                      </w:p>
                    </w:txbxContent>
                  </v:textbox>
                </v:shape>
              </v:group>
            </w:pict>
          </mc:Fallback>
        </mc:AlternateContent>
      </w:r>
      <w:r w:rsidR="00EF4C87" w:rsidRPr="00EF4C87">
        <w:rPr>
          <w:noProof/>
        </w:rPr>
        <w:drawing>
          <wp:inline distT="0" distB="0" distL="0" distR="0" wp14:anchorId="113FB8D3" wp14:editId="0BCB77A2">
            <wp:extent cx="5029200" cy="4912783"/>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9200" cy="4912783"/>
                    </a:xfrm>
                    <a:prstGeom prst="rect">
                      <a:avLst/>
                    </a:prstGeom>
                  </pic:spPr>
                </pic:pic>
              </a:graphicData>
            </a:graphic>
          </wp:inline>
        </w:drawing>
      </w:r>
    </w:p>
    <w:p w:rsidR="00B9385B" w:rsidRPr="00EF4C87" w:rsidRDefault="00B9385B" w:rsidP="00EF4C87">
      <w:r>
        <w:t>Note the following:</w:t>
      </w:r>
    </w:p>
    <w:p w:rsidR="00EF4C87" w:rsidRDefault="00B9385B" w:rsidP="00D37967">
      <w:pPr>
        <w:pStyle w:val="ListParagraph"/>
        <w:numPr>
          <w:ilvl w:val="0"/>
          <w:numId w:val="63"/>
        </w:numPr>
      </w:pPr>
      <w:r>
        <w:t>Key for plan and eval dose colors. Plan rows are orange while eval doses are blue.</w:t>
      </w:r>
    </w:p>
    <w:p w:rsidR="00B9385B" w:rsidRDefault="00B9385B" w:rsidP="00D37967">
      <w:pPr>
        <w:pStyle w:val="ListParagraph"/>
        <w:numPr>
          <w:ilvl w:val="0"/>
          <w:numId w:val="63"/>
        </w:numPr>
      </w:pPr>
      <w:r>
        <w:t>Key for deviation levels. Stats with no deviation are green, stats with minor deviation are yellow, and stats with major deviation are red.</w:t>
      </w:r>
    </w:p>
    <w:p w:rsidR="00B9385B" w:rsidRDefault="00B9385B" w:rsidP="00D37967">
      <w:pPr>
        <w:pStyle w:val="ListParagraph"/>
        <w:numPr>
          <w:ilvl w:val="0"/>
          <w:numId w:val="63"/>
        </w:numPr>
      </w:pPr>
      <w:r>
        <w:t>Matching colors in the two tables link each plan / eval dose computed stats and that do</w:t>
      </w:r>
      <w:r w:rsidR="0068734C">
        <w:t>se</w:t>
      </w:r>
      <w:r>
        <w:t>’s cutoffs for minor and major deviations for the interpolated stats. For example,</w:t>
      </w:r>
      <w:r w:rsidR="0068734C">
        <w:t xml:space="preserve"> t</w:t>
      </w:r>
      <w:r>
        <w:t xml:space="preserve">he eval dose </w:t>
      </w:r>
      <w:r w:rsidRPr="0068734C">
        <w:rPr>
          <w:rStyle w:val="PlainTextChar"/>
        </w:rPr>
        <w:t>R Lung – Copy on AVG 4-21-2022 Copy</w:t>
      </w:r>
      <w:r>
        <w:t xml:space="preserve"> has minor deviation in traditional and Paddick CI</w:t>
      </w:r>
      <w:r w:rsidR="00C87002">
        <w:t xml:space="preserve"> and max dose at appreciable volume</w:t>
      </w:r>
      <w:r>
        <w:t>, major deviation in GI</w:t>
      </w:r>
      <w:r w:rsidR="00C87002">
        <w:t>, and no deviation in the remaining stats</w:t>
      </w:r>
      <w:r w:rsidR="0068734C">
        <w:t xml:space="preserve">. From the </w:t>
      </w:r>
      <w:r w:rsidR="0068734C" w:rsidRPr="0068734C">
        <w:rPr>
          <w:b/>
        </w:rPr>
        <w:t xml:space="preserve">Interpolated </w:t>
      </w:r>
      <w:r w:rsidR="00C87002" w:rsidRPr="0068734C">
        <w:rPr>
          <w:b/>
        </w:rPr>
        <w:t>Cutoffs</w:t>
      </w:r>
      <w:r w:rsidR="00C87002">
        <w:t xml:space="preserve"> table, we see that the GI stat of 7.17 is above the cutoff for major deviation (5.72). </w:t>
      </w:r>
    </w:p>
    <w:p w:rsidR="0068734C" w:rsidRDefault="0068734C" w:rsidP="00C971FB">
      <w:pPr>
        <w:pStyle w:val="Heading3"/>
      </w:pPr>
      <w:bookmarkStart w:id="141" w:name="_Toc105518838"/>
      <w:r>
        <w:t>Coming Soon</w:t>
      </w:r>
      <w:bookmarkEnd w:id="141"/>
    </w:p>
    <w:p w:rsidR="00C971FB" w:rsidRDefault="00C971FB" w:rsidP="00D37967">
      <w:pPr>
        <w:pStyle w:val="ListParagraph"/>
        <w:numPr>
          <w:ilvl w:val="0"/>
          <w:numId w:val="64"/>
        </w:numPr>
      </w:pPr>
      <w:r>
        <w:t>Test with PTV volumes that are in the RTOG 0813 table and thus do not need interpolation. Likely doesn’t work yet.</w:t>
      </w:r>
    </w:p>
    <w:p w:rsidR="0068734C" w:rsidRDefault="00C971FB" w:rsidP="00D37967">
      <w:pPr>
        <w:pStyle w:val="ListParagraph"/>
        <w:numPr>
          <w:ilvl w:val="0"/>
          <w:numId w:val="64"/>
        </w:numPr>
      </w:pPr>
      <w:r>
        <w:t>Support all eval dose types, not just dose on additional sets.</w:t>
      </w:r>
    </w:p>
    <w:p w:rsidR="00BB1414" w:rsidRPr="0030181A" w:rsidRDefault="00BB1414" w:rsidP="00D37967">
      <w:pPr>
        <w:pStyle w:val="ListParagraph"/>
        <w:numPr>
          <w:ilvl w:val="0"/>
          <w:numId w:val="64"/>
        </w:numPr>
      </w:pPr>
      <w:r>
        <w:t xml:space="preserve">Add patient to dosimetry’s </w:t>
      </w:r>
      <w:hyperlink r:id="rId170" w:history="1">
        <w:r w:rsidRPr="00BB1414">
          <w:rPr>
            <w:rStyle w:val="Hyperlink"/>
          </w:rPr>
          <w:t>SBRT Patients</w:t>
        </w:r>
      </w:hyperlink>
      <w:r>
        <w:t xml:space="preserve"> spreadsheet (after it has been cleaned up a bit, such as creating an Excel table from the data).</w:t>
      </w:r>
    </w:p>
    <w:p w:rsidR="006D555F" w:rsidRDefault="006D555F" w:rsidP="006D555F">
      <w:pPr>
        <w:pStyle w:val="Heading2"/>
        <w:rPr>
          <w:rFonts w:ascii="Consolas" w:hAnsi="Consolas"/>
        </w:rPr>
      </w:pPr>
      <w:bookmarkStart w:id="142" w:name="_Toc105518839"/>
      <w:r>
        <w:rPr>
          <w:rFonts w:ascii="Consolas" w:hAnsi="Consolas"/>
        </w:rPr>
        <w:t>Scale Clinical Goals</w:t>
      </w:r>
      <w:bookmarkEnd w:id="142"/>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lastRenderedPageBreak/>
        <w:t>Note that goals for homogeneity index are not parameterized by dose and thus are not scalable. These goals are unaffected by the script.</w:t>
      </w:r>
    </w:p>
    <w:p w:rsidR="006D555F" w:rsidRDefault="006D555F" w:rsidP="006D555F">
      <w:pPr>
        <w:pStyle w:val="Heading3"/>
      </w:pPr>
      <w:bookmarkStart w:id="143" w:name="_Toc105518840"/>
      <w:r>
        <w:t>Assumptions</w:t>
      </w:r>
      <w:bookmarkEnd w:id="143"/>
    </w:p>
    <w:p w:rsidR="006D555F" w:rsidRDefault="006D555F" w:rsidP="005E1C00">
      <w:pPr>
        <w:pStyle w:val="ListParagraph"/>
        <w:numPr>
          <w:ilvl w:val="0"/>
          <w:numId w:val="35"/>
        </w:numPr>
      </w:pPr>
      <w:r>
        <w:t>A plan is open.</w:t>
      </w:r>
    </w:p>
    <w:p w:rsidR="006D555F" w:rsidRDefault="006D555F" w:rsidP="005E1C00">
      <w:pPr>
        <w:pStyle w:val="ListParagraph"/>
        <w:numPr>
          <w:ilvl w:val="0"/>
          <w:numId w:val="35"/>
        </w:numPr>
      </w:pPr>
      <w:r>
        <w:t>The open plan contains at least one beam set.</w:t>
      </w:r>
    </w:p>
    <w:p w:rsidR="006D555F" w:rsidRDefault="006D555F" w:rsidP="005E1C00">
      <w:pPr>
        <w:pStyle w:val="ListParagraph"/>
        <w:numPr>
          <w:ilvl w:val="0"/>
          <w:numId w:val="35"/>
        </w:numPr>
      </w:pPr>
      <w:r>
        <w:t>The open plan set has clinical goals.</w:t>
      </w:r>
    </w:p>
    <w:p w:rsidR="006D555F" w:rsidRDefault="006D555F" w:rsidP="005E1C00">
      <w:pPr>
        <w:pStyle w:val="ListParagraph"/>
        <w:numPr>
          <w:ilvl w:val="0"/>
          <w:numId w:val="35"/>
        </w:numPr>
      </w:pPr>
      <w:r>
        <w:t xml:space="preserve">The open plan has “scalable” clinical goals (any type except </w:t>
      </w:r>
      <w:r w:rsidRPr="006D555F">
        <w:rPr>
          <w:rStyle w:val="PlainTextChar"/>
        </w:rPr>
        <w:t>HomogeneityIndex</w:t>
      </w:r>
      <w:r>
        <w:t>).</w:t>
      </w:r>
    </w:p>
    <w:p w:rsidR="006D555F" w:rsidRDefault="006D555F" w:rsidP="006D555F">
      <w:pPr>
        <w:pStyle w:val="Heading3"/>
      </w:pPr>
      <w:bookmarkStart w:id="144" w:name="_Toc105518841"/>
      <w:r>
        <w:t>Approved Plans</w:t>
      </w:r>
      <w:bookmarkEnd w:id="144"/>
    </w:p>
    <w:p w:rsidR="006D555F" w:rsidRDefault="006D555F" w:rsidP="006D555F">
      <w:r>
        <w:t>If the open plan is approved, the user is offered the option to scale the goals on a copy of the plan.</w:t>
      </w:r>
    </w:p>
    <w:p w:rsidR="006D555F" w:rsidRDefault="006D555F" w:rsidP="006D555F">
      <w:pPr>
        <w:pStyle w:val="Heading3"/>
      </w:pPr>
      <w:bookmarkStart w:id="145" w:name="_Toc105518842"/>
      <w:r>
        <w:t>Example</w:t>
      </w:r>
      <w:bookmarkEnd w:id="145"/>
    </w:p>
    <w:p w:rsidR="006D555F" w:rsidRDefault="006D555F" w:rsidP="006D555F">
      <w:r>
        <w:t>Let’s scale clinical goals from 5000 to 6000 cGy.</w:t>
      </w:r>
    </w:p>
    <w:p w:rsidR="006D555F" w:rsidRDefault="006D555F" w:rsidP="006D555F">
      <w:r>
        <w:t>Before running the script, the plan has these goals:</w:t>
      </w:r>
    </w:p>
    <w:p w:rsidR="006D555F" w:rsidRDefault="006D555F" w:rsidP="006D555F">
      <w:r w:rsidRPr="006D555F">
        <w:rPr>
          <w:noProof/>
        </w:rPr>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cGy:</w:t>
      </w:r>
    </w:p>
    <w:p w:rsidR="006D555F" w:rsidRDefault="0041388C" w:rsidP="006D555F">
      <w:r w:rsidRPr="0041388C">
        <w:rPr>
          <w:noProof/>
        </w:rPr>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rPr>
          <w:noProof/>
        </w:rPr>
        <w:lastRenderedPageBreak/>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integers ≤10000, and the reference dose cannot be zero. Note that the </w:t>
      </w:r>
      <w:r>
        <w:rPr>
          <w:b/>
        </w:rPr>
        <w:t>OK</w:t>
      </w:r>
      <w:r>
        <w:t xml:space="preserve"> button is also disabled:</w:t>
      </w:r>
    </w:p>
    <w:p w:rsidR="006D555F" w:rsidRPr="007B0F03" w:rsidRDefault="0041388C" w:rsidP="006D555F">
      <w:r w:rsidRPr="0041388C">
        <w:rPr>
          <w:noProof/>
        </w:rPr>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bookmarkStart w:id="146" w:name="_Toc105518843"/>
      <w:r>
        <w:rPr>
          <w:rFonts w:ascii="Consolas" w:hAnsi="Consolas"/>
        </w:rPr>
        <w:t>Scale Objectives and</w:t>
      </w:r>
      <w:r w:rsidR="00AF1BE3" w:rsidRPr="00AF1BE3">
        <w:rPr>
          <w:rFonts w:ascii="Consolas" w:hAnsi="Consolas"/>
        </w:rPr>
        <w:t xml:space="preserve"> Constraints</w:t>
      </w:r>
      <w:bookmarkEnd w:id="146"/>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bookmarkStart w:id="147" w:name="_Toc105518844"/>
      <w:r>
        <w:t>Assumptions</w:t>
      </w:r>
      <w:bookmarkEnd w:id="147"/>
    </w:p>
    <w:p w:rsidR="000044E2" w:rsidRDefault="000044E2" w:rsidP="005E1C00">
      <w:pPr>
        <w:pStyle w:val="ListParagraph"/>
        <w:numPr>
          <w:ilvl w:val="0"/>
          <w:numId w:val="35"/>
        </w:numPr>
      </w:pPr>
      <w:r>
        <w:t>A plan is open.</w:t>
      </w:r>
    </w:p>
    <w:p w:rsidR="000044E2" w:rsidRDefault="000044E2" w:rsidP="005E1C00">
      <w:pPr>
        <w:pStyle w:val="ListParagraph"/>
        <w:numPr>
          <w:ilvl w:val="0"/>
          <w:numId w:val="35"/>
        </w:numPr>
      </w:pPr>
      <w:r>
        <w:t>The open plan contains at least one beam set.</w:t>
      </w:r>
    </w:p>
    <w:p w:rsidR="000044E2" w:rsidRDefault="000044E2" w:rsidP="005E1C00">
      <w:pPr>
        <w:pStyle w:val="ListParagraph"/>
        <w:numPr>
          <w:ilvl w:val="0"/>
          <w:numId w:val="35"/>
        </w:numPr>
      </w:pPr>
      <w:r>
        <w:t>The current beam set has an optimization.</w:t>
      </w:r>
    </w:p>
    <w:p w:rsidR="000044E2" w:rsidRDefault="000044E2" w:rsidP="005E1C00">
      <w:pPr>
        <w:pStyle w:val="ListParagraph"/>
        <w:numPr>
          <w:ilvl w:val="0"/>
          <w:numId w:val="35"/>
        </w:numPr>
      </w:pPr>
      <w:r>
        <w:t>The current beam set has objectives and/or scalable constraints.</w:t>
      </w:r>
    </w:p>
    <w:p w:rsidR="000044E2" w:rsidRDefault="000044E2" w:rsidP="000044E2">
      <w:pPr>
        <w:pStyle w:val="Heading3"/>
      </w:pPr>
      <w:bookmarkStart w:id="148" w:name="_Toc105518845"/>
      <w:r>
        <w:t>Approved Plans</w:t>
      </w:r>
      <w:bookmarkEnd w:id="148"/>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bookmarkStart w:id="149" w:name="_Toc105518846"/>
      <w:r>
        <w:t>Example</w:t>
      </w:r>
      <w:bookmarkEnd w:id="149"/>
    </w:p>
    <w:p w:rsidR="007B0F03" w:rsidRDefault="007B0F03" w:rsidP="007B0F03">
      <w:r>
        <w:t xml:space="preserve">Let’s scale the objectives and constraints </w:t>
      </w:r>
      <w:r w:rsidR="00396FF7">
        <w:t>from 5000 to 6000 cGy.</w:t>
      </w:r>
    </w:p>
    <w:p w:rsidR="00396FF7" w:rsidRDefault="00396FF7" w:rsidP="007B0F03">
      <w:r>
        <w:t>Before running the script, the beam set has these objectives and constraints</w:t>
      </w:r>
      <w:r w:rsidR="0041388C">
        <w:t>:</w:t>
      </w:r>
    </w:p>
    <w:p w:rsidR="007B0F03" w:rsidRDefault="00396FF7" w:rsidP="007B0F03">
      <w:r w:rsidRPr="00396FF7">
        <w:rPr>
          <w:noProof/>
        </w:rPr>
        <w:lastRenderedPageBreak/>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s to the prescription, 5000 cGy:</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integers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150" w:name="_Toc105518847"/>
      <w:r w:rsidRPr="00AF1BE3">
        <w:rPr>
          <w:rFonts w:ascii="Consolas" w:hAnsi="Consolas"/>
        </w:rPr>
        <w:lastRenderedPageBreak/>
        <w:t>Show Non-Empty Geometries</w:t>
      </w:r>
      <w:bookmarkEnd w:id="150"/>
    </w:p>
    <w:p w:rsidR="00AF1BE3" w:rsidRPr="00AF1BE3" w:rsidRDefault="00AF1BE3" w:rsidP="00AF1BE3">
      <w:r>
        <w:t>[Coming soon]</w:t>
      </w:r>
    </w:p>
    <w:p w:rsidR="004F32A5" w:rsidRDefault="004F32A5" w:rsidP="00AF1BE3">
      <w:pPr>
        <w:pStyle w:val="Heading2"/>
        <w:rPr>
          <w:rFonts w:ascii="Consolas" w:hAnsi="Consolas"/>
        </w:rPr>
      </w:pPr>
      <w:bookmarkStart w:id="151" w:name="_Toc105518848"/>
      <w:r>
        <w:rPr>
          <w:rFonts w:ascii="Consolas" w:hAnsi="Consolas"/>
        </w:rPr>
        <w:t>Structure Names and Colors</w:t>
      </w:r>
      <w:bookmarkEnd w:id="151"/>
    </w:p>
    <w:p w:rsidR="004F32A5" w:rsidRDefault="004F32A5" w:rsidP="004F32A5">
      <w:r>
        <w:t>Renames and recolors ROIs and POIs according to TG-263 and CRMC nomenclature and color conventions.</w:t>
      </w:r>
    </w:p>
    <w:p w:rsidR="004F32A5" w:rsidRDefault="004F32A5" w:rsidP="004F32A5">
      <w:r>
        <w:t>Names and colors come from our TG-263 Nomenclature with CRMC Colors spreadsheet, which is based on the spreadsheet downloaded from the TG-263 website. See the spreadsheet for more information. You should periodically update the spreadsheet with new structure names and colors.</w:t>
      </w:r>
    </w:p>
    <w:p w:rsidR="004F32A5" w:rsidRDefault="004F32A5" w:rsidP="004F32A5">
      <w:r>
        <w:t xml:space="preserve">CRMC does not enforce TG-263 nomenclature for targets, but we do </w:t>
      </w:r>
      <w:r w:rsidR="00A866FF">
        <w:t>use standard colors. The TG-263 names in the spreadsheet that are also target types specify the R, G, and B components of the target color. The A component may be any number between 128 and 255, inclusive; this keeps the same hue but changes the shade. For example, all PTVs should be red (255, 0, 0), but any particular PTV could be (255, 255, 0, 0), (128, 255, 0, 0), (204, 255, 0, 0), etc.</w:t>
      </w:r>
    </w:p>
    <w:p w:rsidR="00A866FF" w:rsidRDefault="00A866FF" w:rsidP="004F32A5">
      <w:r>
        <w:rPr>
          <w:noProof/>
        </w:rPr>
        <mc:AlternateContent>
          <mc:Choice Requires="wps">
            <w:drawing>
              <wp:anchor distT="0" distB="0" distL="114300" distR="114300" simplePos="0" relativeHeight="252035072" behindDoc="0" locked="0" layoutInCell="1" allowOverlap="1" wp14:anchorId="30D62D25" wp14:editId="238EBF08">
                <wp:simplePos x="0" y="0"/>
                <wp:positionH relativeFrom="column">
                  <wp:posOffset>5561463</wp:posOffset>
                </wp:positionH>
                <wp:positionV relativeFrom="paragraph">
                  <wp:posOffset>96814</wp:posOffset>
                </wp:positionV>
                <wp:extent cx="443552" cy="91155"/>
                <wp:effectExtent l="95250" t="38100" r="13970" b="118745"/>
                <wp:wrapNone/>
                <wp:docPr id="357" name="Rectangle 357"/>
                <wp:cNvGraphicFramePr/>
                <a:graphic xmlns:a="http://schemas.openxmlformats.org/drawingml/2006/main">
                  <a:graphicData uri="http://schemas.microsoft.com/office/word/2010/wordprocessingShape">
                    <wps:wsp>
                      <wps:cNvSpPr/>
                      <wps:spPr>
                        <a:xfrm>
                          <a:off x="0" y="0"/>
                          <a:ext cx="443552" cy="91155"/>
                        </a:xfrm>
                        <a:prstGeom prst="rect">
                          <a:avLst/>
                        </a:prstGeom>
                        <a:noFill/>
                        <a:ln w="19050">
                          <a:solidFill>
                            <a:srgbClr val="FFFF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9E2A" id="Rectangle 357" o:spid="_x0000_s1026" style="position:absolute;margin-left:437.9pt;margin-top:7.6pt;width:34.95pt;height:7.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" filled="f" strokecolor="yellow" strokeweight="1.5pt">
                <v:shadow on="t" color="black" opacity="26214f" origin=".5,-.5" offset="-.74836mm,.74836mm"/>
              </v:rect>
            </w:pict>
          </mc:Fallback>
        </mc:AlternateContent>
      </w:r>
      <w:r>
        <w:rPr>
          <w:noProof/>
        </w:rPr>
        <mc:AlternateContent>
          <mc:Choice Requires="wps">
            <w:drawing>
              <wp:anchor distT="0" distB="0" distL="114300" distR="114300" simplePos="0" relativeHeight="252033024" behindDoc="0" locked="0" layoutInCell="1" allowOverlap="1" wp14:anchorId="15B987CE" wp14:editId="099BA136">
                <wp:simplePos x="0" y="0"/>
                <wp:positionH relativeFrom="column">
                  <wp:posOffset>2825087</wp:posOffset>
                </wp:positionH>
                <wp:positionV relativeFrom="paragraph">
                  <wp:posOffset>96814</wp:posOffset>
                </wp:positionV>
                <wp:extent cx="163773" cy="90975"/>
                <wp:effectExtent l="95250" t="38100" r="27305" b="118745"/>
                <wp:wrapNone/>
                <wp:docPr id="347" name="Rectangle 347"/>
                <wp:cNvGraphicFramePr/>
                <a:graphic xmlns:a="http://schemas.openxmlformats.org/drawingml/2006/main">
                  <a:graphicData uri="http://schemas.microsoft.com/office/word/2010/wordprocessingShape">
                    <wps:wsp>
                      <wps:cNvSpPr/>
                      <wps:spPr>
                        <a:xfrm>
                          <a:off x="0" y="0"/>
                          <a:ext cx="163773" cy="90975"/>
                        </a:xfrm>
                        <a:prstGeom prst="rect">
                          <a:avLst/>
                        </a:prstGeom>
                        <a:noFill/>
                        <a:ln w="19050">
                          <a:solidFill>
                            <a:srgbClr val="FFFF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26A7" id="Rectangle 347" o:spid="_x0000_s1026" style="position:absolute;margin-left:222.45pt;margin-top:7.6pt;width:12.9pt;height:7.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" filled="f" strokecolor="yellow" strokeweight="1.5pt">
                <v:shadow on="t" color="black" opacity="26214f" origin=".5,-.5" offset="-.74836mm,.74836mm"/>
              </v:rect>
            </w:pict>
          </mc:Fallback>
        </mc:AlternateContent>
      </w:r>
      <w:r w:rsidRPr="00A866FF">
        <w:drawing>
          <wp:inline distT="0" distB="0" distL="0" distR="0" wp14:anchorId="382C19EB" wp14:editId="09E1E518">
            <wp:extent cx="7040880" cy="18710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40880" cy="187105"/>
                    </a:xfrm>
                    <a:prstGeom prst="rect">
                      <a:avLst/>
                    </a:prstGeom>
                  </pic:spPr>
                </pic:pic>
              </a:graphicData>
            </a:graphic>
          </wp:inline>
        </w:drawing>
      </w:r>
    </w:p>
    <w:p w:rsidR="00A866FF" w:rsidRDefault="00A866FF" w:rsidP="004F32A5">
      <w:r>
        <w:t>For each ROI and POI, the script first checks for the name in the Possible Incorrect Names table. If the name is listed here as in incorrect name, it is renamed and recolored according to the correct name. If the name is not in this table, the main Names &amp; Colors table is checked. If a match is found</w:t>
      </w:r>
      <w:r w:rsidR="00425393">
        <w:t>, renaming is only necessary is the case does not match. Recoloring may or may not be necessary.</w:t>
      </w:r>
    </w:p>
    <w:p w:rsidR="00875027" w:rsidRDefault="00875027" w:rsidP="004F32A5">
      <w:r>
        <w:t>All name comparisons are case insensitive.</w:t>
      </w:r>
    </w:p>
    <w:p w:rsidR="00425393" w:rsidRDefault="00425393" w:rsidP="004F32A5">
      <w:r>
        <w:t xml:space="preserve">When comparing names, copy numbers (which prevent duplicates) and suffixes after a carat are ignored. </w:t>
      </w:r>
      <w:r w:rsidR="00291762">
        <w:t xml:space="preserve">Copy numbers are removed in the new structure names. </w:t>
      </w:r>
      <w:r>
        <w:t>Suffixes are added back onto the new ROI name.</w:t>
      </w:r>
    </w:p>
    <w:p w:rsidR="00425393" w:rsidRDefault="00425393" w:rsidP="00425393">
      <w:pPr>
        <w:pStyle w:val="Heading3"/>
      </w:pPr>
      <w:bookmarkStart w:id="152" w:name="_Toc105518849"/>
      <w:r>
        <w:t>Assumptions</w:t>
      </w:r>
      <w:bookmarkEnd w:id="152"/>
    </w:p>
    <w:p w:rsidR="00425393" w:rsidRPr="00425393" w:rsidRDefault="00425393" w:rsidP="00425393">
      <w:pPr>
        <w:pStyle w:val="ListParagraph"/>
        <w:numPr>
          <w:ilvl w:val="0"/>
          <w:numId w:val="74"/>
        </w:numPr>
      </w:pPr>
      <w:r>
        <w:t>A case is open.</w:t>
      </w:r>
    </w:p>
    <w:p w:rsidR="00425393" w:rsidRDefault="00425393" w:rsidP="00425393">
      <w:pPr>
        <w:pStyle w:val="Heading3"/>
      </w:pPr>
      <w:bookmarkStart w:id="153" w:name="_Toc105518850"/>
      <w:r>
        <w:t>Warnings</w:t>
      </w:r>
      <w:bookmarkEnd w:id="153"/>
    </w:p>
    <w:p w:rsidR="00425393" w:rsidRDefault="00425393" w:rsidP="00425393">
      <w:pPr>
        <w:pStyle w:val="ListParagraph"/>
        <w:numPr>
          <w:ilvl w:val="0"/>
          <w:numId w:val="73"/>
        </w:numPr>
      </w:pPr>
      <w:r>
        <w:t>Certain structures could not be renamed and/or recolored because they are approved.</w:t>
      </w:r>
    </w:p>
    <w:p w:rsidR="00425393" w:rsidRDefault="00425393" w:rsidP="00425393">
      <w:pPr>
        <w:pStyle w:val="ListParagraph"/>
        <w:numPr>
          <w:ilvl w:val="0"/>
          <w:numId w:val="73"/>
        </w:numPr>
      </w:pPr>
      <w:r>
        <w:t>No matching name was found in either the Possible Incorrect Names nor the Names &amp; Colors tables. This is likely due to extra information that should be a suffix after a carat. You should fix these names and rerun the script.</w:t>
      </w:r>
    </w:p>
    <w:p w:rsidR="00425393" w:rsidRDefault="00425393" w:rsidP="00B1521A">
      <w:pPr>
        <w:pStyle w:val="Heading3"/>
      </w:pPr>
      <w:bookmarkStart w:id="154" w:name="_Toc105518851"/>
      <w:r>
        <w:t>Example</w:t>
      </w:r>
      <w:bookmarkEnd w:id="154"/>
    </w:p>
    <w:p w:rsidR="00425393" w:rsidRDefault="00B1521A" w:rsidP="00425393">
      <w:r>
        <w:t>A case contains these structures:</w:t>
      </w:r>
    </w:p>
    <w:p w:rsidR="00B1521A" w:rsidRDefault="00B1521A" w:rsidP="00425393">
      <w:r w:rsidRPr="00B1521A">
        <w:drawing>
          <wp:inline distT="0" distB="0" distL="0" distR="0" wp14:anchorId="2018FA91" wp14:editId="40C5BF6C">
            <wp:extent cx="1821169" cy="1992573"/>
            <wp:effectExtent l="0" t="0" r="8255"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30460" cy="2002739"/>
                    </a:xfrm>
                    <a:prstGeom prst="rect">
                      <a:avLst/>
                    </a:prstGeom>
                  </pic:spPr>
                </pic:pic>
              </a:graphicData>
            </a:graphic>
          </wp:inline>
        </w:drawing>
      </w:r>
    </w:p>
    <w:p w:rsidR="00B1521A" w:rsidRDefault="00B1521A" w:rsidP="00425393">
      <w:r w:rsidRPr="00B1521A">
        <w:lastRenderedPageBreak/>
        <w:drawing>
          <wp:inline distT="0" distB="0" distL="0" distR="0" wp14:anchorId="23D71692" wp14:editId="65D27577">
            <wp:extent cx="1819656" cy="418249"/>
            <wp:effectExtent l="0" t="0" r="0" b="12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19656" cy="418249"/>
                    </a:xfrm>
                    <a:prstGeom prst="rect">
                      <a:avLst/>
                    </a:prstGeom>
                  </pic:spPr>
                </pic:pic>
              </a:graphicData>
            </a:graphic>
          </wp:inline>
        </w:drawing>
      </w:r>
    </w:p>
    <w:p w:rsidR="001C3577" w:rsidRDefault="001C3577" w:rsidP="00425393">
      <w:r>
        <w:t xml:space="preserve">The script corrects the colors of all the structures except </w:t>
      </w:r>
      <w:r w:rsidRPr="00291762">
        <w:rPr>
          <w:rStyle w:val="PlainTextChar"/>
        </w:rPr>
        <w:t>External</w:t>
      </w:r>
      <w:r>
        <w:t xml:space="preserve">, </w:t>
      </w:r>
      <w:r w:rsidRPr="00291762">
        <w:rPr>
          <w:rStyle w:val="PlainTextChar"/>
        </w:rPr>
        <w:t>Elekta Carbon Fiber Shell</w:t>
      </w:r>
      <w:r>
        <w:t>,</w:t>
      </w:r>
      <w:r w:rsidR="00291762">
        <w:t xml:space="preserve"> and</w:t>
      </w:r>
      <w:r>
        <w:t xml:space="preserve"> </w:t>
      </w:r>
      <w:r w:rsidRPr="00291762">
        <w:rPr>
          <w:rStyle w:val="PlainTextChar"/>
        </w:rPr>
        <w:t>Elekta Couch Foam Core</w:t>
      </w:r>
      <w:r>
        <w:t xml:space="preserve">, which are already correct, and </w:t>
      </w:r>
      <w:r w:rsidRPr="00291762">
        <w:rPr>
          <w:rStyle w:val="PlainTextChar"/>
        </w:rPr>
        <w:t>test</w:t>
      </w:r>
      <w:r>
        <w:t>, which is not recognized.</w:t>
      </w:r>
    </w:p>
    <w:p w:rsidR="00291762" w:rsidRDefault="00291762" w:rsidP="00425393">
      <w:r>
        <w:t xml:space="preserve">The names are corrected for </w:t>
      </w:r>
      <w:r w:rsidRPr="00291762">
        <w:rPr>
          <w:rStyle w:val="PlainTextChar"/>
        </w:rPr>
        <w:t>Lungs - CTV</w:t>
      </w:r>
      <w:r>
        <w:t xml:space="preserve"> (the spaces are removed), </w:t>
      </w:r>
      <w:r w:rsidRPr="00291762">
        <w:rPr>
          <w:rStyle w:val="PlainTextChar"/>
        </w:rPr>
        <w:t>lungs</w:t>
      </w:r>
      <w:r>
        <w:t xml:space="preserve"> (the capitalization is fixed), and </w:t>
      </w:r>
      <w:r w:rsidRPr="00291762">
        <w:rPr>
          <w:rStyle w:val="PlainTextChar"/>
        </w:rPr>
        <w:t>Initial laser isocenter</w:t>
      </w:r>
      <w:r>
        <w:t xml:space="preserve">. The name </w:t>
      </w:r>
      <w:r w:rsidRPr="00291762">
        <w:rPr>
          <w:rStyle w:val="PlainTextChar"/>
        </w:rPr>
        <w:t>CTV by MD</w:t>
      </w:r>
      <w:r>
        <w:t xml:space="preserve"> is noncompliant, but target names are ignored.</w:t>
      </w:r>
    </w:p>
    <w:p w:rsidR="00B1521A" w:rsidRDefault="00291762" w:rsidP="00425393">
      <w:r w:rsidRPr="00291762">
        <w:drawing>
          <wp:inline distT="0" distB="0" distL="0" distR="0" wp14:anchorId="27C4E787" wp14:editId="05214F6E">
            <wp:extent cx="1819656" cy="1991422"/>
            <wp:effectExtent l="0" t="0" r="9525"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19656" cy="1991422"/>
                    </a:xfrm>
                    <a:prstGeom prst="rect">
                      <a:avLst/>
                    </a:prstGeom>
                  </pic:spPr>
                </pic:pic>
              </a:graphicData>
            </a:graphic>
          </wp:inline>
        </w:drawing>
      </w:r>
    </w:p>
    <w:p w:rsidR="00B1521A" w:rsidRDefault="00291762" w:rsidP="00425393">
      <w:r w:rsidRPr="00291762">
        <w:drawing>
          <wp:inline distT="0" distB="0" distL="0" distR="0" wp14:anchorId="1F35615B" wp14:editId="29AB6A84">
            <wp:extent cx="1819656" cy="42116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19656" cy="421167"/>
                    </a:xfrm>
                    <a:prstGeom prst="rect">
                      <a:avLst/>
                    </a:prstGeom>
                  </pic:spPr>
                </pic:pic>
              </a:graphicData>
            </a:graphic>
          </wp:inline>
        </w:drawing>
      </w:r>
    </w:p>
    <w:p w:rsidR="00291762" w:rsidRDefault="00291762" w:rsidP="00425393">
      <w:r>
        <w:t xml:space="preserve">We are prompted to add </w:t>
      </w:r>
      <w:r w:rsidRPr="00291762">
        <w:rPr>
          <w:rStyle w:val="PlainTextChar"/>
        </w:rPr>
        <w:t>test</w:t>
      </w:r>
      <w:r>
        <w:t xml:space="preserve"> to the spreadsheet if appropriate. It is not, so we can ignore this suggestion.</w:t>
      </w:r>
    </w:p>
    <w:p w:rsidR="00B1521A" w:rsidRDefault="00B1521A" w:rsidP="00425393">
      <w:r w:rsidRPr="00B1521A">
        <w:drawing>
          <wp:inline distT="0" distB="0" distL="0" distR="0" wp14:anchorId="20908233" wp14:editId="36753C16">
            <wp:extent cx="2798064" cy="1556388"/>
            <wp:effectExtent l="0" t="0" r="254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98064" cy="1556388"/>
                    </a:xfrm>
                    <a:prstGeom prst="rect">
                      <a:avLst/>
                    </a:prstGeom>
                  </pic:spPr>
                </pic:pic>
              </a:graphicData>
            </a:graphic>
          </wp:inline>
        </w:drawing>
      </w:r>
    </w:p>
    <w:p w:rsidR="00291762" w:rsidRDefault="00291762" w:rsidP="00425393">
      <w:r>
        <w:t>If, before running the script, structures were approved, nothing can be changed, so all the script can do is tell us what needs to be changed.</w:t>
      </w:r>
    </w:p>
    <w:p w:rsidR="00B1521A" w:rsidRDefault="00B1521A" w:rsidP="00425393">
      <w:r w:rsidRPr="00B1521A">
        <w:drawing>
          <wp:inline distT="0" distB="0" distL="0" distR="0" wp14:anchorId="2C9326FA" wp14:editId="6F0120CA">
            <wp:extent cx="1819656" cy="20254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19656" cy="2025450"/>
                    </a:xfrm>
                    <a:prstGeom prst="rect">
                      <a:avLst/>
                    </a:prstGeom>
                  </pic:spPr>
                </pic:pic>
              </a:graphicData>
            </a:graphic>
          </wp:inline>
        </w:drawing>
      </w:r>
    </w:p>
    <w:p w:rsidR="00B1521A" w:rsidRDefault="00B1521A" w:rsidP="00425393">
      <w:r w:rsidRPr="00B1521A">
        <w:lastRenderedPageBreak/>
        <w:drawing>
          <wp:inline distT="0" distB="0" distL="0" distR="0" wp14:anchorId="4C73F512" wp14:editId="2C67348F">
            <wp:extent cx="1819656" cy="423681"/>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19656" cy="423681"/>
                    </a:xfrm>
                    <a:prstGeom prst="rect">
                      <a:avLst/>
                    </a:prstGeom>
                  </pic:spPr>
                </pic:pic>
              </a:graphicData>
            </a:graphic>
          </wp:inline>
        </w:drawing>
      </w:r>
    </w:p>
    <w:p w:rsidR="00B1521A" w:rsidRDefault="00B1521A" w:rsidP="00425393">
      <w:r w:rsidRPr="00B1521A">
        <w:drawing>
          <wp:inline distT="0" distB="0" distL="0" distR="0" wp14:anchorId="6E29C545" wp14:editId="19430971">
            <wp:extent cx="2796544" cy="2552131"/>
            <wp:effectExtent l="0" t="0" r="3810" b="63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21768" cy="2575151"/>
                    </a:xfrm>
                    <a:prstGeom prst="rect">
                      <a:avLst/>
                    </a:prstGeom>
                  </pic:spPr>
                </pic:pic>
              </a:graphicData>
            </a:graphic>
          </wp:inline>
        </w:drawing>
      </w:r>
    </w:p>
    <w:p w:rsidR="00291762" w:rsidRDefault="00291762" w:rsidP="006A224E">
      <w:pPr>
        <w:pStyle w:val="Heading3"/>
      </w:pPr>
      <w:bookmarkStart w:id="155" w:name="_Toc105518852"/>
      <w:r>
        <w:t>Coming Soon</w:t>
      </w:r>
      <w:bookmarkEnd w:id="155"/>
    </w:p>
    <w:p w:rsidR="00291762" w:rsidRDefault="006A224E" w:rsidP="00291762">
      <w:pPr>
        <w:pStyle w:val="ListParagraph"/>
        <w:numPr>
          <w:ilvl w:val="0"/>
          <w:numId w:val="75"/>
        </w:numPr>
      </w:pPr>
      <w:r>
        <w:t xml:space="preserve">Account for duplicate structure names. For example, if both </w:t>
      </w:r>
      <w:r w:rsidRPr="006A224E">
        <w:rPr>
          <w:rStyle w:val="PlainTextChar"/>
        </w:rPr>
        <w:t>lung_l</w:t>
      </w:r>
      <w:r>
        <w:t xml:space="preserve"> and </w:t>
      </w:r>
      <w:r w:rsidRPr="006A224E">
        <w:rPr>
          <w:rStyle w:val="PlainTextChar"/>
        </w:rPr>
        <w:t>lt lung</w:t>
      </w:r>
      <w:r>
        <w:t xml:space="preserve"> need renaming to </w:t>
      </w:r>
      <w:r w:rsidRPr="006A224E">
        <w:rPr>
          <w:rStyle w:val="PlainTextChar"/>
        </w:rPr>
        <w:t>Lung_L</w:t>
      </w:r>
      <w:r>
        <w:t xml:space="preserve">, one will become </w:t>
      </w:r>
      <w:r w:rsidRPr="006A224E">
        <w:rPr>
          <w:rStyle w:val="PlainTextChar"/>
        </w:rPr>
        <w:t>Lung_L (1)</w:t>
      </w:r>
      <w:r>
        <w:t>.</w:t>
      </w:r>
    </w:p>
    <w:p w:rsidR="006A224E" w:rsidRPr="004F32A5" w:rsidRDefault="006A224E" w:rsidP="00291762">
      <w:pPr>
        <w:pStyle w:val="ListParagraph"/>
        <w:numPr>
          <w:ilvl w:val="0"/>
          <w:numId w:val="75"/>
        </w:numPr>
      </w:pPr>
      <w:r>
        <w:t>Remove copy numbers from target names as well as non-target.</w:t>
      </w:r>
    </w:p>
    <w:p w:rsidR="00AF1BE3" w:rsidRPr="00AF1BE3" w:rsidRDefault="00B93508" w:rsidP="00AF1BE3">
      <w:pPr>
        <w:pStyle w:val="Heading2"/>
        <w:rPr>
          <w:rFonts w:ascii="Consolas" w:hAnsi="Consolas"/>
        </w:rPr>
      </w:pPr>
      <w:bookmarkStart w:id="156" w:name="_Toc105518853"/>
      <w:r>
        <w:rPr>
          <w:rFonts w:ascii="Consolas" w:hAnsi="Consolas"/>
        </w:rPr>
        <w:t>Structure Propagation 4DCT</w:t>
      </w:r>
      <w:bookmarkEnd w:id="156"/>
    </w:p>
    <w:p w:rsidR="00BB1414" w:rsidRPr="00BB1414" w:rsidRDefault="00BB1414" w:rsidP="00BB1414">
      <w:pPr>
        <w:rPr>
          <w:b/>
        </w:rPr>
      </w:pPr>
      <w:r w:rsidRPr="00BB1414">
        <w:rPr>
          <w:b/>
        </w:rPr>
        <w:t>**NOT CURRENTLY READY**</w:t>
      </w:r>
    </w:p>
    <w:p w:rsidR="00AF1BE3" w:rsidRDefault="00B93508" w:rsidP="00BB1414">
      <w:pPr>
        <w:pStyle w:val="Heading3"/>
      </w:pPr>
      <w:bookmarkStart w:id="157" w:name="_Toc105518854"/>
      <w:r>
        <w:t>Example</w:t>
      </w:r>
      <w:bookmarkEnd w:id="157"/>
    </w:p>
    <w:p w:rsidR="00B93508" w:rsidRDefault="00B93508" w:rsidP="00AF1BE3">
      <w:r>
        <w:t>The case has a single 4DCT gated group with images CT 1, …, CT 10. The targets are contoured on CT 1 and CT 2. I’ll use CT 2 as the reference image, and I’ll propagate Lung_L and Lung_R to the other images in the group. I’ll get the center of mass from the PTV.</w:t>
      </w:r>
    </w:p>
    <w:p w:rsidR="00B93508" w:rsidRDefault="00B93508" w:rsidP="00AF1BE3">
      <w:r w:rsidRPr="00B93508">
        <w:drawing>
          <wp:inline distT="0" distB="0" distL="0" distR="0" wp14:anchorId="145FB59D" wp14:editId="6977D3CF">
            <wp:extent cx="3295934" cy="2660754"/>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13945" cy="2675294"/>
                    </a:xfrm>
                    <a:prstGeom prst="rect">
                      <a:avLst/>
                    </a:prstGeom>
                  </pic:spPr>
                </pic:pic>
              </a:graphicData>
            </a:graphic>
          </wp:inline>
        </w:drawing>
      </w:r>
    </w:p>
    <w:p w:rsidR="00B93508" w:rsidRDefault="00B93508" w:rsidP="00AF1BE3">
      <w:r>
        <w:t>This script takes a while. It may seem as though nothing is happening, but the Run button should be blue after you click it, indicating that the script is running.</w:t>
      </w:r>
    </w:p>
    <w:p w:rsidR="00B93508" w:rsidRDefault="00B93508" w:rsidP="00AF1BE3">
      <w:r w:rsidRPr="00B93508">
        <w:lastRenderedPageBreak/>
        <w:drawing>
          <wp:inline distT="0" distB="0" distL="0" distR="0" wp14:anchorId="2880D8E0" wp14:editId="727E51C6">
            <wp:extent cx="3291840" cy="2683348"/>
            <wp:effectExtent l="0" t="0" r="3810"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91840" cy="2683348"/>
                    </a:xfrm>
                    <a:prstGeom prst="rect">
                      <a:avLst/>
                    </a:prstGeom>
                  </pic:spPr>
                </pic:pic>
              </a:graphicData>
            </a:graphic>
          </wp:inline>
        </w:drawing>
      </w:r>
    </w:p>
    <w:p w:rsidR="00B91745" w:rsidRDefault="00B91745" w:rsidP="00B91745">
      <w:pPr>
        <w:pStyle w:val="Heading1"/>
      </w:pPr>
      <w:bookmarkStart w:id="158" w:name="_Toc105518855"/>
      <w:r>
        <w:t>Other Scripts</w:t>
      </w:r>
      <w:bookmarkEnd w:id="158"/>
    </w:p>
    <w:p w:rsidR="002F2C5F" w:rsidRDefault="002F2C5F" w:rsidP="001D28BE">
      <w:pPr>
        <w:pStyle w:val="Heading2"/>
      </w:pPr>
      <w:bookmarkStart w:id="159" w:name="_Toc105518856"/>
      <w:r>
        <w:t>Creating an Executable</w:t>
      </w:r>
      <w:bookmarkEnd w:id="159"/>
    </w:p>
    <w:p w:rsidR="002F2C5F" w:rsidRDefault="002F2C5F" w:rsidP="002F2C5F">
      <w:r>
        <w:t xml:space="preserve">Excepting scripts that will be used in RayStation, Python scripts should be converted into executables so that end users can run them without knowing how to run a </w:t>
      </w:r>
      <w:r w:rsidRPr="002F2C5F">
        <w:rPr>
          <w:rStyle w:val="PlainTextChar"/>
        </w:rPr>
        <w:t>.py</w:t>
      </w:r>
      <w:r>
        <w:t xml:space="preserve"> file. </w:t>
      </w:r>
    </w:p>
    <w:p w:rsidR="002F2C5F" w:rsidRPr="002F2C5F" w:rsidRDefault="002F2C5F" w:rsidP="002F2C5F">
      <w:r>
        <w:t xml:space="preserve">You may create an executable using the Python package </w:t>
      </w:r>
      <w:hyperlink r:id="rId190" w:history="1">
        <w:r w:rsidRPr="0031192E">
          <w:rPr>
            <w:rStyle w:val="Hyperlink"/>
            <w:rFonts w:ascii="Consolas" w:hAnsi="Consolas"/>
            <w:sz w:val="21"/>
            <w:szCs w:val="21"/>
          </w:rPr>
          <w:t>Pyinstaller</w:t>
        </w:r>
      </w:hyperlink>
      <w:r>
        <w:t xml:space="preserve">. Delete all </w:t>
      </w:r>
      <w:r w:rsidR="0031192E">
        <w:t xml:space="preserve">files the Pyinstaller creates except the </w:t>
      </w:r>
      <w:r w:rsidR="0031192E" w:rsidRPr="0031192E">
        <w:rPr>
          <w:rStyle w:val="PlainTextChar"/>
        </w:rPr>
        <w:t>.exe</w:t>
      </w:r>
      <w:r w:rsidR="0031192E">
        <w:t xml:space="preserve">. Move or copy the </w:t>
      </w:r>
      <w:r w:rsidR="0031192E" w:rsidRPr="0031192E">
        <w:rPr>
          <w:rStyle w:val="PlainTextChar"/>
        </w:rPr>
        <w:t>.exe</w:t>
      </w:r>
      <w:r w:rsidR="0031192E">
        <w:t xml:space="preserve"> to a place that end users can easily find it, such as </w:t>
      </w:r>
      <w:hyperlink r:id="rId191" w:history="1">
        <w:r w:rsidR="0031192E" w:rsidRPr="0031192E">
          <w:rPr>
            <w:rStyle w:val="Hyperlink"/>
            <w:rFonts w:ascii="Consolas" w:hAnsi="Consolas"/>
            <w:sz w:val="21"/>
            <w:szCs w:val="21"/>
          </w:rPr>
          <w:t>T:\Physics\Scripts</w:t>
        </w:r>
      </w:hyperlink>
      <w:r w:rsidR="0031192E">
        <w:t>.</w:t>
      </w:r>
    </w:p>
    <w:p w:rsidR="00ED5F70" w:rsidRDefault="00ED5F70" w:rsidP="001D28BE">
      <w:pPr>
        <w:pStyle w:val="Heading2"/>
      </w:pPr>
      <w:bookmarkStart w:id="160" w:name="_Toc105518857"/>
      <w:r>
        <w:t>Info for End Users</w:t>
      </w:r>
      <w:bookmarkEnd w:id="160"/>
    </w:p>
    <w:p w:rsidR="00ED5F70" w:rsidRDefault="00ED5F70" w:rsidP="00ED5F70">
      <w:r>
        <w:t>Python scripts can be turned into apps that you can run the same way you’d run any other app on your computer: by double-clicking the app. One of these apps looks like this:</w:t>
      </w:r>
    </w:p>
    <w:p w:rsidR="00ED5F70" w:rsidRDefault="0031192E" w:rsidP="00ED5F70">
      <w:r w:rsidRPr="0031192E">
        <w:rPr>
          <w:noProof/>
        </w:rPr>
        <w:drawing>
          <wp:inline distT="0" distB="0" distL="0" distR="0" wp14:anchorId="5777DC1F" wp14:editId="125512BD">
            <wp:extent cx="2586125" cy="417250"/>
            <wp:effectExtent l="0" t="0" r="508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52190" cy="427909"/>
                    </a:xfrm>
                    <a:prstGeom prst="rect">
                      <a:avLst/>
                    </a:prstGeom>
                  </pic:spPr>
                </pic:pic>
              </a:graphicData>
            </a:graphic>
          </wp:inline>
        </w:drawing>
      </w:r>
    </w:p>
    <w:p w:rsidR="001D28BE" w:rsidRDefault="00ED5F70" w:rsidP="00ED5F70">
      <w:r>
        <w:t xml:space="preserve">To run </w:t>
      </w:r>
      <w:hyperlink w:anchor="_Light-Rad_Coincidence" w:history="1">
        <w:r w:rsidR="001D28BE" w:rsidRPr="002F2C5F">
          <w:rPr>
            <w:rStyle w:val="Hyperlink"/>
            <w:rFonts w:ascii="Consolas" w:hAnsi="Consolas"/>
            <w:sz w:val="21"/>
            <w:szCs w:val="21"/>
          </w:rPr>
          <w:t>Light-Rad Coincidence</w:t>
        </w:r>
      </w:hyperlink>
      <w:r>
        <w:t>, just double-click it.</w:t>
      </w:r>
      <w:r w:rsidR="001D28BE">
        <w:t xml:space="preserve"> You will see an empty black window while the app starts up</w:t>
      </w:r>
      <w:r w:rsidR="0031192E">
        <w:t>; this can take several seconds.</w:t>
      </w:r>
    </w:p>
    <w:p w:rsidR="00ED5F70" w:rsidRDefault="0031192E" w:rsidP="00ED5F70">
      <w:r w:rsidRPr="0031192E">
        <w:rPr>
          <w:noProof/>
        </w:rPr>
        <w:drawing>
          <wp:inline distT="0" distB="0" distL="0" distR="0" wp14:anchorId="1A75C4B6" wp14:editId="6F19582C">
            <wp:extent cx="1778312" cy="467517"/>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18234" cy="504302"/>
                    </a:xfrm>
                    <a:prstGeom prst="rect">
                      <a:avLst/>
                    </a:prstGeom>
                  </pic:spPr>
                </pic:pic>
              </a:graphicData>
            </a:graphic>
          </wp:inline>
        </w:drawing>
      </w:r>
      <w:r w:rsidR="001D28BE">
        <w:t xml:space="preserve"> </w:t>
      </w:r>
    </w:p>
    <w:p w:rsidR="00ED5F70" w:rsidRPr="00ED5F70" w:rsidRDefault="00ED5F70" w:rsidP="00ED5F70">
      <w:r>
        <w:t>As with any other file, you can, of course, create a Desktop shortcut to an app if you find yourself using it frequently.</w:t>
      </w:r>
    </w:p>
    <w:p w:rsidR="00B91745" w:rsidRPr="00B91745" w:rsidRDefault="00B91745" w:rsidP="00B91745">
      <w:pPr>
        <w:pStyle w:val="Heading2"/>
        <w:rPr>
          <w:rFonts w:ascii="Consolas" w:hAnsi="Consolas"/>
        </w:rPr>
      </w:pPr>
      <w:bookmarkStart w:id="161" w:name="_Toc105518858"/>
      <w:r w:rsidRPr="00B91745">
        <w:rPr>
          <w:rFonts w:ascii="Consolas" w:hAnsi="Consolas"/>
        </w:rPr>
        <w:t>ChromeDefaultBrowser</w:t>
      </w:r>
      <w:bookmarkEnd w:id="161"/>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194" w:history="1">
        <w:r w:rsidRPr="00B91745">
          <w:rPr>
            <w:rStyle w:val="Hyperlink"/>
          </w:rPr>
          <w:t>Stack Exchange</w:t>
        </w:r>
      </w:hyperlink>
      <w:r>
        <w:t xml:space="preserve">, </w:t>
      </w:r>
      <w:hyperlink r:id="rId195" w:history="1">
        <w:r w:rsidRPr="00B91745">
          <w:rPr>
            <w:rStyle w:val="Hyperlink"/>
          </w:rPr>
          <w:t>Mark McClelland</w:t>
        </w:r>
      </w:hyperlink>
      <w:r>
        <w:t xml:space="preserve">, and </w:t>
      </w:r>
      <w:hyperlink r:id="rId196" w:history="1">
        <w:r w:rsidRPr="00B91745">
          <w:rPr>
            <w:rStyle w:val="Hyperlink"/>
          </w:rPr>
          <w:t>Christoph Kolbicz</w:t>
        </w:r>
      </w:hyperlink>
      <w:r>
        <w:t>.</w:t>
      </w:r>
    </w:p>
    <w:p w:rsidR="00B91745" w:rsidRDefault="00B91745" w:rsidP="00B91745">
      <w:pPr>
        <w:pStyle w:val="Heading3"/>
      </w:pPr>
      <w:bookmarkStart w:id="162" w:name="_Toc105518859"/>
      <w:r>
        <w:lastRenderedPageBreak/>
        <w:t>Dependencies</w:t>
      </w:r>
      <w:bookmarkEnd w:id="162"/>
    </w:p>
    <w:p w:rsidR="00B91745" w:rsidRDefault="00B91745" w:rsidP="005E1C00">
      <w:pPr>
        <w:pStyle w:val="ListParagraph"/>
        <w:numPr>
          <w:ilvl w:val="0"/>
          <w:numId w:val="3"/>
        </w:numPr>
      </w:pPr>
      <w:r>
        <w:t>The browser you want to set as the default. To use the solution as is, this is Chrome.</w:t>
      </w:r>
    </w:p>
    <w:p w:rsidR="00B91745" w:rsidRPr="00B91745" w:rsidRDefault="00B91745" w:rsidP="005E1C00">
      <w:pPr>
        <w:pStyle w:val="ListParagraph"/>
        <w:numPr>
          <w:ilvl w:val="0"/>
          <w:numId w:val="3"/>
        </w:numPr>
        <w:rPr>
          <w:rStyle w:val="PlainTextChar"/>
          <w:rFonts w:ascii="Times New Roman" w:hAnsi="Times New Roman"/>
          <w:sz w:val="24"/>
          <w:szCs w:val="24"/>
        </w:rPr>
      </w:pPr>
      <w:r>
        <w:t xml:space="preserve">Christoph Kolbicz's </w:t>
      </w:r>
      <w:hyperlink r:id="rId197" w:history="1">
        <w:r w:rsidRPr="00B91745">
          <w:rPr>
            <w:rStyle w:val="Hyperlink"/>
            <w:rFonts w:ascii="Consolas" w:hAnsi="Consolas"/>
            <w:sz w:val="21"/>
            <w:szCs w:val="21"/>
          </w:rPr>
          <w:t>SetDefaultBrowser.exe</w:t>
        </w:r>
      </w:hyperlink>
    </w:p>
    <w:p w:rsidR="00B91745" w:rsidRDefault="00B91745" w:rsidP="005E1C00">
      <w:pPr>
        <w:pStyle w:val="ListParagraph"/>
        <w:numPr>
          <w:ilvl w:val="0"/>
          <w:numId w:val="3"/>
        </w:numPr>
      </w:pPr>
      <w:r>
        <w:t>This solution was tested in Windows 10, so it is not guaranteed to work with any other operating system.</w:t>
      </w:r>
    </w:p>
    <w:p w:rsidR="00B91745" w:rsidRDefault="00B91745" w:rsidP="00B91745">
      <w:pPr>
        <w:pStyle w:val="Heading3"/>
      </w:pPr>
      <w:bookmarkStart w:id="163" w:name="_Toc105518860"/>
      <w:r>
        <w:t>I</w:t>
      </w:r>
      <w:r w:rsidRPr="00B91745">
        <w:t>mplementation</w:t>
      </w:r>
      <w:bookmarkEnd w:id="163"/>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5E1C00">
      <w:pPr>
        <w:pStyle w:val="ListParagraph"/>
        <w:numPr>
          <w:ilvl w:val="0"/>
          <w:numId w:val="4"/>
        </w:numPr>
      </w:pPr>
      <w:r>
        <w:t>Y</w:t>
      </w:r>
      <w:r w:rsidR="00B91745">
        <w:t>our computer is unlocked</w:t>
      </w:r>
    </w:p>
    <w:p w:rsidR="00E30CC9" w:rsidRDefault="00E30CC9" w:rsidP="005E1C00">
      <w:pPr>
        <w:pStyle w:val="ListParagraph"/>
        <w:numPr>
          <w:ilvl w:val="0"/>
          <w:numId w:val="4"/>
        </w:numPr>
      </w:pPr>
      <w:r>
        <w:t>Y</w:t>
      </w:r>
      <w:r w:rsidR="00B91745">
        <w:t>ou log in</w:t>
      </w:r>
    </w:p>
    <w:p w:rsidR="00B91745" w:rsidRDefault="00E30CC9" w:rsidP="005E1C00">
      <w:pPr>
        <w:pStyle w:val="ListParagraph"/>
        <w:numPr>
          <w:ilvl w:val="0"/>
          <w:numId w:val="4"/>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5E1C00">
      <w:pPr>
        <w:pStyle w:val="ListParagraph"/>
        <w:numPr>
          <w:ilvl w:val="0"/>
          <w:numId w:val="5"/>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5E1C00">
      <w:pPr>
        <w:pStyle w:val="ListParagraph"/>
        <w:numPr>
          <w:ilvl w:val="0"/>
          <w:numId w:val="5"/>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5E1C00">
      <w:pPr>
        <w:pStyle w:val="ListParagraph"/>
        <w:numPr>
          <w:ilvl w:val="0"/>
          <w:numId w:val="5"/>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&lt;UserId&gt;</w:t>
      </w:r>
      <w:r>
        <w:t xml:space="preserve"> </w:t>
      </w:r>
      <w:r w:rsidR="00E30CC9">
        <w:t xml:space="preserve">tags, where the placeholder is </w:t>
      </w:r>
      <w:r w:rsidR="00E30CC9" w:rsidRPr="00E30CC9">
        <w:rPr>
          <w:rStyle w:val="PlainTextChar"/>
        </w:rPr>
        <w:t>DOMAIN\USER</w:t>
      </w:r>
      <w:r>
        <w:t>.</w:t>
      </w:r>
    </w:p>
    <w:p w:rsidR="001D28BE" w:rsidRDefault="001D28BE" w:rsidP="001D28BE">
      <w:pPr>
        <w:pStyle w:val="Heading2"/>
        <w:rPr>
          <w:rFonts w:ascii="Consolas" w:hAnsi="Consolas"/>
        </w:rPr>
      </w:pPr>
      <w:bookmarkStart w:id="164" w:name="_Light-Rad_Coincidence"/>
      <w:bookmarkStart w:id="165" w:name="_Toc105518861"/>
      <w:bookmarkEnd w:id="164"/>
      <w:r>
        <w:rPr>
          <w:rFonts w:ascii="Consolas" w:hAnsi="Consolas"/>
        </w:rPr>
        <w:t>Light-Rad Coincidence</w:t>
      </w:r>
      <w:bookmarkEnd w:id="165"/>
    </w:p>
    <w:p w:rsidR="001D28BE" w:rsidRDefault="001D28BE" w:rsidP="001D28BE">
      <w:r w:rsidRPr="001D28BE">
        <w:t>Performs the Winston-Lutz light-radiation coincidence test</w:t>
      </w:r>
      <w:r>
        <w:t xml:space="preserve">. </w:t>
      </w:r>
    </w:p>
    <w:p w:rsidR="001D28BE" w:rsidRDefault="001D28BE" w:rsidP="001D28BE">
      <w:r>
        <w:t xml:space="preserve">This is truly the poor man's QA software. To perform the test: </w:t>
      </w:r>
    </w:p>
    <w:p w:rsidR="001D28BE" w:rsidRDefault="001D28BE" w:rsidP="00B744B7">
      <w:pPr>
        <w:pStyle w:val="ListParagraph"/>
        <w:numPr>
          <w:ilvl w:val="0"/>
          <w:numId w:val="47"/>
        </w:numPr>
      </w:pPr>
      <w:r>
        <w:t>Irradiate square fields on a piece of film.</w:t>
      </w:r>
    </w:p>
    <w:p w:rsidR="001D28BE" w:rsidRDefault="001D28BE" w:rsidP="00B744B7">
      <w:pPr>
        <w:pStyle w:val="ListParagraph"/>
        <w:numPr>
          <w:ilvl w:val="0"/>
          <w:numId w:val="47"/>
        </w:numPr>
      </w:pPr>
      <w:r>
        <w:t>Scan the film into the computer as a PDF.</w:t>
      </w:r>
    </w:p>
    <w:p w:rsidR="001D28BE" w:rsidRDefault="001D28BE" w:rsidP="00B744B7">
      <w:pPr>
        <w:pStyle w:val="ListParagraph"/>
        <w:numPr>
          <w:ilvl w:val="0"/>
          <w:numId w:val="47"/>
        </w:numPr>
      </w:pPr>
      <w:r>
        <w:t>Run this script. The user chooses the PDF file.</w:t>
      </w:r>
    </w:p>
    <w:p w:rsidR="001D28BE" w:rsidRDefault="001D28BE" w:rsidP="00B744B7">
      <w:pPr>
        <w:pStyle w:val="ListParagraph"/>
        <w:numPr>
          <w:ilvl w:val="0"/>
          <w:numId w:val="47"/>
        </w:numPr>
      </w:pPr>
      <w:r>
        <w:t>The script converts the PDF to a 300dpi image, reads in the image, and annotates the square fields. The field is outlined and labeled with its cm dimensions.</w:t>
      </w:r>
    </w:p>
    <w:p w:rsidR="001D28BE" w:rsidRDefault="001D28BE" w:rsidP="00B744B7">
      <w:pPr>
        <w:pStyle w:val="ListParagraph"/>
        <w:numPr>
          <w:ilvl w:val="0"/>
          <w:numId w:val="47"/>
        </w:numPr>
      </w:pPr>
      <w:r>
        <w:t>The script displays the annotated image.</w:t>
      </w:r>
    </w:p>
    <w:p w:rsidR="001D28BE" w:rsidRDefault="002F2C5F" w:rsidP="002F2C5F">
      <w:pPr>
        <w:pStyle w:val="Heading3"/>
      </w:pPr>
      <w:bookmarkStart w:id="166" w:name="_Toc105518862"/>
      <w:r>
        <w:t>Example</w:t>
      </w:r>
      <w:bookmarkEnd w:id="166"/>
    </w:p>
    <w:p w:rsidR="001D28BE" w:rsidRDefault="001D28BE" w:rsidP="00B744B7">
      <w:pPr>
        <w:pStyle w:val="ListParagraph"/>
        <w:numPr>
          <w:ilvl w:val="0"/>
          <w:numId w:val="48"/>
        </w:numPr>
      </w:pPr>
      <w:r>
        <w:t>A physicist irradiated 3×3, 5×5, and 10×10 fields on E2.</w:t>
      </w:r>
    </w:p>
    <w:p w:rsidR="001D28BE" w:rsidRDefault="001D28BE" w:rsidP="00B744B7">
      <w:pPr>
        <w:pStyle w:val="ListParagraph"/>
        <w:numPr>
          <w:ilvl w:val="0"/>
          <w:numId w:val="48"/>
        </w:numPr>
      </w:pPr>
      <w:r>
        <w:t>He scanned the film as letter size on the Dosimetry printer.</w:t>
      </w:r>
    </w:p>
    <w:p w:rsidR="001D28BE" w:rsidRDefault="002F2C5F" w:rsidP="00B744B7">
      <w:pPr>
        <w:pStyle w:val="ListParagraph"/>
        <w:numPr>
          <w:ilvl w:val="0"/>
          <w:numId w:val="48"/>
        </w:numPr>
      </w:pPr>
      <w:r>
        <w:t>To measure the fields on the film, run</w:t>
      </w:r>
      <w:r w:rsidR="001D28BE">
        <w:t xml:space="preserve"> Light-Rad </w:t>
      </w:r>
      <w:r>
        <w:t>Coincidence.</w:t>
      </w:r>
    </w:p>
    <w:p w:rsidR="002F2C5F" w:rsidRDefault="002F2C5F" w:rsidP="00B744B7">
      <w:pPr>
        <w:pStyle w:val="ListParagraph"/>
        <w:numPr>
          <w:ilvl w:val="1"/>
          <w:numId w:val="48"/>
        </w:numPr>
      </w:pPr>
      <w:r>
        <w:t>You will be prompted to select a file:</w:t>
      </w:r>
    </w:p>
    <w:p w:rsidR="002F2C5F" w:rsidRDefault="002F2C5F" w:rsidP="002F2C5F">
      <w:pPr>
        <w:pStyle w:val="ListParagraph"/>
        <w:ind w:left="1440"/>
      </w:pPr>
      <w:r w:rsidRPr="002F2C5F">
        <w:rPr>
          <w:noProof/>
        </w:rPr>
        <w:drawing>
          <wp:inline distT="0" distB="0" distL="0" distR="0" wp14:anchorId="36785913" wp14:editId="11036708">
            <wp:extent cx="2416719" cy="1136595"/>
            <wp:effectExtent l="0" t="0" r="3175"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74298" cy="1163675"/>
                    </a:xfrm>
                    <a:prstGeom prst="rect">
                      <a:avLst/>
                    </a:prstGeom>
                  </pic:spPr>
                </pic:pic>
              </a:graphicData>
            </a:graphic>
          </wp:inline>
        </w:drawing>
      </w:r>
    </w:p>
    <w:p w:rsidR="001D28BE" w:rsidRDefault="002F2C5F" w:rsidP="00B744B7">
      <w:pPr>
        <w:pStyle w:val="ListParagraph"/>
        <w:numPr>
          <w:ilvl w:val="1"/>
          <w:numId w:val="48"/>
        </w:numPr>
      </w:pPr>
      <w:r>
        <w:t xml:space="preserve">Navigate to the PDF file, select it, and click </w:t>
      </w:r>
      <w:r>
        <w:rPr>
          <w:b/>
        </w:rPr>
        <w:t>Open</w:t>
      </w:r>
      <w:r>
        <w:t>.</w:t>
      </w:r>
    </w:p>
    <w:p w:rsidR="002F2C5F" w:rsidRDefault="002F2C5F" w:rsidP="002F2C5F">
      <w:pPr>
        <w:pStyle w:val="ListParagraph"/>
        <w:ind w:left="1440"/>
      </w:pPr>
      <w:r w:rsidRPr="002F2C5F">
        <w:rPr>
          <w:noProof/>
        </w:rPr>
        <w:lastRenderedPageBreak/>
        <w:drawing>
          <wp:inline distT="0" distB="0" distL="0" distR="0" wp14:anchorId="548CBACA" wp14:editId="15DCC8BF">
            <wp:extent cx="2485764" cy="115001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8855" cy="1183827"/>
                    </a:xfrm>
                    <a:prstGeom prst="rect">
                      <a:avLst/>
                    </a:prstGeom>
                  </pic:spPr>
                </pic:pic>
              </a:graphicData>
            </a:graphic>
          </wp:inline>
        </w:drawing>
      </w:r>
    </w:p>
    <w:p w:rsidR="002F2C5F" w:rsidRDefault="002F2C5F" w:rsidP="002F2C5F">
      <w:pPr>
        <w:pStyle w:val="ListParagraph"/>
        <w:ind w:left="1440"/>
      </w:pPr>
      <w:r>
        <w:t xml:space="preserve">Note that if you close the window (e.g., by clicking the red </w:t>
      </w:r>
      <w:r>
        <w:rPr>
          <w:i/>
        </w:rPr>
        <w:t>X</w:t>
      </w:r>
      <w:r>
        <w:t xml:space="preserve"> or the </w:t>
      </w:r>
      <w:r>
        <w:rPr>
          <w:b/>
        </w:rPr>
        <w:t>Cancel</w:t>
      </w:r>
      <w:r>
        <w:t xml:space="preserve"> button) the prompt will reappear until a file is actually selected.</w:t>
      </w:r>
    </w:p>
    <w:p w:rsidR="002F2C5F" w:rsidRDefault="002F2C5F" w:rsidP="00B744B7">
      <w:pPr>
        <w:pStyle w:val="ListParagraph"/>
        <w:numPr>
          <w:ilvl w:val="1"/>
          <w:numId w:val="48"/>
        </w:numPr>
      </w:pPr>
      <w:r>
        <w:t>An annotated image will appear. The irradiated fields are outlined in red, and their dimensions (in cm, rounded to two decimal places) are displayed above them.</w:t>
      </w:r>
    </w:p>
    <w:p w:rsidR="002F2C5F" w:rsidRDefault="002F2C5F" w:rsidP="002F2C5F">
      <w:pPr>
        <w:pStyle w:val="ListParagraph"/>
        <w:ind w:left="1440"/>
      </w:pPr>
      <w:r w:rsidRPr="002F2C5F">
        <w:rPr>
          <w:noProof/>
        </w:rPr>
        <w:drawing>
          <wp:inline distT="0" distB="0" distL="0" distR="0" wp14:anchorId="32710451" wp14:editId="1265C288">
            <wp:extent cx="3292962" cy="2799537"/>
            <wp:effectExtent l="0" t="0" r="317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1219" cy="2832061"/>
                    </a:xfrm>
                    <a:prstGeom prst="rect">
                      <a:avLst/>
                    </a:prstGeom>
                  </pic:spPr>
                </pic:pic>
              </a:graphicData>
            </a:graphic>
          </wp:inline>
        </w:drawing>
      </w:r>
    </w:p>
    <w:p w:rsidR="002F2C5F" w:rsidRPr="002F2C5F" w:rsidRDefault="002F2C5F" w:rsidP="00B744B7">
      <w:pPr>
        <w:pStyle w:val="ListParagraph"/>
        <w:numPr>
          <w:ilvl w:val="0"/>
          <w:numId w:val="48"/>
        </w:numPr>
      </w:pPr>
      <w:r>
        <w:t xml:space="preserve">To exit the app, close out of the image (e.g., by clicking the red </w:t>
      </w:r>
      <w:r>
        <w:rPr>
          <w:i/>
        </w:rPr>
        <w:t>X</w:t>
      </w:r>
      <w:r>
        <w:t>).</w:t>
      </w:r>
    </w:p>
    <w:p w:rsidR="005C792C" w:rsidRDefault="005C792C" w:rsidP="005C792C">
      <w:pPr>
        <w:pStyle w:val="Heading2"/>
        <w:rPr>
          <w:rFonts w:ascii="Consolas" w:hAnsi="Consolas"/>
        </w:rPr>
      </w:pPr>
      <w:bookmarkStart w:id="167" w:name="_Toc105518863"/>
      <w:r>
        <w:rPr>
          <w:rFonts w:ascii="Consolas" w:hAnsi="Consolas"/>
        </w:rPr>
        <w:t>Set CRMC ROI Colors</w:t>
      </w:r>
      <w:bookmarkEnd w:id="167"/>
    </w:p>
    <w:p w:rsidR="005C792C" w:rsidRDefault="005C792C" w:rsidP="005C792C">
      <w:r w:rsidRPr="005C792C">
        <w:t>Sets CRMC conventional colors for a spreadsheet of TG-263 standard ROI names.</w:t>
      </w:r>
    </w:p>
    <w:p w:rsidR="005C792C" w:rsidRDefault="005C792C" w:rsidP="005C792C">
      <w:r>
        <w:t xml:space="preserve">We have already done what this script does, but it might come in handy again in the future. </w:t>
      </w:r>
      <w:r w:rsidRPr="005C792C">
        <w:t>AAPM Task Group Report 263 (TG-263) pr</w:t>
      </w:r>
      <w:r>
        <w:t xml:space="preserve">escribes ROI naming guidelines and includes a downloadable </w:t>
      </w:r>
      <w:hyperlink r:id="rId202" w:history="1">
        <w:r w:rsidRPr="005C792C">
          <w:rPr>
            <w:rStyle w:val="Hyperlink"/>
          </w:rPr>
          <w:t>spreadsheet</w:t>
        </w:r>
      </w:hyperlink>
      <w:r>
        <w:t xml:space="preserve"> of standard names. We made the following modifications for our use:</w:t>
      </w:r>
    </w:p>
    <w:p w:rsidR="005C792C" w:rsidRDefault="005C792C" w:rsidP="005E16AF">
      <w:pPr>
        <w:pStyle w:val="ListParagraph"/>
        <w:numPr>
          <w:ilvl w:val="0"/>
          <w:numId w:val="53"/>
        </w:numPr>
      </w:pPr>
      <w:r>
        <w:t>Corrected a few obvious typos.</w:t>
      </w:r>
    </w:p>
    <w:p w:rsidR="005C792C" w:rsidRDefault="005C792C" w:rsidP="005E16AF">
      <w:pPr>
        <w:pStyle w:val="ListParagraph"/>
        <w:numPr>
          <w:ilvl w:val="0"/>
          <w:numId w:val="53"/>
        </w:numPr>
      </w:pPr>
      <w:r>
        <w:t>Added some rows with names that CRMC uses or has used before.</w:t>
      </w:r>
    </w:p>
    <w:p w:rsidR="005C792C" w:rsidRDefault="005C792C" w:rsidP="005E16AF">
      <w:pPr>
        <w:pStyle w:val="ListParagraph"/>
        <w:numPr>
          <w:ilvl w:val="0"/>
          <w:numId w:val="53"/>
        </w:numPr>
      </w:pPr>
      <w:r>
        <w:t>Added a column Named by CRMC, which is FALSE if the row was in the original download and TRUE if we added it.</w:t>
      </w:r>
    </w:p>
    <w:p w:rsidR="005C792C" w:rsidRDefault="005C792C" w:rsidP="005E16AF">
      <w:pPr>
        <w:pStyle w:val="ListParagraph"/>
        <w:numPr>
          <w:ilvl w:val="0"/>
          <w:numId w:val="53"/>
        </w:numPr>
      </w:pPr>
      <w:r>
        <w:t>Applied Data Validation to several columns.</w:t>
      </w:r>
    </w:p>
    <w:p w:rsidR="005C792C" w:rsidRDefault="005C792C" w:rsidP="005C792C">
      <w:r>
        <w:t>Manually adding a Color column would</w:t>
      </w:r>
      <w:r w:rsidR="00E172A2">
        <w:t xml:space="preserve"> have</w:t>
      </w:r>
      <w:r>
        <w:t xml:space="preserve"> be</w:t>
      </w:r>
      <w:r w:rsidR="00E172A2">
        <w:t>en</w:t>
      </w:r>
      <w:r>
        <w:t xml:space="preserve"> cumbersome. Instea</w:t>
      </w:r>
      <w:r w:rsidR="00E172A2">
        <w:t>d, we can randomly generate a color for each ROI. There are some ROI colors that we already have preferences for, though, such as blue for Esophagus. The Set CRMC ROI Colors script creates a new spreadsheet that is the user-selected TG-263 spreadsheet without colors, plus a Color column. The user may also specify a spreadsheet of colors that should not be randomly generated. The new spreadsheet is in the same directory as the original spreadsheet and is called TG-263 Nomenclature with CRMC Conventional Colors YYYY-MM-DD HH_SS_MM.xlsx. All colors are in the format (A, R, G, B) and have an A component of 255 (opaque).</w:t>
      </w:r>
    </w:p>
    <w:p w:rsidR="00E172A2" w:rsidRDefault="00E172A2" w:rsidP="005C792C">
      <w:r>
        <w:t xml:space="preserve">The </w:t>
      </w:r>
      <w:r w:rsidR="00C512FD">
        <w:t>two spreadsheets that the user chooses from a GUI are as follows:</w:t>
      </w:r>
    </w:p>
    <w:p w:rsidR="00C512FD" w:rsidRDefault="00C512FD" w:rsidP="005E16AF">
      <w:pPr>
        <w:pStyle w:val="ListParagraph"/>
        <w:numPr>
          <w:ilvl w:val="0"/>
          <w:numId w:val="54"/>
        </w:numPr>
      </w:pPr>
      <w:r>
        <w:lastRenderedPageBreak/>
        <w:t xml:space="preserve">TG-263 Spreadsheet: A “master” TG-263 nomenclature spreadsheet. If it already has a Colors column, this column is replaced. Must contain a TG-263 Primary Name column. The GUI also includes a link to download the original XLS file from the AAPM website. The script creates the obvious typos in this document and renames the main name column from </w:t>
      </w:r>
      <w:r w:rsidRPr="00C512FD">
        <w:t>TG263-Primary Name</w:t>
      </w:r>
      <w:r>
        <w:t xml:space="preserve"> to </w:t>
      </w:r>
      <w:r w:rsidRPr="00C512FD">
        <w:t>TG-263 Primary Name</w:t>
      </w:r>
      <w:r>
        <w:t>.</w:t>
      </w:r>
    </w:p>
    <w:p w:rsidR="00880EF6" w:rsidRDefault="00880EF6" w:rsidP="005E16AF">
      <w:pPr>
        <w:pStyle w:val="ListParagraph"/>
        <w:numPr>
          <w:ilvl w:val="0"/>
          <w:numId w:val="54"/>
        </w:numPr>
      </w:pPr>
      <w:r>
        <w:t>Non-Random Colors Spreadsheet: A spreadsheet containing two columns: TG-263 Primary Name and Color.</w:t>
      </w:r>
    </w:p>
    <w:p w:rsidR="00880EF6" w:rsidRDefault="00880EF6" w:rsidP="00880EF6">
      <w:r>
        <w:t>Example</w:t>
      </w:r>
    </w:p>
    <w:p w:rsidR="00A14EF4" w:rsidRDefault="00880EF6" w:rsidP="00880EF6">
      <w:r>
        <w:t xml:space="preserve">Suppose we don’t yet have a TG-263 nomenclature spreadsheet, but we do have a list of preferred colors for some ROIs. </w:t>
      </w:r>
    </w:p>
    <w:p w:rsidR="00880EF6" w:rsidRDefault="00880EF6" w:rsidP="005E16AF">
      <w:pPr>
        <w:pStyle w:val="ListParagraph"/>
        <w:numPr>
          <w:ilvl w:val="0"/>
          <w:numId w:val="55"/>
        </w:numPr>
      </w:pPr>
      <w:r>
        <w:t>The script presents us with this GUI:</w:t>
      </w:r>
    </w:p>
    <w:p w:rsidR="00880EF6" w:rsidRDefault="00321541" w:rsidP="00A14EF4">
      <w:pPr>
        <w:ind w:firstLine="720"/>
      </w:pPr>
      <w:r>
        <w:rPr>
          <w:noProof/>
        </w:rPr>
        <mc:AlternateContent>
          <mc:Choice Requires="wps">
            <w:drawing>
              <wp:anchor distT="0" distB="0" distL="114300" distR="114300" simplePos="0" relativeHeight="251991040" behindDoc="0" locked="0" layoutInCell="1" allowOverlap="1" wp14:anchorId="29BFD51A" wp14:editId="3F5F0E14">
                <wp:simplePos x="0" y="0"/>
                <wp:positionH relativeFrom="column">
                  <wp:posOffset>2309750</wp:posOffset>
                </wp:positionH>
                <wp:positionV relativeFrom="paragraph">
                  <wp:posOffset>1005436</wp:posOffset>
                </wp:positionV>
                <wp:extent cx="391885" cy="486534"/>
                <wp:effectExtent l="95250" t="38100" r="46355" b="104140"/>
                <wp:wrapNone/>
                <wp:docPr id="308" name="Straight Arrow Connector 308"/>
                <wp:cNvGraphicFramePr/>
                <a:graphic xmlns:a="http://schemas.openxmlformats.org/drawingml/2006/main">
                  <a:graphicData uri="http://schemas.microsoft.com/office/word/2010/wordprocessingShape">
                    <wps:wsp>
                      <wps:cNvCnPr/>
                      <wps:spPr>
                        <a:xfrm flipH="1">
                          <a:off x="0" y="0"/>
                          <a:ext cx="391885" cy="486534"/>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3F998" id="Straight Arrow Connector 308" o:spid="_x0000_s1026" type="#_x0000_t32" style="position:absolute;margin-left:181.85pt;margin-top:79.15pt;width:30.85pt;height:38.3p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988992" behindDoc="0" locked="0" layoutInCell="1" allowOverlap="1" wp14:anchorId="29BFD51A" wp14:editId="3F5F0E14">
                <wp:simplePos x="0" y="0"/>
                <wp:positionH relativeFrom="column">
                  <wp:posOffset>2986644</wp:posOffset>
                </wp:positionH>
                <wp:positionV relativeFrom="paragraph">
                  <wp:posOffset>1011357</wp:posOffset>
                </wp:positionV>
                <wp:extent cx="409105" cy="487152"/>
                <wp:effectExtent l="76200" t="38100" r="48260" b="103505"/>
                <wp:wrapNone/>
                <wp:docPr id="307" name="Straight Arrow Connector 307"/>
                <wp:cNvGraphicFramePr/>
                <a:graphic xmlns:a="http://schemas.openxmlformats.org/drawingml/2006/main">
                  <a:graphicData uri="http://schemas.microsoft.com/office/word/2010/wordprocessingShape">
                    <wps:wsp>
                      <wps:cNvCnPr/>
                      <wps:spPr>
                        <a:xfrm>
                          <a:off x="0" y="0"/>
                          <a:ext cx="409105" cy="48715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3233C" id="Straight Arrow Connector 307" o:spid="_x0000_s1026" type="#_x0000_t32" style="position:absolute;margin-left:235.15pt;margin-top:79.65pt;width:32.2pt;height:38.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" strokecolor="#c00000" strokeweight="1.5pt">
                <v:stroke endarrow="block" joinstyle="miter"/>
                <v:shadow on="t" color="black" opacity="26214f" origin=".5,-.5" offset="-.74836mm,.74836mm"/>
              </v:shape>
            </w:pict>
          </mc:Fallback>
        </mc:AlternateContent>
      </w:r>
      <w:r w:rsidR="00041458">
        <w:rPr>
          <w:noProof/>
        </w:rPr>
        <mc:AlternateContent>
          <mc:Choice Requires="wps">
            <w:drawing>
              <wp:anchor distT="0" distB="0" distL="114300" distR="114300" simplePos="0" relativeHeight="251986944" behindDoc="0" locked="0" layoutInCell="1" allowOverlap="1" wp14:anchorId="1C3492C9" wp14:editId="27EFDDC5">
                <wp:simplePos x="0" y="0"/>
                <wp:positionH relativeFrom="column">
                  <wp:posOffset>2921330</wp:posOffset>
                </wp:positionH>
                <wp:positionV relativeFrom="paragraph">
                  <wp:posOffset>381981</wp:posOffset>
                </wp:positionV>
                <wp:extent cx="267195" cy="421574"/>
                <wp:effectExtent l="95250" t="38100" r="57150" b="93345"/>
                <wp:wrapNone/>
                <wp:docPr id="306" name="Straight Arrow Connector 306"/>
                <wp:cNvGraphicFramePr/>
                <a:graphic xmlns:a="http://schemas.openxmlformats.org/drawingml/2006/main">
                  <a:graphicData uri="http://schemas.microsoft.com/office/word/2010/wordprocessingShape">
                    <wps:wsp>
                      <wps:cNvCnPr/>
                      <wps:spPr>
                        <a:xfrm flipV="1">
                          <a:off x="0" y="0"/>
                          <a:ext cx="267195" cy="421574"/>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515D0" id="Straight Arrow Connector 306" o:spid="_x0000_s1026" type="#_x0000_t32" style="position:absolute;margin-left:230.05pt;margin-top:30.1pt;width:21.05pt;height:33.2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" strokecolor="#c00000" strokeweight="1.5pt">
                <v:stroke endarrow="block" joinstyle="miter"/>
                <v:shadow on="t" color="black" opacity="26214f" origin=".5,-.5" offset="-.74836mm,.74836mm"/>
              </v:shape>
            </w:pict>
          </mc:Fallback>
        </mc:AlternateContent>
      </w:r>
      <w:r w:rsidR="00041458">
        <w:rPr>
          <w:noProof/>
        </w:rPr>
        <mc:AlternateContent>
          <mc:Choice Requires="wps">
            <w:drawing>
              <wp:anchor distT="0" distB="0" distL="114300" distR="114300" simplePos="0" relativeHeight="251984896" behindDoc="0" locked="0" layoutInCell="1" allowOverlap="1" wp14:anchorId="294A9F3E" wp14:editId="2ECBE232">
                <wp:simplePos x="0" y="0"/>
                <wp:positionH relativeFrom="column">
                  <wp:posOffset>1780887</wp:posOffset>
                </wp:positionH>
                <wp:positionV relativeFrom="paragraph">
                  <wp:posOffset>773694</wp:posOffset>
                </wp:positionV>
                <wp:extent cx="2339439" cy="237507"/>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2339439" cy="237507"/>
                        </a:xfrm>
                        <a:prstGeom prst="rect">
                          <a:avLst/>
                        </a:prstGeom>
                        <a:noFill/>
                        <a:ln w="6350">
                          <a:solidFill>
                            <a:prstClr val="black"/>
                          </a:solidFill>
                        </a:ln>
                        <a:effectLst>
                          <a:softEdge rad="69850"/>
                        </a:effectLst>
                      </wps:spPr>
                      <wps:txbx>
                        <w:txbxContent>
                          <w:p w:rsidR="00BB1414" w:rsidRPr="00BB6079" w:rsidRDefault="00BB1414" w:rsidP="00041458">
                            <w:pPr>
                              <w:jc w:val="center"/>
                              <w:rPr>
                                <w:rFonts w:ascii="Arial" w:hAnsi="Arial" w:cs="Arial"/>
                                <w:b/>
                                <w:color w:val="C00000"/>
                                <w:sz w:val="18"/>
                                <w14:shadow w14:blurRad="50800" w14:dist="38100" w14:dir="8100000" w14:sx="100000" w14:sy="100000" w14:kx="0" w14:ky="0" w14:algn="tr">
                                  <w14:srgbClr w14:val="000000">
                                    <w14:alpha w14:val="60000"/>
                                  </w14:srgbClr>
                                </w14:shadow>
                              </w:rPr>
                            </w:pPr>
                            <w:r>
                              <w:rPr>
                                <w:rFonts w:ascii="Arial" w:hAnsi="Arial" w:cs="Arial"/>
                                <w:b/>
                                <w:color w:val="C00000"/>
                                <w:sz w:val="18"/>
                                <w14:shadow w14:blurRad="50800" w14:dist="38100" w14:dir="8100000" w14:sx="100000" w14:sy="100000" w14:kx="0" w14:ky="0" w14:algn="tr">
                                  <w14:srgbClr w14:val="000000">
                                    <w14:alpha w14:val="60000"/>
                                  </w14:srgbClr>
                                </w14:shadow>
                              </w:rPr>
                              <w:t>Links to download TG-263 spreadsheet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A9F3E" id="Text Box 305" o:spid="_x0000_s1129" type="#_x0000_t202" style="position:absolute;left:0;text-align:left;margin-left:140.25pt;margin-top:60.9pt;width:184.2pt;height:18.7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" filled="f" strokeweight=".5pt">
                <v:textbox>
                  <w:txbxContent>
                    <w:p w:rsidR="00BB1414" w:rsidRPr="00BB6079" w:rsidRDefault="00BB1414" w:rsidP="00041458">
                      <w:pPr>
                        <w:jc w:val="center"/>
                        <w:rPr>
                          <w:rFonts w:ascii="Arial" w:hAnsi="Arial" w:cs="Arial"/>
                          <w:b/>
                          <w:color w:val="C00000"/>
                          <w:sz w:val="18"/>
                          <w14:shadow w14:blurRad="50800" w14:dist="38100" w14:dir="8100000" w14:sx="100000" w14:sy="100000" w14:kx="0" w14:ky="0" w14:algn="tr">
                            <w14:srgbClr w14:val="000000">
                              <w14:alpha w14:val="60000"/>
                            </w14:srgbClr>
                          </w14:shadow>
                        </w:rPr>
                      </w:pPr>
                      <w:r>
                        <w:rPr>
                          <w:rFonts w:ascii="Arial" w:hAnsi="Arial" w:cs="Arial"/>
                          <w:b/>
                          <w:color w:val="C00000"/>
                          <w:sz w:val="18"/>
                          <w14:shadow w14:blurRad="50800" w14:dist="38100" w14:dir="8100000" w14:sx="100000" w14:sy="100000" w14:kx="0" w14:ky="0" w14:algn="tr">
                            <w14:srgbClr w14:val="000000">
                              <w14:alpha w14:val="60000"/>
                            </w14:srgbClr>
                          </w14:shadow>
                        </w:rPr>
                        <w:t>Links to download TG-263 spreadsheet</w:t>
                      </w:r>
                    </w:p>
                  </w:txbxContent>
                </v:textbox>
              </v:shape>
            </w:pict>
          </mc:Fallback>
        </mc:AlternateContent>
      </w:r>
      <w:r w:rsidR="00041458">
        <w:rPr>
          <w:noProof/>
        </w:rPr>
        <mc:AlternateContent>
          <mc:Choice Requires="wps">
            <w:drawing>
              <wp:anchor distT="0" distB="0" distL="114300" distR="114300" simplePos="0" relativeHeight="251982848" behindDoc="0" locked="0" layoutInCell="1" allowOverlap="1" wp14:anchorId="4D7D2600" wp14:editId="5527A391">
                <wp:simplePos x="0" y="0"/>
                <wp:positionH relativeFrom="column">
                  <wp:posOffset>3188525</wp:posOffset>
                </wp:positionH>
                <wp:positionV relativeFrom="paragraph">
                  <wp:posOffset>215727</wp:posOffset>
                </wp:positionV>
                <wp:extent cx="546265" cy="142364"/>
                <wp:effectExtent l="114300" t="57150" r="25400" b="105410"/>
                <wp:wrapNone/>
                <wp:docPr id="304" name="Rectangle 304"/>
                <wp:cNvGraphicFramePr/>
                <a:graphic xmlns:a="http://schemas.openxmlformats.org/drawingml/2006/main">
                  <a:graphicData uri="http://schemas.microsoft.com/office/word/2010/wordprocessingShape">
                    <wps:wsp>
                      <wps:cNvSpPr/>
                      <wps:spPr>
                        <a:xfrm>
                          <a:off x="0" y="0"/>
                          <a:ext cx="546265" cy="142364"/>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3E2CD" id="Rectangle 304" o:spid="_x0000_s1026" style="position:absolute;margin-left:251.05pt;margin-top:17pt;width:43pt;height:11.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" filled="f" strokecolor="#c00000" strokeweight="2.25pt">
                <v:shadow on="t" color="black" opacity="26214f" origin=".5,-.5" offset="-.74836mm,.74836mm"/>
              </v:rect>
            </w:pict>
          </mc:Fallback>
        </mc:AlternateContent>
      </w:r>
      <w:r w:rsidR="00041458">
        <w:rPr>
          <w:noProof/>
        </w:rPr>
        <mc:AlternateContent>
          <mc:Choice Requires="wps">
            <w:drawing>
              <wp:anchor distT="0" distB="0" distL="114300" distR="114300" simplePos="0" relativeHeight="251980800" behindDoc="0" locked="0" layoutInCell="1" allowOverlap="1" wp14:anchorId="4D7D2600" wp14:editId="5527A391">
                <wp:simplePos x="0" y="0"/>
                <wp:positionH relativeFrom="column">
                  <wp:posOffset>3156370</wp:posOffset>
                </wp:positionH>
                <wp:positionV relativeFrom="paragraph">
                  <wp:posOffset>1531546</wp:posOffset>
                </wp:positionV>
                <wp:extent cx="855023" cy="142364"/>
                <wp:effectExtent l="114300" t="57150" r="21590" b="105410"/>
                <wp:wrapNone/>
                <wp:docPr id="303" name="Rectangle 303"/>
                <wp:cNvGraphicFramePr/>
                <a:graphic xmlns:a="http://schemas.openxmlformats.org/drawingml/2006/main">
                  <a:graphicData uri="http://schemas.microsoft.com/office/word/2010/wordprocessingShape">
                    <wps:wsp>
                      <wps:cNvSpPr/>
                      <wps:spPr>
                        <a:xfrm>
                          <a:off x="0" y="0"/>
                          <a:ext cx="855023" cy="142364"/>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CFF4E" id="Rectangle 303" o:spid="_x0000_s1026" style="position:absolute;margin-left:248.55pt;margin-top:120.6pt;width:67.3pt;height:11.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" filled="f" strokecolor="#c00000" strokeweight="2.25pt">
                <v:shadow on="t" color="black" opacity="26214f" origin=".5,-.5" offset="-.74836mm,.74836mm"/>
              </v:rect>
            </w:pict>
          </mc:Fallback>
        </mc:AlternateContent>
      </w:r>
      <w:r w:rsidR="00041458">
        <w:rPr>
          <w:noProof/>
        </w:rPr>
        <mc:AlternateContent>
          <mc:Choice Requires="wps">
            <w:drawing>
              <wp:anchor distT="0" distB="0" distL="114300" distR="114300" simplePos="0" relativeHeight="251978752" behindDoc="0" locked="0" layoutInCell="1" allowOverlap="1" wp14:anchorId="12BF8D87" wp14:editId="59A530CF">
                <wp:simplePos x="0" y="0"/>
                <wp:positionH relativeFrom="column">
                  <wp:posOffset>1520042</wp:posOffset>
                </wp:positionH>
                <wp:positionV relativeFrom="paragraph">
                  <wp:posOffset>1533888</wp:posOffset>
                </wp:positionV>
                <wp:extent cx="855023" cy="142364"/>
                <wp:effectExtent l="114300" t="57150" r="21590" b="105410"/>
                <wp:wrapNone/>
                <wp:docPr id="302" name="Rectangle 302"/>
                <wp:cNvGraphicFramePr/>
                <a:graphic xmlns:a="http://schemas.openxmlformats.org/drawingml/2006/main">
                  <a:graphicData uri="http://schemas.microsoft.com/office/word/2010/wordprocessingShape">
                    <wps:wsp>
                      <wps:cNvSpPr/>
                      <wps:spPr>
                        <a:xfrm>
                          <a:off x="0" y="0"/>
                          <a:ext cx="855023" cy="142364"/>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ABAB7" id="Rectangle 302" o:spid="_x0000_s1026" style="position:absolute;margin-left:119.7pt;margin-top:120.8pt;width:67.3pt;height:11.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" filled="f" strokecolor="#c00000" strokeweight="2.25pt">
                <v:shadow on="t" color="black" opacity="26214f" origin=".5,-.5" offset="-.74836mm,.74836mm"/>
              </v:rect>
            </w:pict>
          </mc:Fallback>
        </mc:AlternateContent>
      </w:r>
      <w:r w:rsidR="00880EF6" w:rsidRPr="00880EF6">
        <w:rPr>
          <w:noProof/>
        </w:rPr>
        <w:drawing>
          <wp:inline distT="0" distB="0" distL="0" distR="0" wp14:anchorId="4EF0E1AC" wp14:editId="2789930C">
            <wp:extent cx="4410495" cy="27432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0495" cy="2743200"/>
                    </a:xfrm>
                    <a:prstGeom prst="rect">
                      <a:avLst/>
                    </a:prstGeom>
                  </pic:spPr>
                </pic:pic>
              </a:graphicData>
            </a:graphic>
          </wp:inline>
        </w:drawing>
      </w:r>
      <w:r w:rsidR="00880EF6">
        <w:t xml:space="preserve"> </w:t>
      </w:r>
      <w:r w:rsidR="00A14EF4">
        <w:tab/>
      </w:r>
      <w:r w:rsidR="00880EF6">
        <w:t xml:space="preserve"> </w:t>
      </w:r>
    </w:p>
    <w:p w:rsidR="00880EF6" w:rsidRDefault="00880EF6" w:rsidP="005E16AF">
      <w:pPr>
        <w:pStyle w:val="ListParagraph"/>
        <w:numPr>
          <w:ilvl w:val="0"/>
          <w:numId w:val="55"/>
        </w:numPr>
      </w:pPr>
      <w:r>
        <w:t>Any of the blue links download</w:t>
      </w:r>
      <w:r w:rsidR="00A14EF4">
        <w:t>s</w:t>
      </w:r>
      <w:r>
        <w:t xml:space="preserve"> the XLS file from the AAPM website. When I click a blue link, I get these browser windows:</w:t>
      </w:r>
    </w:p>
    <w:p w:rsidR="00880EF6" w:rsidRDefault="00041458" w:rsidP="00A14EF4">
      <w:pPr>
        <w:ind w:firstLine="720"/>
      </w:pPr>
      <w:r>
        <w:rPr>
          <w:noProof/>
        </w:rPr>
        <mc:AlternateContent>
          <mc:Choice Requires="wps">
            <w:drawing>
              <wp:anchor distT="0" distB="0" distL="114300" distR="114300" simplePos="0" relativeHeight="251976704" behindDoc="0" locked="0" layoutInCell="1" allowOverlap="1" wp14:anchorId="344EC6F7" wp14:editId="4D33B6E4">
                <wp:simplePos x="0" y="0"/>
                <wp:positionH relativeFrom="column">
                  <wp:posOffset>4583875</wp:posOffset>
                </wp:positionH>
                <wp:positionV relativeFrom="paragraph">
                  <wp:posOffset>410441</wp:posOffset>
                </wp:positionV>
                <wp:extent cx="651065" cy="190005"/>
                <wp:effectExtent l="114300" t="57150" r="15875" b="114935"/>
                <wp:wrapNone/>
                <wp:docPr id="301" name="Rectangle 301"/>
                <wp:cNvGraphicFramePr/>
                <a:graphic xmlns:a="http://schemas.openxmlformats.org/drawingml/2006/main">
                  <a:graphicData uri="http://schemas.microsoft.com/office/word/2010/wordprocessingShape">
                    <wps:wsp>
                      <wps:cNvSpPr/>
                      <wps:spPr>
                        <a:xfrm>
                          <a:off x="0" y="0"/>
                          <a:ext cx="651065" cy="19000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B0054" id="Rectangle 301" o:spid="_x0000_s1026" style="position:absolute;margin-left:360.95pt;margin-top:32.3pt;width:51.25pt;height:14.9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" filled="f" strokecolor="#c00000" strokeweight="2.25pt">
                <v:shadow on="t" color="black" opacity="26214f" origin=".5,-.5" offset="-.74836mm,.74836mm"/>
              </v:rect>
            </w:pict>
          </mc:Fallback>
        </mc:AlternateContent>
      </w:r>
      <w:r w:rsidR="00880EF6" w:rsidRPr="00880EF6">
        <w:rPr>
          <w:noProof/>
        </w:rPr>
        <w:drawing>
          <wp:inline distT="0" distB="0" distL="0" distR="0" wp14:anchorId="385C9F3D" wp14:editId="114F4CA2">
            <wp:extent cx="4778168" cy="228600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78168" cy="2286000"/>
                    </a:xfrm>
                    <a:prstGeom prst="rect">
                      <a:avLst/>
                    </a:prstGeom>
                  </pic:spPr>
                </pic:pic>
              </a:graphicData>
            </a:graphic>
          </wp:inline>
        </w:drawing>
      </w:r>
    </w:p>
    <w:p w:rsidR="00880EF6" w:rsidRDefault="00880EF6" w:rsidP="00A14EF4">
      <w:pPr>
        <w:ind w:firstLine="720"/>
      </w:pPr>
      <w:r>
        <w:t xml:space="preserve">Clicking </w:t>
      </w:r>
      <w:r w:rsidRPr="00A14EF4">
        <w:rPr>
          <w:b/>
        </w:rPr>
        <w:t>Download file</w:t>
      </w:r>
      <w:r>
        <w:t xml:space="preserve"> downloads the spreadsheet to my Downloads folder:</w:t>
      </w:r>
    </w:p>
    <w:p w:rsidR="00880EF6" w:rsidRDefault="00321541" w:rsidP="00041458">
      <w:pPr>
        <w:ind w:firstLine="720"/>
      </w:pPr>
      <w:r>
        <w:rPr>
          <w:noProof/>
        </w:rPr>
        <mc:AlternateContent>
          <mc:Choice Requires="wps">
            <w:drawing>
              <wp:anchor distT="0" distB="0" distL="114300" distR="114300" simplePos="0" relativeHeight="251993088" behindDoc="0" locked="0" layoutInCell="1" allowOverlap="1" wp14:anchorId="4AFCC3C1" wp14:editId="5DEE9AA1">
                <wp:simplePos x="0" y="0"/>
                <wp:positionH relativeFrom="column">
                  <wp:posOffset>581891</wp:posOffset>
                </wp:positionH>
                <wp:positionV relativeFrom="paragraph">
                  <wp:posOffset>574056</wp:posOffset>
                </wp:positionV>
                <wp:extent cx="1502228" cy="146042"/>
                <wp:effectExtent l="114300" t="57150" r="22225" b="121285"/>
                <wp:wrapNone/>
                <wp:docPr id="309" name="Rectangle 309"/>
                <wp:cNvGraphicFramePr/>
                <a:graphic xmlns:a="http://schemas.openxmlformats.org/drawingml/2006/main">
                  <a:graphicData uri="http://schemas.microsoft.com/office/word/2010/wordprocessingShape">
                    <wps:wsp>
                      <wps:cNvSpPr/>
                      <wps:spPr>
                        <a:xfrm>
                          <a:off x="0" y="0"/>
                          <a:ext cx="1502228" cy="14604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204C" id="Rectangle 309" o:spid="_x0000_s1026" style="position:absolute;margin-left:45.8pt;margin-top:45.2pt;width:118.3pt;height:1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" filled="f" strokecolor="#c00000" strokeweight="2.25pt">
                <v:shadow on="t" color="black" opacity="26214f" origin=".5,-.5" offset="-.74836mm,.74836mm"/>
              </v:rect>
            </w:pict>
          </mc:Fallback>
        </mc:AlternateContent>
      </w:r>
      <w:r w:rsidR="00880EF6" w:rsidRPr="00880EF6">
        <w:rPr>
          <w:noProof/>
        </w:rPr>
        <w:drawing>
          <wp:inline distT="0" distB="0" distL="0" distR="0" wp14:anchorId="6E4A1907" wp14:editId="70F2E0D2">
            <wp:extent cx="3657600" cy="722127"/>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57600" cy="722127"/>
                    </a:xfrm>
                    <a:prstGeom prst="rect">
                      <a:avLst/>
                    </a:prstGeom>
                  </pic:spPr>
                </pic:pic>
              </a:graphicData>
            </a:graphic>
          </wp:inline>
        </w:drawing>
      </w:r>
    </w:p>
    <w:p w:rsidR="00A14EF4" w:rsidRDefault="00A14EF4" w:rsidP="00041458">
      <w:pPr>
        <w:ind w:firstLine="720"/>
      </w:pPr>
      <w:r>
        <w:lastRenderedPageBreak/>
        <w:t>The downloaded spreadsheet looks like this:</w:t>
      </w:r>
    </w:p>
    <w:p w:rsidR="00A14EF4" w:rsidRDefault="00A14EF4" w:rsidP="00041458">
      <w:pPr>
        <w:ind w:firstLine="720"/>
      </w:pPr>
      <w:r w:rsidRPr="00A14EF4">
        <w:rPr>
          <w:noProof/>
        </w:rPr>
        <w:drawing>
          <wp:inline distT="0" distB="0" distL="0" distR="0" wp14:anchorId="15B6E8C3" wp14:editId="13F6E81D">
            <wp:extent cx="6320331" cy="1463040"/>
            <wp:effectExtent l="0" t="0" r="4445"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320331" cy="1463040"/>
                    </a:xfrm>
                    <a:prstGeom prst="rect">
                      <a:avLst/>
                    </a:prstGeom>
                  </pic:spPr>
                </pic:pic>
              </a:graphicData>
            </a:graphic>
          </wp:inline>
        </w:drawing>
      </w:r>
    </w:p>
    <w:p w:rsidR="00880EF6" w:rsidRDefault="00880EF6" w:rsidP="005E16AF">
      <w:pPr>
        <w:pStyle w:val="ListParagraph"/>
        <w:numPr>
          <w:ilvl w:val="0"/>
          <w:numId w:val="55"/>
        </w:numPr>
      </w:pPr>
      <w:r>
        <w:t xml:space="preserve">Now, I can click the first </w:t>
      </w:r>
      <w:r w:rsidRPr="00041458">
        <w:rPr>
          <w:b/>
        </w:rPr>
        <w:t>Choose file</w:t>
      </w:r>
      <w:r>
        <w:t xml:space="preserve"> button in the script GUI and navigate to the downloaded file:</w:t>
      </w:r>
    </w:p>
    <w:p w:rsidR="00880EF6" w:rsidRDefault="00321541" w:rsidP="00041458">
      <w:pPr>
        <w:ind w:firstLine="720"/>
      </w:pPr>
      <w:r>
        <w:rPr>
          <w:noProof/>
        </w:rPr>
        <mc:AlternateContent>
          <mc:Choice Requires="wps">
            <w:drawing>
              <wp:anchor distT="0" distB="0" distL="114300" distR="114300" simplePos="0" relativeHeight="251995136" behindDoc="0" locked="0" layoutInCell="1" allowOverlap="1" wp14:anchorId="4AFCC3C1" wp14:editId="5DEE9AA1">
                <wp:simplePos x="0" y="0"/>
                <wp:positionH relativeFrom="column">
                  <wp:posOffset>3129148</wp:posOffset>
                </wp:positionH>
                <wp:positionV relativeFrom="paragraph">
                  <wp:posOffset>608808</wp:posOffset>
                </wp:positionV>
                <wp:extent cx="403448" cy="178130"/>
                <wp:effectExtent l="114300" t="57150" r="15875" b="107950"/>
                <wp:wrapNone/>
                <wp:docPr id="310" name="Rectangle 310"/>
                <wp:cNvGraphicFramePr/>
                <a:graphic xmlns:a="http://schemas.openxmlformats.org/drawingml/2006/main">
                  <a:graphicData uri="http://schemas.microsoft.com/office/word/2010/wordprocessingShape">
                    <wps:wsp>
                      <wps:cNvSpPr/>
                      <wps:spPr>
                        <a:xfrm>
                          <a:off x="0" y="0"/>
                          <a:ext cx="403448" cy="17813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493B0" id="Rectangle 310" o:spid="_x0000_s1026" style="position:absolute;margin-left:246.4pt;margin-top:47.95pt;width:31.75pt;height:14.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" filled="f" strokecolor="#c00000" strokeweight="2.25pt">
                <v:shadow on="t" color="black" opacity="26214f" origin=".5,-.5" offset="-.74836mm,.74836mm"/>
              </v:rect>
            </w:pict>
          </mc:Fallback>
        </mc:AlternateContent>
      </w:r>
      <w:r w:rsidR="00880EF6" w:rsidRPr="00880EF6">
        <w:rPr>
          <w:noProof/>
        </w:rPr>
        <w:drawing>
          <wp:inline distT="0" distB="0" distL="0" distR="0" wp14:anchorId="338EA0E9" wp14:editId="249C70EC">
            <wp:extent cx="6265580" cy="198120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97858" cy="1991406"/>
                    </a:xfrm>
                    <a:prstGeom prst="rect">
                      <a:avLst/>
                    </a:prstGeom>
                  </pic:spPr>
                </pic:pic>
              </a:graphicData>
            </a:graphic>
          </wp:inline>
        </w:drawing>
      </w:r>
    </w:p>
    <w:p w:rsidR="00880EF6" w:rsidRDefault="00A46C74" w:rsidP="005E16AF">
      <w:pPr>
        <w:pStyle w:val="ListParagraph"/>
        <w:numPr>
          <w:ilvl w:val="0"/>
          <w:numId w:val="55"/>
        </w:numPr>
      </w:pPr>
      <w:r>
        <w:t xml:space="preserve">Choosing a </w:t>
      </w:r>
      <w:r w:rsidRPr="00041458">
        <w:rPr>
          <w:b/>
        </w:rPr>
        <w:t>TG-263 Spreadsheet</w:t>
      </w:r>
      <w:r>
        <w:t xml:space="preserve"> enables the </w:t>
      </w:r>
      <w:r w:rsidRPr="00041458">
        <w:rPr>
          <w:b/>
        </w:rPr>
        <w:t>Choose file</w:t>
      </w:r>
      <w:r>
        <w:t xml:space="preserve"> button for the </w:t>
      </w:r>
      <w:r w:rsidRPr="00041458">
        <w:rPr>
          <w:b/>
        </w:rPr>
        <w:t>Non-Random Colors Spreadsheet</w:t>
      </w:r>
      <w:r>
        <w:t xml:space="preserve">, and the </w:t>
      </w:r>
      <w:r w:rsidRPr="00041458">
        <w:rPr>
          <w:b/>
        </w:rPr>
        <w:t>Write to new file</w:t>
      </w:r>
      <w:r>
        <w:t xml:space="preserve"> button. If I didn’t have a spreadsheet of non-random colors, I would go ahead and click Write to file, and all colors would be random. Since I do have some prior color preferences, I’ll </w:t>
      </w:r>
      <w:r w:rsidRPr="00041458">
        <w:rPr>
          <w:b/>
        </w:rPr>
        <w:t>Choose file</w:t>
      </w:r>
      <w:r>
        <w:t xml:space="preserve"> again:</w:t>
      </w:r>
    </w:p>
    <w:p w:rsidR="00A46C74" w:rsidRDefault="00321541" w:rsidP="00041458">
      <w:pPr>
        <w:ind w:firstLine="720"/>
      </w:pPr>
      <w:r>
        <w:rPr>
          <w:noProof/>
        </w:rPr>
        <mc:AlternateContent>
          <mc:Choice Requires="wps">
            <w:drawing>
              <wp:anchor distT="0" distB="0" distL="114300" distR="114300" simplePos="0" relativeHeight="251997184" behindDoc="0" locked="0" layoutInCell="1" allowOverlap="1" wp14:anchorId="62C9A8FC" wp14:editId="6D64C5AD">
                <wp:simplePos x="0" y="0"/>
                <wp:positionH relativeFrom="column">
                  <wp:posOffset>3129148</wp:posOffset>
                </wp:positionH>
                <wp:positionV relativeFrom="paragraph">
                  <wp:posOffset>1475616</wp:posOffset>
                </wp:positionV>
                <wp:extent cx="403448" cy="178130"/>
                <wp:effectExtent l="114300" t="57150" r="15875" b="107950"/>
                <wp:wrapNone/>
                <wp:docPr id="311" name="Rectangle 311"/>
                <wp:cNvGraphicFramePr/>
                <a:graphic xmlns:a="http://schemas.openxmlformats.org/drawingml/2006/main">
                  <a:graphicData uri="http://schemas.microsoft.com/office/word/2010/wordprocessingShape">
                    <wps:wsp>
                      <wps:cNvSpPr/>
                      <wps:spPr>
                        <a:xfrm>
                          <a:off x="0" y="0"/>
                          <a:ext cx="403448" cy="17813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8AF52" id="Rectangle 311" o:spid="_x0000_s1026" style="position:absolute;margin-left:246.4pt;margin-top:116.2pt;width:31.75pt;height:14.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" filled="f" strokecolor="#c00000" strokeweight="2.25pt">
                <v:shadow on="t" color="black" opacity="26214f" origin=".5,-.5" offset="-.74836mm,.74836mm"/>
              </v:rect>
            </w:pict>
          </mc:Fallback>
        </mc:AlternateContent>
      </w:r>
      <w:r w:rsidR="00A46C74" w:rsidRPr="00A46C74">
        <w:rPr>
          <w:noProof/>
        </w:rPr>
        <w:drawing>
          <wp:inline distT="0" distB="0" distL="0" distR="0" wp14:anchorId="19E948BE" wp14:editId="22697805">
            <wp:extent cx="6263640" cy="1982326"/>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63640" cy="1982326"/>
                    </a:xfrm>
                    <a:prstGeom prst="rect">
                      <a:avLst/>
                    </a:prstGeom>
                  </pic:spPr>
                </pic:pic>
              </a:graphicData>
            </a:graphic>
          </wp:inline>
        </w:drawing>
      </w:r>
    </w:p>
    <w:p w:rsidR="00321541" w:rsidRDefault="00321541" w:rsidP="00041458">
      <w:pPr>
        <w:ind w:firstLine="720"/>
      </w:pPr>
      <w:r>
        <w:t xml:space="preserve">(The </w:t>
      </w:r>
      <w:r w:rsidRPr="00321541">
        <w:rPr>
          <w:b/>
        </w:rPr>
        <w:t>Choose file</w:t>
      </w:r>
      <w:r>
        <w:t xml:space="preserve"> button is disabled in the above screenshot because the file dialog has been opened. The button is clickable before that!)</w:t>
      </w:r>
    </w:p>
    <w:p w:rsidR="00A14EF4" w:rsidRDefault="00A14EF4" w:rsidP="00041458">
      <w:pPr>
        <w:ind w:firstLine="720"/>
      </w:pPr>
      <w:r>
        <w:t xml:space="preserve">The </w:t>
      </w:r>
      <w:r w:rsidRPr="00041458">
        <w:rPr>
          <w:rStyle w:val="PlainTextChar"/>
        </w:rPr>
        <w:t>CRMC Conventional Structure Colors</w:t>
      </w:r>
      <w:r>
        <w:t xml:space="preserve"> spreadsheet looks like this:</w:t>
      </w:r>
    </w:p>
    <w:p w:rsidR="00A14EF4" w:rsidRDefault="00A14EF4" w:rsidP="00041458">
      <w:pPr>
        <w:ind w:firstLine="720"/>
      </w:pPr>
      <w:r w:rsidRPr="00A14EF4">
        <w:rPr>
          <w:noProof/>
        </w:rPr>
        <w:lastRenderedPageBreak/>
        <w:drawing>
          <wp:inline distT="0" distB="0" distL="0" distR="0" wp14:anchorId="5E89BE77" wp14:editId="5B2B3BF0">
            <wp:extent cx="4782312" cy="1288124"/>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82312" cy="1288124"/>
                    </a:xfrm>
                    <a:prstGeom prst="rect">
                      <a:avLst/>
                    </a:prstGeom>
                  </pic:spPr>
                </pic:pic>
              </a:graphicData>
            </a:graphic>
          </wp:inline>
        </w:drawing>
      </w:r>
    </w:p>
    <w:p w:rsidR="00A46C74" w:rsidRDefault="00A46C74" w:rsidP="005E16AF">
      <w:pPr>
        <w:pStyle w:val="ListParagraph"/>
        <w:numPr>
          <w:ilvl w:val="0"/>
          <w:numId w:val="55"/>
        </w:numPr>
      </w:pPr>
      <w:r>
        <w:t xml:space="preserve">Finally, I click </w:t>
      </w:r>
      <w:r w:rsidRPr="00041458">
        <w:rPr>
          <w:b/>
        </w:rPr>
        <w:t xml:space="preserve">Write to </w:t>
      </w:r>
      <w:r w:rsidR="00A14EF4" w:rsidRPr="00041458">
        <w:rPr>
          <w:b/>
        </w:rPr>
        <w:t xml:space="preserve">new </w:t>
      </w:r>
      <w:r w:rsidRPr="00041458">
        <w:rPr>
          <w:b/>
        </w:rPr>
        <w:t>file</w:t>
      </w:r>
      <w:r>
        <w:t>:</w:t>
      </w:r>
    </w:p>
    <w:p w:rsidR="00A46C74" w:rsidRDefault="00321541" w:rsidP="00041458">
      <w:pPr>
        <w:ind w:firstLine="720"/>
      </w:pPr>
      <w:r>
        <w:rPr>
          <w:noProof/>
        </w:rPr>
        <mc:AlternateContent>
          <mc:Choice Requires="wps">
            <w:drawing>
              <wp:anchor distT="0" distB="0" distL="114300" distR="114300" simplePos="0" relativeHeight="251999232" behindDoc="0" locked="0" layoutInCell="1" allowOverlap="1" wp14:anchorId="62C9A8FC" wp14:editId="6D64C5AD">
                <wp:simplePos x="0" y="0"/>
                <wp:positionH relativeFrom="column">
                  <wp:posOffset>457200</wp:posOffset>
                </wp:positionH>
                <wp:positionV relativeFrom="paragraph">
                  <wp:posOffset>2312060</wp:posOffset>
                </wp:positionV>
                <wp:extent cx="4401820" cy="178130"/>
                <wp:effectExtent l="114300" t="57150" r="17780" b="107950"/>
                <wp:wrapNone/>
                <wp:docPr id="312" name="Rectangle 312"/>
                <wp:cNvGraphicFramePr/>
                <a:graphic xmlns:a="http://schemas.openxmlformats.org/drawingml/2006/main">
                  <a:graphicData uri="http://schemas.microsoft.com/office/word/2010/wordprocessingShape">
                    <wps:wsp>
                      <wps:cNvSpPr/>
                      <wps:spPr>
                        <a:xfrm>
                          <a:off x="0" y="0"/>
                          <a:ext cx="4401820" cy="17813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90497" id="Rectangle 312" o:spid="_x0000_s1026" style="position:absolute;margin-left:36pt;margin-top:182.05pt;width:346.6pt;height:14.0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" filled="f" strokecolor="#c00000" strokeweight="2.25pt">
                <v:shadow on="t" color="black" opacity="26214f" origin=".5,-.5" offset="-.74836mm,.74836mm"/>
              </v:rect>
            </w:pict>
          </mc:Fallback>
        </mc:AlternateContent>
      </w:r>
      <w:r w:rsidR="00A14EF4" w:rsidRPr="00A14EF4">
        <w:rPr>
          <w:noProof/>
        </w:rPr>
        <w:drawing>
          <wp:inline distT="0" distB="0" distL="0" distR="0" wp14:anchorId="05F5EC88" wp14:editId="1D1BE161">
            <wp:extent cx="4401879" cy="27432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01879" cy="2743200"/>
                    </a:xfrm>
                    <a:prstGeom prst="rect">
                      <a:avLst/>
                    </a:prstGeom>
                  </pic:spPr>
                </pic:pic>
              </a:graphicData>
            </a:graphic>
          </wp:inline>
        </w:drawing>
      </w:r>
    </w:p>
    <w:p w:rsidR="00A14EF4" w:rsidRDefault="00A14EF4" w:rsidP="005E16AF">
      <w:pPr>
        <w:pStyle w:val="ListParagraph"/>
        <w:numPr>
          <w:ilvl w:val="0"/>
          <w:numId w:val="55"/>
        </w:numPr>
      </w:pPr>
      <w:r>
        <w:t>And I get a confirmation message that the new file was created successfully:</w:t>
      </w:r>
    </w:p>
    <w:p w:rsidR="00A14EF4" w:rsidRDefault="00321541" w:rsidP="00041458">
      <w:pPr>
        <w:ind w:firstLine="720"/>
      </w:pPr>
      <w:r>
        <w:rPr>
          <w:noProof/>
        </w:rPr>
        <mc:AlternateContent>
          <mc:Choice Requires="wps">
            <w:drawing>
              <wp:anchor distT="0" distB="0" distL="114300" distR="114300" simplePos="0" relativeHeight="252001280" behindDoc="0" locked="0" layoutInCell="1" allowOverlap="1" wp14:anchorId="62C9A8FC" wp14:editId="6D64C5AD">
                <wp:simplePos x="0" y="0"/>
                <wp:positionH relativeFrom="column">
                  <wp:posOffset>486888</wp:posOffset>
                </wp:positionH>
                <wp:positionV relativeFrom="paragraph">
                  <wp:posOffset>2523812</wp:posOffset>
                </wp:positionV>
                <wp:extent cx="4019798" cy="279070"/>
                <wp:effectExtent l="114300" t="57150" r="57150" b="121285"/>
                <wp:wrapNone/>
                <wp:docPr id="313" name="Rectangle 313"/>
                <wp:cNvGraphicFramePr/>
                <a:graphic xmlns:a="http://schemas.openxmlformats.org/drawingml/2006/main">
                  <a:graphicData uri="http://schemas.microsoft.com/office/word/2010/wordprocessingShape">
                    <wps:wsp>
                      <wps:cNvSpPr/>
                      <wps:spPr>
                        <a:xfrm>
                          <a:off x="0" y="0"/>
                          <a:ext cx="4019798" cy="27907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5BF13" id="Rectangle 313" o:spid="_x0000_s1026" style="position:absolute;margin-left:38.35pt;margin-top:198.75pt;width:316.5pt;height:21.9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" filled="f" strokecolor="#c00000" strokeweight="2.25pt">
                <v:shadow on="t" color="black" opacity="26214f" origin=".5,-.5" offset="-.74836mm,.74836mm"/>
              </v:rect>
            </w:pict>
          </mc:Fallback>
        </mc:AlternateContent>
      </w:r>
      <w:r w:rsidR="00A14EF4" w:rsidRPr="00A14EF4">
        <w:rPr>
          <w:noProof/>
        </w:rPr>
        <w:drawing>
          <wp:inline distT="0" distB="0" distL="0" distR="0" wp14:anchorId="40A1CA19" wp14:editId="4FCC8669">
            <wp:extent cx="4416057" cy="274320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16057" cy="2743200"/>
                    </a:xfrm>
                    <a:prstGeom prst="rect">
                      <a:avLst/>
                    </a:prstGeom>
                  </pic:spPr>
                </pic:pic>
              </a:graphicData>
            </a:graphic>
          </wp:inline>
        </w:drawing>
      </w:r>
    </w:p>
    <w:p w:rsidR="00A14EF4" w:rsidRDefault="00A14EF4" w:rsidP="00041458">
      <w:pPr>
        <w:ind w:firstLine="720"/>
      </w:pPr>
      <w:r>
        <w:t>I can click the link to open the new file, which looks like this:</w:t>
      </w:r>
    </w:p>
    <w:p w:rsidR="00D67294" w:rsidRPr="00B91745" w:rsidRDefault="00A14EF4" w:rsidP="00BB1414">
      <w:pPr>
        <w:ind w:firstLine="720"/>
      </w:pPr>
      <w:r w:rsidRPr="00A14EF4">
        <w:rPr>
          <w:noProof/>
        </w:rPr>
        <w:lastRenderedPageBreak/>
        <w:drawing>
          <wp:inline distT="0" distB="0" distL="0" distR="0" wp14:anchorId="26780418" wp14:editId="7CD41F2D">
            <wp:extent cx="4963886" cy="1466644"/>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47031" cy="1491210"/>
                    </a:xfrm>
                    <a:prstGeom prst="rect">
                      <a:avLst/>
                    </a:prstGeom>
                  </pic:spPr>
                </pic:pic>
              </a:graphicData>
            </a:graphic>
          </wp:inline>
        </w:drawing>
      </w:r>
    </w:p>
    <w:sectPr w:rsidR="00D67294" w:rsidRPr="00B91745" w:rsidSect="006350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2B67"/>
    <w:multiLevelType w:val="hybridMultilevel"/>
    <w:tmpl w:val="A15E1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3FF8"/>
    <w:multiLevelType w:val="hybridMultilevel"/>
    <w:tmpl w:val="7B82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C2C32"/>
    <w:multiLevelType w:val="hybridMultilevel"/>
    <w:tmpl w:val="7242D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E0C37"/>
    <w:multiLevelType w:val="hybridMultilevel"/>
    <w:tmpl w:val="AE52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A685F"/>
    <w:multiLevelType w:val="hybridMultilevel"/>
    <w:tmpl w:val="8C98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0295A"/>
    <w:multiLevelType w:val="hybridMultilevel"/>
    <w:tmpl w:val="3028F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4444C5"/>
    <w:multiLevelType w:val="hybridMultilevel"/>
    <w:tmpl w:val="0E4E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D2129B"/>
    <w:multiLevelType w:val="hybridMultilevel"/>
    <w:tmpl w:val="0892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611410"/>
    <w:multiLevelType w:val="hybridMultilevel"/>
    <w:tmpl w:val="DBB8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200E28"/>
    <w:multiLevelType w:val="hybridMultilevel"/>
    <w:tmpl w:val="A85C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327EF"/>
    <w:multiLevelType w:val="hybridMultilevel"/>
    <w:tmpl w:val="2CC63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8147B"/>
    <w:multiLevelType w:val="hybridMultilevel"/>
    <w:tmpl w:val="DF240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740C2"/>
    <w:multiLevelType w:val="hybridMultilevel"/>
    <w:tmpl w:val="B61CC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4F0739"/>
    <w:multiLevelType w:val="hybridMultilevel"/>
    <w:tmpl w:val="9B9C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982D2A"/>
    <w:multiLevelType w:val="hybridMultilevel"/>
    <w:tmpl w:val="BE6E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1D0854"/>
    <w:multiLevelType w:val="hybridMultilevel"/>
    <w:tmpl w:val="80D4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90511F"/>
    <w:multiLevelType w:val="hybridMultilevel"/>
    <w:tmpl w:val="9F60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D72018"/>
    <w:multiLevelType w:val="hybridMultilevel"/>
    <w:tmpl w:val="0622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212420"/>
    <w:multiLevelType w:val="hybridMultilevel"/>
    <w:tmpl w:val="31D6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B640D"/>
    <w:multiLevelType w:val="hybridMultilevel"/>
    <w:tmpl w:val="2DC07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9759DC"/>
    <w:multiLevelType w:val="hybridMultilevel"/>
    <w:tmpl w:val="4E3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175F1F"/>
    <w:multiLevelType w:val="hybridMultilevel"/>
    <w:tmpl w:val="06D8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1C60DF"/>
    <w:multiLevelType w:val="hybridMultilevel"/>
    <w:tmpl w:val="0A407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68344B"/>
    <w:multiLevelType w:val="hybridMultilevel"/>
    <w:tmpl w:val="E8269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F61CA8"/>
    <w:multiLevelType w:val="hybridMultilevel"/>
    <w:tmpl w:val="A2CE4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1F26BF"/>
    <w:multiLevelType w:val="hybridMultilevel"/>
    <w:tmpl w:val="5E86D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584605"/>
    <w:multiLevelType w:val="hybridMultilevel"/>
    <w:tmpl w:val="A7B67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842933"/>
    <w:multiLevelType w:val="hybridMultilevel"/>
    <w:tmpl w:val="6BCE3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004EB5"/>
    <w:multiLevelType w:val="hybridMultilevel"/>
    <w:tmpl w:val="8B7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F93D2F"/>
    <w:multiLevelType w:val="hybridMultilevel"/>
    <w:tmpl w:val="E89C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FE57DC"/>
    <w:multiLevelType w:val="hybridMultilevel"/>
    <w:tmpl w:val="655275EE"/>
    <w:lvl w:ilvl="0" w:tplc="F58C84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2F96A49"/>
    <w:multiLevelType w:val="hybridMultilevel"/>
    <w:tmpl w:val="627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586337"/>
    <w:multiLevelType w:val="hybridMultilevel"/>
    <w:tmpl w:val="F3EC2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7D0B03"/>
    <w:multiLevelType w:val="hybridMultilevel"/>
    <w:tmpl w:val="282C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3732C1"/>
    <w:multiLevelType w:val="hybridMultilevel"/>
    <w:tmpl w:val="5D5E7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217F48"/>
    <w:multiLevelType w:val="hybridMultilevel"/>
    <w:tmpl w:val="6C4C1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927EC"/>
    <w:multiLevelType w:val="hybridMultilevel"/>
    <w:tmpl w:val="8A14A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7"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BC0A52"/>
    <w:multiLevelType w:val="hybridMultilevel"/>
    <w:tmpl w:val="2FBE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E87C05"/>
    <w:multiLevelType w:val="hybridMultilevel"/>
    <w:tmpl w:val="2C60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5B6586"/>
    <w:multiLevelType w:val="hybridMultilevel"/>
    <w:tmpl w:val="06D21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01664F"/>
    <w:multiLevelType w:val="hybridMultilevel"/>
    <w:tmpl w:val="4DB0D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402CFA"/>
    <w:multiLevelType w:val="hybridMultilevel"/>
    <w:tmpl w:val="4D8EB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AD486E"/>
    <w:multiLevelType w:val="hybridMultilevel"/>
    <w:tmpl w:val="E0CA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10"/>
  </w:num>
  <w:num w:numId="3">
    <w:abstractNumId w:val="46"/>
  </w:num>
  <w:num w:numId="4">
    <w:abstractNumId w:val="60"/>
  </w:num>
  <w:num w:numId="5">
    <w:abstractNumId w:val="56"/>
  </w:num>
  <w:num w:numId="6">
    <w:abstractNumId w:val="35"/>
  </w:num>
  <w:num w:numId="7">
    <w:abstractNumId w:val="42"/>
  </w:num>
  <w:num w:numId="8">
    <w:abstractNumId w:val="13"/>
  </w:num>
  <w:num w:numId="9">
    <w:abstractNumId w:val="41"/>
  </w:num>
  <w:num w:numId="10">
    <w:abstractNumId w:val="40"/>
  </w:num>
  <w:num w:numId="11">
    <w:abstractNumId w:val="61"/>
  </w:num>
  <w:num w:numId="12">
    <w:abstractNumId w:val="49"/>
  </w:num>
  <w:num w:numId="13">
    <w:abstractNumId w:val="28"/>
  </w:num>
  <w:num w:numId="14">
    <w:abstractNumId w:val="16"/>
  </w:num>
  <w:num w:numId="15">
    <w:abstractNumId w:val="18"/>
  </w:num>
  <w:num w:numId="16">
    <w:abstractNumId w:val="50"/>
  </w:num>
  <w:num w:numId="17">
    <w:abstractNumId w:val="25"/>
  </w:num>
  <w:num w:numId="18">
    <w:abstractNumId w:val="9"/>
  </w:num>
  <w:num w:numId="19">
    <w:abstractNumId w:val="8"/>
  </w:num>
  <w:num w:numId="20">
    <w:abstractNumId w:val="23"/>
  </w:num>
  <w:num w:numId="21">
    <w:abstractNumId w:val="76"/>
  </w:num>
  <w:num w:numId="22">
    <w:abstractNumId w:val="21"/>
  </w:num>
  <w:num w:numId="23">
    <w:abstractNumId w:val="36"/>
  </w:num>
  <w:num w:numId="24">
    <w:abstractNumId w:val="45"/>
  </w:num>
  <w:num w:numId="25">
    <w:abstractNumId w:val="31"/>
  </w:num>
  <w:num w:numId="26">
    <w:abstractNumId w:val="51"/>
  </w:num>
  <w:num w:numId="27">
    <w:abstractNumId w:val="59"/>
  </w:num>
  <w:num w:numId="28">
    <w:abstractNumId w:val="55"/>
  </w:num>
  <w:num w:numId="29">
    <w:abstractNumId w:val="74"/>
  </w:num>
  <w:num w:numId="30">
    <w:abstractNumId w:val="75"/>
  </w:num>
  <w:num w:numId="31">
    <w:abstractNumId w:val="62"/>
  </w:num>
  <w:num w:numId="32">
    <w:abstractNumId w:val="67"/>
  </w:num>
  <w:num w:numId="33">
    <w:abstractNumId w:val="47"/>
  </w:num>
  <w:num w:numId="34">
    <w:abstractNumId w:val="54"/>
  </w:num>
  <w:num w:numId="35">
    <w:abstractNumId w:val="7"/>
  </w:num>
  <w:num w:numId="36">
    <w:abstractNumId w:val="22"/>
  </w:num>
  <w:num w:numId="37">
    <w:abstractNumId w:val="52"/>
  </w:num>
  <w:num w:numId="38">
    <w:abstractNumId w:val="48"/>
  </w:num>
  <w:num w:numId="39">
    <w:abstractNumId w:val="34"/>
  </w:num>
  <w:num w:numId="40">
    <w:abstractNumId w:val="33"/>
  </w:num>
  <w:num w:numId="41">
    <w:abstractNumId w:val="3"/>
  </w:num>
  <w:num w:numId="42">
    <w:abstractNumId w:val="12"/>
  </w:num>
  <w:num w:numId="43">
    <w:abstractNumId w:val="32"/>
  </w:num>
  <w:num w:numId="44">
    <w:abstractNumId w:val="69"/>
  </w:num>
  <w:num w:numId="45">
    <w:abstractNumId w:val="11"/>
  </w:num>
  <w:num w:numId="46">
    <w:abstractNumId w:val="2"/>
  </w:num>
  <w:num w:numId="47">
    <w:abstractNumId w:val="38"/>
  </w:num>
  <w:num w:numId="48">
    <w:abstractNumId w:val="43"/>
  </w:num>
  <w:num w:numId="49">
    <w:abstractNumId w:val="0"/>
  </w:num>
  <w:num w:numId="50">
    <w:abstractNumId w:val="5"/>
  </w:num>
  <w:num w:numId="51">
    <w:abstractNumId w:val="53"/>
  </w:num>
  <w:num w:numId="52">
    <w:abstractNumId w:val="39"/>
  </w:num>
  <w:num w:numId="53">
    <w:abstractNumId w:val="26"/>
  </w:num>
  <w:num w:numId="54">
    <w:abstractNumId w:val="27"/>
  </w:num>
  <w:num w:numId="55">
    <w:abstractNumId w:val="19"/>
  </w:num>
  <w:num w:numId="56">
    <w:abstractNumId w:val="72"/>
  </w:num>
  <w:num w:numId="57">
    <w:abstractNumId w:val="4"/>
  </w:num>
  <w:num w:numId="58">
    <w:abstractNumId w:val="63"/>
  </w:num>
  <w:num w:numId="59">
    <w:abstractNumId w:val="15"/>
  </w:num>
  <w:num w:numId="60">
    <w:abstractNumId w:val="64"/>
  </w:num>
  <w:num w:numId="61">
    <w:abstractNumId w:val="70"/>
  </w:num>
  <w:num w:numId="62">
    <w:abstractNumId w:val="71"/>
  </w:num>
  <w:num w:numId="63">
    <w:abstractNumId w:val="44"/>
  </w:num>
  <w:num w:numId="64">
    <w:abstractNumId w:val="6"/>
  </w:num>
  <w:num w:numId="65">
    <w:abstractNumId w:val="65"/>
  </w:num>
  <w:num w:numId="66">
    <w:abstractNumId w:val="17"/>
  </w:num>
  <w:num w:numId="67">
    <w:abstractNumId w:val="37"/>
  </w:num>
  <w:num w:numId="68">
    <w:abstractNumId w:val="58"/>
  </w:num>
  <w:num w:numId="69">
    <w:abstractNumId w:val="24"/>
  </w:num>
  <w:num w:numId="70">
    <w:abstractNumId w:val="57"/>
  </w:num>
  <w:num w:numId="71">
    <w:abstractNumId w:val="14"/>
  </w:num>
  <w:num w:numId="72">
    <w:abstractNumId w:val="68"/>
  </w:num>
  <w:num w:numId="73">
    <w:abstractNumId w:val="1"/>
  </w:num>
  <w:num w:numId="74">
    <w:abstractNumId w:val="20"/>
  </w:num>
  <w:num w:numId="75">
    <w:abstractNumId w:val="29"/>
  </w:num>
  <w:num w:numId="76">
    <w:abstractNumId w:val="73"/>
  </w:num>
  <w:num w:numId="77">
    <w:abstractNumId w:val="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3340"/>
    <w:rsid w:val="000044E2"/>
    <w:rsid w:val="00004B67"/>
    <w:rsid w:val="000149F5"/>
    <w:rsid w:val="00026A46"/>
    <w:rsid w:val="00034ED2"/>
    <w:rsid w:val="00041458"/>
    <w:rsid w:val="00047D37"/>
    <w:rsid w:val="00053080"/>
    <w:rsid w:val="000530CB"/>
    <w:rsid w:val="00060C99"/>
    <w:rsid w:val="00075950"/>
    <w:rsid w:val="0007647D"/>
    <w:rsid w:val="00076C21"/>
    <w:rsid w:val="000841A6"/>
    <w:rsid w:val="00084F25"/>
    <w:rsid w:val="00091F91"/>
    <w:rsid w:val="000A2F2B"/>
    <w:rsid w:val="000A38EC"/>
    <w:rsid w:val="000A529B"/>
    <w:rsid w:val="000B3FC0"/>
    <w:rsid w:val="000B771F"/>
    <w:rsid w:val="000C2A77"/>
    <w:rsid w:val="000C5AA7"/>
    <w:rsid w:val="000D1A9A"/>
    <w:rsid w:val="000D5D7E"/>
    <w:rsid w:val="000E2853"/>
    <w:rsid w:val="000E4049"/>
    <w:rsid w:val="000E53C8"/>
    <w:rsid w:val="000F6EE3"/>
    <w:rsid w:val="00105574"/>
    <w:rsid w:val="00107121"/>
    <w:rsid w:val="00112BAF"/>
    <w:rsid w:val="001160B3"/>
    <w:rsid w:val="001221D1"/>
    <w:rsid w:val="00126160"/>
    <w:rsid w:val="00133E72"/>
    <w:rsid w:val="001360A1"/>
    <w:rsid w:val="001366B5"/>
    <w:rsid w:val="0015283C"/>
    <w:rsid w:val="00153451"/>
    <w:rsid w:val="001540B4"/>
    <w:rsid w:val="00157C2E"/>
    <w:rsid w:val="00175F8E"/>
    <w:rsid w:val="001A3539"/>
    <w:rsid w:val="001C11F5"/>
    <w:rsid w:val="001C3577"/>
    <w:rsid w:val="001C3BC5"/>
    <w:rsid w:val="001C3BF5"/>
    <w:rsid w:val="001C4115"/>
    <w:rsid w:val="001D10D3"/>
    <w:rsid w:val="001D11DE"/>
    <w:rsid w:val="001D28BE"/>
    <w:rsid w:val="001D2EE3"/>
    <w:rsid w:val="001D47AA"/>
    <w:rsid w:val="00223F20"/>
    <w:rsid w:val="00234EA3"/>
    <w:rsid w:val="0025553C"/>
    <w:rsid w:val="00256687"/>
    <w:rsid w:val="00256B25"/>
    <w:rsid w:val="00263A42"/>
    <w:rsid w:val="002652C9"/>
    <w:rsid w:val="002731C4"/>
    <w:rsid w:val="002805AF"/>
    <w:rsid w:val="00281337"/>
    <w:rsid w:val="00285554"/>
    <w:rsid w:val="00290DFB"/>
    <w:rsid w:val="00291762"/>
    <w:rsid w:val="00291BA6"/>
    <w:rsid w:val="002A05F5"/>
    <w:rsid w:val="002A0ADC"/>
    <w:rsid w:val="002A2B49"/>
    <w:rsid w:val="002B6A51"/>
    <w:rsid w:val="002D0F2F"/>
    <w:rsid w:val="002D6155"/>
    <w:rsid w:val="002E20B8"/>
    <w:rsid w:val="002E31E1"/>
    <w:rsid w:val="002E488A"/>
    <w:rsid w:val="002E6D3D"/>
    <w:rsid w:val="002E721B"/>
    <w:rsid w:val="002E79E3"/>
    <w:rsid w:val="002F0728"/>
    <w:rsid w:val="002F2C5F"/>
    <w:rsid w:val="0030181A"/>
    <w:rsid w:val="0031192E"/>
    <w:rsid w:val="00311E74"/>
    <w:rsid w:val="00312238"/>
    <w:rsid w:val="00314506"/>
    <w:rsid w:val="00320F71"/>
    <w:rsid w:val="00321541"/>
    <w:rsid w:val="00321E50"/>
    <w:rsid w:val="0032391B"/>
    <w:rsid w:val="0034055A"/>
    <w:rsid w:val="00343F71"/>
    <w:rsid w:val="00345355"/>
    <w:rsid w:val="003453D3"/>
    <w:rsid w:val="003513A9"/>
    <w:rsid w:val="00371F84"/>
    <w:rsid w:val="00372306"/>
    <w:rsid w:val="00375DFC"/>
    <w:rsid w:val="00385843"/>
    <w:rsid w:val="00396FF7"/>
    <w:rsid w:val="003B6DF0"/>
    <w:rsid w:val="003C739F"/>
    <w:rsid w:val="003D23C2"/>
    <w:rsid w:val="003D2682"/>
    <w:rsid w:val="003F2183"/>
    <w:rsid w:val="003F3E5A"/>
    <w:rsid w:val="003F44D9"/>
    <w:rsid w:val="003F5F98"/>
    <w:rsid w:val="00401283"/>
    <w:rsid w:val="004022A0"/>
    <w:rsid w:val="00403CFD"/>
    <w:rsid w:val="00410231"/>
    <w:rsid w:val="0041388C"/>
    <w:rsid w:val="004152DD"/>
    <w:rsid w:val="00416931"/>
    <w:rsid w:val="00417387"/>
    <w:rsid w:val="004237EB"/>
    <w:rsid w:val="00425393"/>
    <w:rsid w:val="00431FE2"/>
    <w:rsid w:val="004364D0"/>
    <w:rsid w:val="00443FF1"/>
    <w:rsid w:val="00447CAD"/>
    <w:rsid w:val="00454669"/>
    <w:rsid w:val="0045482B"/>
    <w:rsid w:val="0045594C"/>
    <w:rsid w:val="00457C47"/>
    <w:rsid w:val="00487B1B"/>
    <w:rsid w:val="0049658B"/>
    <w:rsid w:val="004A4FA2"/>
    <w:rsid w:val="004B3AC7"/>
    <w:rsid w:val="004C6AC8"/>
    <w:rsid w:val="004D33ED"/>
    <w:rsid w:val="004D5F55"/>
    <w:rsid w:val="004E5667"/>
    <w:rsid w:val="004F32A5"/>
    <w:rsid w:val="004F400A"/>
    <w:rsid w:val="004F6903"/>
    <w:rsid w:val="004F6D7B"/>
    <w:rsid w:val="00502BAA"/>
    <w:rsid w:val="00516BEC"/>
    <w:rsid w:val="005179E1"/>
    <w:rsid w:val="00521542"/>
    <w:rsid w:val="00524745"/>
    <w:rsid w:val="00525C27"/>
    <w:rsid w:val="00540B2A"/>
    <w:rsid w:val="00545128"/>
    <w:rsid w:val="005540F3"/>
    <w:rsid w:val="00567CB5"/>
    <w:rsid w:val="00581FDA"/>
    <w:rsid w:val="0058220E"/>
    <w:rsid w:val="005858B3"/>
    <w:rsid w:val="00585E2A"/>
    <w:rsid w:val="00596174"/>
    <w:rsid w:val="00596FAC"/>
    <w:rsid w:val="005A0193"/>
    <w:rsid w:val="005A46B2"/>
    <w:rsid w:val="005A7181"/>
    <w:rsid w:val="005A7DC8"/>
    <w:rsid w:val="005B05B2"/>
    <w:rsid w:val="005B34AF"/>
    <w:rsid w:val="005C0815"/>
    <w:rsid w:val="005C5C31"/>
    <w:rsid w:val="005C792C"/>
    <w:rsid w:val="005D11D9"/>
    <w:rsid w:val="005E11C2"/>
    <w:rsid w:val="005E138D"/>
    <w:rsid w:val="005E16AF"/>
    <w:rsid w:val="005E1C00"/>
    <w:rsid w:val="005E392B"/>
    <w:rsid w:val="005E7858"/>
    <w:rsid w:val="005F5BCD"/>
    <w:rsid w:val="006015D9"/>
    <w:rsid w:val="00604DEC"/>
    <w:rsid w:val="006151F9"/>
    <w:rsid w:val="006342D5"/>
    <w:rsid w:val="00635086"/>
    <w:rsid w:val="00642821"/>
    <w:rsid w:val="00675204"/>
    <w:rsid w:val="0067544E"/>
    <w:rsid w:val="0068734C"/>
    <w:rsid w:val="006A224E"/>
    <w:rsid w:val="006B00CA"/>
    <w:rsid w:val="006B0AC7"/>
    <w:rsid w:val="006B1961"/>
    <w:rsid w:val="006B284F"/>
    <w:rsid w:val="006B2E3E"/>
    <w:rsid w:val="006B75A0"/>
    <w:rsid w:val="006D4AFD"/>
    <w:rsid w:val="006D555F"/>
    <w:rsid w:val="00703CC2"/>
    <w:rsid w:val="007049BF"/>
    <w:rsid w:val="00705030"/>
    <w:rsid w:val="00713F81"/>
    <w:rsid w:val="00721E00"/>
    <w:rsid w:val="00736E3B"/>
    <w:rsid w:val="00744DDC"/>
    <w:rsid w:val="00746C87"/>
    <w:rsid w:val="00751BC8"/>
    <w:rsid w:val="00752E0B"/>
    <w:rsid w:val="00756D13"/>
    <w:rsid w:val="00757B75"/>
    <w:rsid w:val="00764F5A"/>
    <w:rsid w:val="00775926"/>
    <w:rsid w:val="00775940"/>
    <w:rsid w:val="00777F1C"/>
    <w:rsid w:val="007974E2"/>
    <w:rsid w:val="007A283A"/>
    <w:rsid w:val="007B0F03"/>
    <w:rsid w:val="007B232D"/>
    <w:rsid w:val="007C3247"/>
    <w:rsid w:val="007E2855"/>
    <w:rsid w:val="007F17E3"/>
    <w:rsid w:val="00801C26"/>
    <w:rsid w:val="00801DB2"/>
    <w:rsid w:val="00811B5E"/>
    <w:rsid w:val="00825A76"/>
    <w:rsid w:val="00826D06"/>
    <w:rsid w:val="00830B81"/>
    <w:rsid w:val="008432C9"/>
    <w:rsid w:val="00846E9C"/>
    <w:rsid w:val="00871679"/>
    <w:rsid w:val="00872A5D"/>
    <w:rsid w:val="00875027"/>
    <w:rsid w:val="00880EF6"/>
    <w:rsid w:val="00885609"/>
    <w:rsid w:val="008904F3"/>
    <w:rsid w:val="008A469D"/>
    <w:rsid w:val="008A61CE"/>
    <w:rsid w:val="008B0904"/>
    <w:rsid w:val="008B2E86"/>
    <w:rsid w:val="008C4726"/>
    <w:rsid w:val="008C5553"/>
    <w:rsid w:val="008C5583"/>
    <w:rsid w:val="008E6AE2"/>
    <w:rsid w:val="009004E3"/>
    <w:rsid w:val="00907A1A"/>
    <w:rsid w:val="00941290"/>
    <w:rsid w:val="00943B2D"/>
    <w:rsid w:val="00957777"/>
    <w:rsid w:val="00962946"/>
    <w:rsid w:val="0096532B"/>
    <w:rsid w:val="00971023"/>
    <w:rsid w:val="00972F22"/>
    <w:rsid w:val="009767A0"/>
    <w:rsid w:val="009809CD"/>
    <w:rsid w:val="00985580"/>
    <w:rsid w:val="0099626E"/>
    <w:rsid w:val="009A42D3"/>
    <w:rsid w:val="009C0697"/>
    <w:rsid w:val="009D5072"/>
    <w:rsid w:val="009D6B70"/>
    <w:rsid w:val="009F0CD7"/>
    <w:rsid w:val="009F3875"/>
    <w:rsid w:val="009F6A2C"/>
    <w:rsid w:val="00A01B95"/>
    <w:rsid w:val="00A12FAE"/>
    <w:rsid w:val="00A14EF4"/>
    <w:rsid w:val="00A34DD8"/>
    <w:rsid w:val="00A4199B"/>
    <w:rsid w:val="00A46C74"/>
    <w:rsid w:val="00A51657"/>
    <w:rsid w:val="00A51902"/>
    <w:rsid w:val="00A521E2"/>
    <w:rsid w:val="00A54D63"/>
    <w:rsid w:val="00A56964"/>
    <w:rsid w:val="00A66A51"/>
    <w:rsid w:val="00A864FE"/>
    <w:rsid w:val="00A866FF"/>
    <w:rsid w:val="00A91CDA"/>
    <w:rsid w:val="00AA1150"/>
    <w:rsid w:val="00AB5415"/>
    <w:rsid w:val="00AC5098"/>
    <w:rsid w:val="00AC7016"/>
    <w:rsid w:val="00AC70DF"/>
    <w:rsid w:val="00AE1DB6"/>
    <w:rsid w:val="00AE7B45"/>
    <w:rsid w:val="00AF1BE3"/>
    <w:rsid w:val="00B005A8"/>
    <w:rsid w:val="00B0310E"/>
    <w:rsid w:val="00B04A81"/>
    <w:rsid w:val="00B060AF"/>
    <w:rsid w:val="00B1310E"/>
    <w:rsid w:val="00B1521A"/>
    <w:rsid w:val="00B15594"/>
    <w:rsid w:val="00B17545"/>
    <w:rsid w:val="00B20446"/>
    <w:rsid w:val="00B40C94"/>
    <w:rsid w:val="00B471F3"/>
    <w:rsid w:val="00B50763"/>
    <w:rsid w:val="00B65505"/>
    <w:rsid w:val="00B744B7"/>
    <w:rsid w:val="00B749FB"/>
    <w:rsid w:val="00B77642"/>
    <w:rsid w:val="00B833B7"/>
    <w:rsid w:val="00B91732"/>
    <w:rsid w:val="00B91745"/>
    <w:rsid w:val="00B931AE"/>
    <w:rsid w:val="00B93508"/>
    <w:rsid w:val="00B9385B"/>
    <w:rsid w:val="00BA04F4"/>
    <w:rsid w:val="00BA0D9A"/>
    <w:rsid w:val="00BA1887"/>
    <w:rsid w:val="00BA7BB6"/>
    <w:rsid w:val="00BA7F97"/>
    <w:rsid w:val="00BB03D5"/>
    <w:rsid w:val="00BB1414"/>
    <w:rsid w:val="00BB21C9"/>
    <w:rsid w:val="00BB4922"/>
    <w:rsid w:val="00BB6079"/>
    <w:rsid w:val="00BB74E0"/>
    <w:rsid w:val="00BC3019"/>
    <w:rsid w:val="00BD1BAE"/>
    <w:rsid w:val="00BE086E"/>
    <w:rsid w:val="00BE45E4"/>
    <w:rsid w:val="00BF7336"/>
    <w:rsid w:val="00BF7AC3"/>
    <w:rsid w:val="00C04737"/>
    <w:rsid w:val="00C13D82"/>
    <w:rsid w:val="00C14011"/>
    <w:rsid w:val="00C167B2"/>
    <w:rsid w:val="00C170AB"/>
    <w:rsid w:val="00C17786"/>
    <w:rsid w:val="00C26663"/>
    <w:rsid w:val="00C40D99"/>
    <w:rsid w:val="00C4794F"/>
    <w:rsid w:val="00C512FD"/>
    <w:rsid w:val="00C65F67"/>
    <w:rsid w:val="00C76050"/>
    <w:rsid w:val="00C83EEF"/>
    <w:rsid w:val="00C841E8"/>
    <w:rsid w:val="00C87002"/>
    <w:rsid w:val="00C9574C"/>
    <w:rsid w:val="00C962E3"/>
    <w:rsid w:val="00C971FB"/>
    <w:rsid w:val="00CB3853"/>
    <w:rsid w:val="00CB5EE7"/>
    <w:rsid w:val="00CC2427"/>
    <w:rsid w:val="00CD2172"/>
    <w:rsid w:val="00CE2A27"/>
    <w:rsid w:val="00CE3EBC"/>
    <w:rsid w:val="00CF333D"/>
    <w:rsid w:val="00D030C9"/>
    <w:rsid w:val="00D03331"/>
    <w:rsid w:val="00D041B9"/>
    <w:rsid w:val="00D0453A"/>
    <w:rsid w:val="00D046DC"/>
    <w:rsid w:val="00D11D94"/>
    <w:rsid w:val="00D3125A"/>
    <w:rsid w:val="00D33F80"/>
    <w:rsid w:val="00D37967"/>
    <w:rsid w:val="00D37FB7"/>
    <w:rsid w:val="00D5208C"/>
    <w:rsid w:val="00D53BF0"/>
    <w:rsid w:val="00D56F7C"/>
    <w:rsid w:val="00D6403A"/>
    <w:rsid w:val="00D67294"/>
    <w:rsid w:val="00D73C0A"/>
    <w:rsid w:val="00D76305"/>
    <w:rsid w:val="00D861B0"/>
    <w:rsid w:val="00D94206"/>
    <w:rsid w:val="00DA38F1"/>
    <w:rsid w:val="00DB7575"/>
    <w:rsid w:val="00DC1F82"/>
    <w:rsid w:val="00DC4AFD"/>
    <w:rsid w:val="00DD188F"/>
    <w:rsid w:val="00DD4B3A"/>
    <w:rsid w:val="00DD62D8"/>
    <w:rsid w:val="00DE170C"/>
    <w:rsid w:val="00DE386B"/>
    <w:rsid w:val="00DE47F9"/>
    <w:rsid w:val="00DE5959"/>
    <w:rsid w:val="00DF1600"/>
    <w:rsid w:val="00E04FB9"/>
    <w:rsid w:val="00E172A2"/>
    <w:rsid w:val="00E175ED"/>
    <w:rsid w:val="00E238AA"/>
    <w:rsid w:val="00E30CC9"/>
    <w:rsid w:val="00E33941"/>
    <w:rsid w:val="00E34E30"/>
    <w:rsid w:val="00E40275"/>
    <w:rsid w:val="00E52DAB"/>
    <w:rsid w:val="00E55F0D"/>
    <w:rsid w:val="00E62B27"/>
    <w:rsid w:val="00E661AA"/>
    <w:rsid w:val="00E72F47"/>
    <w:rsid w:val="00E74B7D"/>
    <w:rsid w:val="00E74CBE"/>
    <w:rsid w:val="00E83116"/>
    <w:rsid w:val="00E90971"/>
    <w:rsid w:val="00EA0BB0"/>
    <w:rsid w:val="00EA2D72"/>
    <w:rsid w:val="00EA51C4"/>
    <w:rsid w:val="00EA61CE"/>
    <w:rsid w:val="00EB52AA"/>
    <w:rsid w:val="00ED0DE1"/>
    <w:rsid w:val="00ED2669"/>
    <w:rsid w:val="00ED5F70"/>
    <w:rsid w:val="00EE7E3A"/>
    <w:rsid w:val="00EF31F1"/>
    <w:rsid w:val="00EF3374"/>
    <w:rsid w:val="00EF4C87"/>
    <w:rsid w:val="00EF6E07"/>
    <w:rsid w:val="00F02EC3"/>
    <w:rsid w:val="00F02FEB"/>
    <w:rsid w:val="00F16909"/>
    <w:rsid w:val="00F209A6"/>
    <w:rsid w:val="00F27A69"/>
    <w:rsid w:val="00F523B2"/>
    <w:rsid w:val="00F7534D"/>
    <w:rsid w:val="00F90F8F"/>
    <w:rsid w:val="00F9739D"/>
    <w:rsid w:val="00FA1214"/>
    <w:rsid w:val="00FA532F"/>
    <w:rsid w:val="00FA5697"/>
    <w:rsid w:val="00FB3DA2"/>
    <w:rsid w:val="00FB43F7"/>
    <w:rsid w:val="00FC5072"/>
    <w:rsid w:val="00FC760A"/>
    <w:rsid w:val="00FD7A79"/>
    <w:rsid w:val="00FD7E1E"/>
    <w:rsid w:val="00FE1B77"/>
    <w:rsid w:val="00FE5578"/>
    <w:rsid w:val="00FE79F2"/>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334E769A"/>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1"/>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232D"/>
    <w:rPr>
      <w:color w:val="808080"/>
    </w:rPr>
  </w:style>
  <w:style w:type="paragraph" w:styleId="TOC4">
    <w:name w:val="toc 4"/>
    <w:basedOn w:val="Normal"/>
    <w:next w:val="Normal"/>
    <w:autoRedefine/>
    <w:uiPriority w:val="39"/>
    <w:unhideWhenUsed/>
    <w:rsid w:val="00290DFB"/>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90DFB"/>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90DF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90DF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90DF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90DFB"/>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760">
      <w:bodyDiv w:val="1"/>
      <w:marLeft w:val="0"/>
      <w:marRight w:val="0"/>
      <w:marTop w:val="0"/>
      <w:marBottom w:val="0"/>
      <w:divBdr>
        <w:top w:val="none" w:sz="0" w:space="0" w:color="auto"/>
        <w:left w:val="none" w:sz="0" w:space="0" w:color="auto"/>
        <w:bottom w:val="none" w:sz="0" w:space="0" w:color="auto"/>
        <w:right w:val="none" w:sz="0" w:space="0" w:color="auto"/>
      </w:divBdr>
      <w:divsChild>
        <w:div w:id="342781566">
          <w:marLeft w:val="0"/>
          <w:marRight w:val="0"/>
          <w:marTop w:val="0"/>
          <w:marBottom w:val="0"/>
          <w:divBdr>
            <w:top w:val="none" w:sz="0" w:space="0" w:color="auto"/>
            <w:left w:val="none" w:sz="0" w:space="0" w:color="auto"/>
            <w:bottom w:val="none" w:sz="0" w:space="0" w:color="auto"/>
            <w:right w:val="none" w:sz="0" w:space="0" w:color="auto"/>
          </w:divBdr>
          <w:divsChild>
            <w:div w:id="6827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21171">
      <w:bodyDiv w:val="1"/>
      <w:marLeft w:val="0"/>
      <w:marRight w:val="0"/>
      <w:marTop w:val="0"/>
      <w:marBottom w:val="0"/>
      <w:divBdr>
        <w:top w:val="none" w:sz="0" w:space="0" w:color="auto"/>
        <w:left w:val="none" w:sz="0" w:space="0" w:color="auto"/>
        <w:bottom w:val="none" w:sz="0" w:space="0" w:color="auto"/>
        <w:right w:val="none" w:sz="0" w:space="0" w:color="auto"/>
      </w:divBdr>
      <w:divsChild>
        <w:div w:id="1149176860">
          <w:marLeft w:val="0"/>
          <w:marRight w:val="0"/>
          <w:marTop w:val="0"/>
          <w:marBottom w:val="0"/>
          <w:divBdr>
            <w:top w:val="none" w:sz="0" w:space="0" w:color="auto"/>
            <w:left w:val="none" w:sz="0" w:space="0" w:color="auto"/>
            <w:bottom w:val="none" w:sz="0" w:space="0" w:color="auto"/>
            <w:right w:val="none" w:sz="0" w:space="0" w:color="auto"/>
          </w:divBdr>
          <w:divsChild>
            <w:div w:id="1337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4545">
      <w:bodyDiv w:val="1"/>
      <w:marLeft w:val="0"/>
      <w:marRight w:val="0"/>
      <w:marTop w:val="0"/>
      <w:marBottom w:val="0"/>
      <w:divBdr>
        <w:top w:val="none" w:sz="0" w:space="0" w:color="auto"/>
        <w:left w:val="none" w:sz="0" w:space="0" w:color="auto"/>
        <w:bottom w:val="none" w:sz="0" w:space="0" w:color="auto"/>
        <w:right w:val="none" w:sz="0" w:space="0" w:color="auto"/>
      </w:divBdr>
      <w:divsChild>
        <w:div w:id="1284656247">
          <w:marLeft w:val="0"/>
          <w:marRight w:val="0"/>
          <w:marTop w:val="0"/>
          <w:marBottom w:val="0"/>
          <w:divBdr>
            <w:top w:val="none" w:sz="0" w:space="0" w:color="auto"/>
            <w:left w:val="none" w:sz="0" w:space="0" w:color="auto"/>
            <w:bottom w:val="none" w:sz="0" w:space="0" w:color="auto"/>
            <w:right w:val="none" w:sz="0" w:space="0" w:color="auto"/>
          </w:divBdr>
          <w:divsChild>
            <w:div w:id="837237167">
              <w:marLeft w:val="0"/>
              <w:marRight w:val="0"/>
              <w:marTop w:val="0"/>
              <w:marBottom w:val="0"/>
              <w:divBdr>
                <w:top w:val="none" w:sz="0" w:space="0" w:color="auto"/>
                <w:left w:val="none" w:sz="0" w:space="0" w:color="auto"/>
                <w:bottom w:val="none" w:sz="0" w:space="0" w:color="auto"/>
                <w:right w:val="none" w:sz="0" w:space="0" w:color="auto"/>
              </w:divBdr>
            </w:div>
            <w:div w:id="2031174597">
              <w:marLeft w:val="0"/>
              <w:marRight w:val="0"/>
              <w:marTop w:val="0"/>
              <w:marBottom w:val="0"/>
              <w:divBdr>
                <w:top w:val="none" w:sz="0" w:space="0" w:color="auto"/>
                <w:left w:val="none" w:sz="0" w:space="0" w:color="auto"/>
                <w:bottom w:val="none" w:sz="0" w:space="0" w:color="auto"/>
                <w:right w:val="none" w:sz="0" w:space="0" w:color="auto"/>
              </w:divBdr>
            </w:div>
            <w:div w:id="1735196850">
              <w:marLeft w:val="0"/>
              <w:marRight w:val="0"/>
              <w:marTop w:val="0"/>
              <w:marBottom w:val="0"/>
              <w:divBdr>
                <w:top w:val="none" w:sz="0" w:space="0" w:color="auto"/>
                <w:left w:val="none" w:sz="0" w:space="0" w:color="auto"/>
                <w:bottom w:val="none" w:sz="0" w:space="0" w:color="auto"/>
                <w:right w:val="none" w:sz="0" w:space="0" w:color="auto"/>
              </w:divBdr>
            </w:div>
            <w:div w:id="686181346">
              <w:marLeft w:val="0"/>
              <w:marRight w:val="0"/>
              <w:marTop w:val="0"/>
              <w:marBottom w:val="0"/>
              <w:divBdr>
                <w:top w:val="none" w:sz="0" w:space="0" w:color="auto"/>
                <w:left w:val="none" w:sz="0" w:space="0" w:color="auto"/>
                <w:bottom w:val="none" w:sz="0" w:space="0" w:color="auto"/>
                <w:right w:val="none" w:sz="0" w:space="0" w:color="auto"/>
              </w:divBdr>
            </w:div>
            <w:div w:id="1278559012">
              <w:marLeft w:val="0"/>
              <w:marRight w:val="0"/>
              <w:marTop w:val="0"/>
              <w:marBottom w:val="0"/>
              <w:divBdr>
                <w:top w:val="none" w:sz="0" w:space="0" w:color="auto"/>
                <w:left w:val="none" w:sz="0" w:space="0" w:color="auto"/>
                <w:bottom w:val="none" w:sz="0" w:space="0" w:color="auto"/>
                <w:right w:val="none" w:sz="0" w:space="0" w:color="auto"/>
              </w:divBdr>
            </w:div>
            <w:div w:id="14348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0681">
      <w:bodyDiv w:val="1"/>
      <w:marLeft w:val="0"/>
      <w:marRight w:val="0"/>
      <w:marTop w:val="0"/>
      <w:marBottom w:val="0"/>
      <w:divBdr>
        <w:top w:val="none" w:sz="0" w:space="0" w:color="auto"/>
        <w:left w:val="none" w:sz="0" w:space="0" w:color="auto"/>
        <w:bottom w:val="none" w:sz="0" w:space="0" w:color="auto"/>
        <w:right w:val="none" w:sz="0" w:space="0" w:color="auto"/>
      </w:divBdr>
      <w:divsChild>
        <w:div w:id="1664627013">
          <w:marLeft w:val="0"/>
          <w:marRight w:val="0"/>
          <w:marTop w:val="0"/>
          <w:marBottom w:val="0"/>
          <w:divBdr>
            <w:top w:val="none" w:sz="0" w:space="0" w:color="auto"/>
            <w:left w:val="none" w:sz="0" w:space="0" w:color="auto"/>
            <w:bottom w:val="none" w:sz="0" w:space="0" w:color="auto"/>
            <w:right w:val="none" w:sz="0" w:space="0" w:color="auto"/>
          </w:divBdr>
          <w:divsChild>
            <w:div w:id="11239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9172">
      <w:bodyDiv w:val="1"/>
      <w:marLeft w:val="0"/>
      <w:marRight w:val="0"/>
      <w:marTop w:val="0"/>
      <w:marBottom w:val="0"/>
      <w:divBdr>
        <w:top w:val="none" w:sz="0" w:space="0" w:color="auto"/>
        <w:left w:val="none" w:sz="0" w:space="0" w:color="auto"/>
        <w:bottom w:val="none" w:sz="0" w:space="0" w:color="auto"/>
        <w:right w:val="none" w:sz="0" w:space="0" w:color="auto"/>
      </w:divBdr>
      <w:divsChild>
        <w:div w:id="661006247">
          <w:marLeft w:val="0"/>
          <w:marRight w:val="0"/>
          <w:marTop w:val="0"/>
          <w:marBottom w:val="0"/>
          <w:divBdr>
            <w:top w:val="none" w:sz="0" w:space="0" w:color="auto"/>
            <w:left w:val="none" w:sz="0" w:space="0" w:color="auto"/>
            <w:bottom w:val="none" w:sz="0" w:space="0" w:color="auto"/>
            <w:right w:val="none" w:sz="0" w:space="0" w:color="auto"/>
          </w:divBdr>
          <w:divsChild>
            <w:div w:id="12674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034964371">
      <w:bodyDiv w:val="1"/>
      <w:marLeft w:val="0"/>
      <w:marRight w:val="0"/>
      <w:marTop w:val="0"/>
      <w:marBottom w:val="0"/>
      <w:divBdr>
        <w:top w:val="none" w:sz="0" w:space="0" w:color="auto"/>
        <w:left w:val="none" w:sz="0" w:space="0" w:color="auto"/>
        <w:bottom w:val="none" w:sz="0" w:space="0" w:color="auto"/>
        <w:right w:val="none" w:sz="0" w:space="0" w:color="auto"/>
      </w:divBdr>
      <w:divsChild>
        <w:div w:id="639849276">
          <w:marLeft w:val="0"/>
          <w:marRight w:val="0"/>
          <w:marTop w:val="0"/>
          <w:marBottom w:val="0"/>
          <w:divBdr>
            <w:top w:val="none" w:sz="0" w:space="0" w:color="auto"/>
            <w:left w:val="none" w:sz="0" w:space="0" w:color="auto"/>
            <w:bottom w:val="none" w:sz="0" w:space="0" w:color="auto"/>
            <w:right w:val="none" w:sz="0" w:space="0" w:color="auto"/>
          </w:divBdr>
          <w:divsChild>
            <w:div w:id="786433555">
              <w:marLeft w:val="0"/>
              <w:marRight w:val="0"/>
              <w:marTop w:val="0"/>
              <w:marBottom w:val="0"/>
              <w:divBdr>
                <w:top w:val="none" w:sz="0" w:space="0" w:color="auto"/>
                <w:left w:val="none" w:sz="0" w:space="0" w:color="auto"/>
                <w:bottom w:val="none" w:sz="0" w:space="0" w:color="auto"/>
                <w:right w:val="none" w:sz="0" w:space="0" w:color="auto"/>
              </w:divBdr>
            </w:div>
            <w:div w:id="12540178">
              <w:marLeft w:val="0"/>
              <w:marRight w:val="0"/>
              <w:marTop w:val="0"/>
              <w:marBottom w:val="0"/>
              <w:divBdr>
                <w:top w:val="none" w:sz="0" w:space="0" w:color="auto"/>
                <w:left w:val="none" w:sz="0" w:space="0" w:color="auto"/>
                <w:bottom w:val="none" w:sz="0" w:space="0" w:color="auto"/>
                <w:right w:val="none" w:sz="0" w:space="0" w:color="auto"/>
              </w:divBdr>
            </w:div>
            <w:div w:id="690227483">
              <w:marLeft w:val="0"/>
              <w:marRight w:val="0"/>
              <w:marTop w:val="0"/>
              <w:marBottom w:val="0"/>
              <w:divBdr>
                <w:top w:val="none" w:sz="0" w:space="0" w:color="auto"/>
                <w:left w:val="none" w:sz="0" w:space="0" w:color="auto"/>
                <w:bottom w:val="none" w:sz="0" w:space="0" w:color="auto"/>
                <w:right w:val="none" w:sz="0" w:space="0" w:color="auto"/>
              </w:divBdr>
            </w:div>
            <w:div w:id="1516654319">
              <w:marLeft w:val="0"/>
              <w:marRight w:val="0"/>
              <w:marTop w:val="0"/>
              <w:marBottom w:val="0"/>
              <w:divBdr>
                <w:top w:val="none" w:sz="0" w:space="0" w:color="auto"/>
                <w:left w:val="none" w:sz="0" w:space="0" w:color="auto"/>
                <w:bottom w:val="none" w:sz="0" w:space="0" w:color="auto"/>
                <w:right w:val="none" w:sz="0" w:space="0" w:color="auto"/>
              </w:divBdr>
            </w:div>
            <w:div w:id="1349796847">
              <w:marLeft w:val="0"/>
              <w:marRight w:val="0"/>
              <w:marTop w:val="0"/>
              <w:marBottom w:val="0"/>
              <w:divBdr>
                <w:top w:val="none" w:sz="0" w:space="0" w:color="auto"/>
                <w:left w:val="none" w:sz="0" w:space="0" w:color="auto"/>
                <w:bottom w:val="none" w:sz="0" w:space="0" w:color="auto"/>
                <w:right w:val="none" w:sz="0" w:space="0" w:color="auto"/>
              </w:divBdr>
            </w:div>
            <w:div w:id="871266825">
              <w:marLeft w:val="0"/>
              <w:marRight w:val="0"/>
              <w:marTop w:val="0"/>
              <w:marBottom w:val="0"/>
              <w:divBdr>
                <w:top w:val="none" w:sz="0" w:space="0" w:color="auto"/>
                <w:left w:val="none" w:sz="0" w:space="0" w:color="auto"/>
                <w:bottom w:val="none" w:sz="0" w:space="0" w:color="auto"/>
                <w:right w:val="none" w:sz="0" w:space="0" w:color="auto"/>
              </w:divBdr>
            </w:div>
            <w:div w:id="17253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0705">
      <w:bodyDiv w:val="1"/>
      <w:marLeft w:val="0"/>
      <w:marRight w:val="0"/>
      <w:marTop w:val="0"/>
      <w:marBottom w:val="0"/>
      <w:divBdr>
        <w:top w:val="none" w:sz="0" w:space="0" w:color="auto"/>
        <w:left w:val="none" w:sz="0" w:space="0" w:color="auto"/>
        <w:bottom w:val="none" w:sz="0" w:space="0" w:color="auto"/>
        <w:right w:val="none" w:sz="0" w:space="0" w:color="auto"/>
      </w:divBdr>
      <w:divsChild>
        <w:div w:id="2088573803">
          <w:marLeft w:val="0"/>
          <w:marRight w:val="0"/>
          <w:marTop w:val="0"/>
          <w:marBottom w:val="0"/>
          <w:divBdr>
            <w:top w:val="none" w:sz="0" w:space="0" w:color="auto"/>
            <w:left w:val="none" w:sz="0" w:space="0" w:color="auto"/>
            <w:bottom w:val="none" w:sz="0" w:space="0" w:color="auto"/>
            <w:right w:val="none" w:sz="0" w:space="0" w:color="auto"/>
          </w:divBdr>
          <w:divsChild>
            <w:div w:id="15381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784618862">
      <w:bodyDiv w:val="1"/>
      <w:marLeft w:val="0"/>
      <w:marRight w:val="0"/>
      <w:marTop w:val="0"/>
      <w:marBottom w:val="0"/>
      <w:divBdr>
        <w:top w:val="none" w:sz="0" w:space="0" w:color="auto"/>
        <w:left w:val="none" w:sz="0" w:space="0" w:color="auto"/>
        <w:bottom w:val="none" w:sz="0" w:space="0" w:color="auto"/>
        <w:right w:val="none" w:sz="0" w:space="0" w:color="auto"/>
      </w:divBdr>
      <w:divsChild>
        <w:div w:id="1166870448">
          <w:marLeft w:val="0"/>
          <w:marRight w:val="0"/>
          <w:marTop w:val="0"/>
          <w:marBottom w:val="0"/>
          <w:divBdr>
            <w:top w:val="none" w:sz="0" w:space="0" w:color="auto"/>
            <w:left w:val="none" w:sz="0" w:space="0" w:color="auto"/>
            <w:bottom w:val="none" w:sz="0" w:space="0" w:color="auto"/>
            <w:right w:val="none" w:sz="0" w:space="0" w:color="auto"/>
          </w:divBdr>
          <w:divsChild>
            <w:div w:id="604701275">
              <w:marLeft w:val="0"/>
              <w:marRight w:val="0"/>
              <w:marTop w:val="0"/>
              <w:marBottom w:val="0"/>
              <w:divBdr>
                <w:top w:val="none" w:sz="0" w:space="0" w:color="auto"/>
                <w:left w:val="none" w:sz="0" w:space="0" w:color="auto"/>
                <w:bottom w:val="none" w:sz="0" w:space="0" w:color="auto"/>
                <w:right w:val="none" w:sz="0" w:space="0" w:color="auto"/>
              </w:divBdr>
            </w:div>
            <w:div w:id="1757938024">
              <w:marLeft w:val="0"/>
              <w:marRight w:val="0"/>
              <w:marTop w:val="0"/>
              <w:marBottom w:val="0"/>
              <w:divBdr>
                <w:top w:val="none" w:sz="0" w:space="0" w:color="auto"/>
                <w:left w:val="none" w:sz="0" w:space="0" w:color="auto"/>
                <w:bottom w:val="none" w:sz="0" w:space="0" w:color="auto"/>
                <w:right w:val="none" w:sz="0" w:space="0" w:color="auto"/>
              </w:divBdr>
            </w:div>
            <w:div w:id="133838142">
              <w:marLeft w:val="0"/>
              <w:marRight w:val="0"/>
              <w:marTop w:val="0"/>
              <w:marBottom w:val="0"/>
              <w:divBdr>
                <w:top w:val="none" w:sz="0" w:space="0" w:color="auto"/>
                <w:left w:val="none" w:sz="0" w:space="0" w:color="auto"/>
                <w:bottom w:val="none" w:sz="0" w:space="0" w:color="auto"/>
                <w:right w:val="none" w:sz="0" w:space="0" w:color="auto"/>
              </w:divBdr>
            </w:div>
            <w:div w:id="829519395">
              <w:marLeft w:val="0"/>
              <w:marRight w:val="0"/>
              <w:marTop w:val="0"/>
              <w:marBottom w:val="0"/>
              <w:divBdr>
                <w:top w:val="none" w:sz="0" w:space="0" w:color="auto"/>
                <w:left w:val="none" w:sz="0" w:space="0" w:color="auto"/>
                <w:bottom w:val="none" w:sz="0" w:space="0" w:color="auto"/>
                <w:right w:val="none" w:sz="0" w:space="0" w:color="auto"/>
              </w:divBdr>
            </w:div>
            <w:div w:id="974221175">
              <w:marLeft w:val="0"/>
              <w:marRight w:val="0"/>
              <w:marTop w:val="0"/>
              <w:marBottom w:val="0"/>
              <w:divBdr>
                <w:top w:val="none" w:sz="0" w:space="0" w:color="auto"/>
                <w:left w:val="none" w:sz="0" w:space="0" w:color="auto"/>
                <w:bottom w:val="none" w:sz="0" w:space="0" w:color="auto"/>
                <w:right w:val="none" w:sz="0" w:space="0" w:color="auto"/>
              </w:divBdr>
            </w:div>
            <w:div w:id="1369644152">
              <w:marLeft w:val="0"/>
              <w:marRight w:val="0"/>
              <w:marTop w:val="0"/>
              <w:marBottom w:val="0"/>
              <w:divBdr>
                <w:top w:val="none" w:sz="0" w:space="0" w:color="auto"/>
                <w:left w:val="none" w:sz="0" w:space="0" w:color="auto"/>
                <w:bottom w:val="none" w:sz="0" w:space="0" w:color="auto"/>
                <w:right w:val="none" w:sz="0" w:space="0" w:color="auto"/>
              </w:divBdr>
            </w:div>
            <w:div w:id="10807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8759">
      <w:bodyDiv w:val="1"/>
      <w:marLeft w:val="0"/>
      <w:marRight w:val="0"/>
      <w:marTop w:val="0"/>
      <w:marBottom w:val="0"/>
      <w:divBdr>
        <w:top w:val="none" w:sz="0" w:space="0" w:color="auto"/>
        <w:left w:val="none" w:sz="0" w:space="0" w:color="auto"/>
        <w:bottom w:val="none" w:sz="0" w:space="0" w:color="auto"/>
        <w:right w:val="none" w:sz="0" w:space="0" w:color="auto"/>
      </w:divBdr>
      <w:divsChild>
        <w:div w:id="1744520964">
          <w:marLeft w:val="0"/>
          <w:marRight w:val="0"/>
          <w:marTop w:val="0"/>
          <w:marBottom w:val="0"/>
          <w:divBdr>
            <w:top w:val="none" w:sz="0" w:space="0" w:color="auto"/>
            <w:left w:val="none" w:sz="0" w:space="0" w:color="auto"/>
            <w:bottom w:val="none" w:sz="0" w:space="0" w:color="auto"/>
            <w:right w:val="none" w:sz="0" w:space="0" w:color="auto"/>
          </w:divBdr>
          <w:divsChild>
            <w:div w:id="15201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google.github.io/styleguide/pyguide.html"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hyperlink" Target="../../RayStation/SBRT/SBRT%20Patients.xlsx" TargetMode="External"/><Relationship Id="rId191" Type="http://schemas.openxmlformats.org/officeDocument/2006/relationships/hyperlink" Target="../../Scripts" TargetMode="External"/><Relationship Id="rId205" Type="http://schemas.openxmlformats.org/officeDocument/2006/relationships/image" Target="media/image177.png"/><Relationship Id="rId107" Type="http://schemas.openxmlformats.org/officeDocument/2006/relationships/image" Target="media/image91.png"/><Relationship Id="rId11" Type="http://schemas.openxmlformats.org/officeDocument/2006/relationships/hyperlink" Target="file:///T:\Physics\KW\med-phys-scripts\RayStation\Blurb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Physics%20Papers,%20etc/RTOG/RTOG%200813%20(SBRT%20Lung).pdf" TargetMode="External"/><Relationship Id="rId165" Type="http://schemas.openxmlformats.org/officeDocument/2006/relationships/image" Target="media/image145.png"/><Relationship Id="rId181" Type="http://schemas.openxmlformats.org/officeDocument/2006/relationships/image" Target="media/image160.png"/><Relationship Id="rId186" Type="http://schemas.openxmlformats.org/officeDocument/2006/relationships/image" Target="media/image165.png"/><Relationship Id="rId211" Type="http://schemas.openxmlformats.org/officeDocument/2006/relationships/image" Target="media/image18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69.png"/><Relationship Id="rId197" Type="http://schemas.openxmlformats.org/officeDocument/2006/relationships/hyperlink" Target="https://kolbi.cz/blog/2017/11/10/setdefaultbrowser-set-the-default-browser-per-user-on-windows-10-and-server-2016-build-1607" TargetMode="External"/><Relationship Id="rId206" Type="http://schemas.openxmlformats.org/officeDocument/2006/relationships/image" Target="media/image178.png"/><Relationship Id="rId201" Type="http://schemas.openxmlformats.org/officeDocument/2006/relationships/image" Target="media/image1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med-phys-spreadsheets/TG-263%20Nomenclature%20with%20CRMC%20Colors.xlsm" TargetMode="External"/><Relationship Id="rId108" Type="http://schemas.openxmlformats.org/officeDocument/2006/relationships/image" Target="media/image92.png"/><Relationship Id="rId124" Type="http://schemas.openxmlformats.org/officeDocument/2006/relationships/hyperlink" Target="../med-phys-spreadsheets/Credentials%20&amp;%20Computer%20Info.xlsx" TargetMode="External"/><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ed-phys-spreadsheets/RTOG%200813%20Interpolation.xlsx" TargetMode="External"/><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212" Type="http://schemas.openxmlformats.org/officeDocument/2006/relationships/image" Target="media/image184.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1.png"/><Relationship Id="rId172" Type="http://schemas.openxmlformats.org/officeDocument/2006/relationships/image" Target="media/image151.png"/><Relationship Id="rId193" Type="http://schemas.openxmlformats.org/officeDocument/2006/relationships/image" Target="media/image170.png"/><Relationship Id="rId202" Type="http://schemas.openxmlformats.org/officeDocument/2006/relationships/hyperlink" Target="https://www.aapm.org/pubs/reports/RPT_263_Supplemental/TG263_Nomenclature_Worksheet_20170815.xls" TargetMode="External"/><Relationship Id="rId207" Type="http://schemas.openxmlformats.org/officeDocument/2006/relationships/image" Target="media/image179.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hyperlink" Target="file:///T:\Physics\KW\med-phys-scripts\RayStation" TargetMode="Externa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62.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med-phys-spreadsheets" TargetMode="Externa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hyperlink" Target="https://superuser.com/questions/15596/automatically-run-a-script-when-i-log-on-to-windows" TargetMode="External"/><Relationship Id="rId199" Type="http://schemas.openxmlformats.org/officeDocument/2006/relationships/image" Target="media/image172.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hyperlink" Target="https://peps.python.org/pep-0008/" TargetMode="External"/><Relationship Id="rId14" Type="http://schemas.openxmlformats.org/officeDocument/2006/relationships/hyperlink" Target="../../DICOM%20Files/Test,%20Master%20DI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hyperlink" Target="file:///T:\Physics\KW\med-phys-scripts\RayStation\Blurbs"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hyperlink" Target="../med-phys-notes/Procedures/RayStation/Initial%20Physics%20Review%20Plan%20Check.docx" TargetMode="External"/><Relationship Id="rId158" Type="http://schemas.openxmlformats.org/officeDocument/2006/relationships/image" Target="media/image140.png"/><Relationship Id="rId20" Type="http://schemas.openxmlformats.org/officeDocument/2006/relationships/hyperlink" Target="https://peps.python.org/pep-0008/"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yperlink" Target="https://poetengineer.postach.io/" TargetMode="External"/><Relationship Id="rId209" Type="http://schemas.openxmlformats.org/officeDocument/2006/relationships/image" Target="media/image181.png"/><Relationship Id="rId190" Type="http://schemas.openxmlformats.org/officeDocument/2006/relationships/hyperlink" Target="https://datatofish.com/executable-pyinstaller/" TargetMode="External"/><Relationship Id="rId204" Type="http://schemas.openxmlformats.org/officeDocument/2006/relationships/image" Target="media/image176.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80" Type="http://schemas.openxmlformats.org/officeDocument/2006/relationships/image" Target="media/image159.png"/><Relationship Id="rId210" Type="http://schemas.openxmlformats.org/officeDocument/2006/relationships/image" Target="media/image182.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4.png"/><Relationship Id="rId196" Type="http://schemas.openxmlformats.org/officeDocument/2006/relationships/hyperlink" Target="https://kolbi.cz/" TargetMode="External"/><Relationship Id="rId200" Type="http://schemas.openxmlformats.org/officeDocument/2006/relationships/image" Target="media/image17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283F-2CE4-4605-997F-2A4A41BBF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7708</TotalTime>
  <Pages>86</Pages>
  <Words>16583</Words>
  <Characters>94525</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110887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83</cp:revision>
  <cp:lastPrinted>2022-03-30T13:45:00Z</cp:lastPrinted>
  <dcterms:created xsi:type="dcterms:W3CDTF">2022-03-30T13:06:00Z</dcterms:created>
  <dcterms:modified xsi:type="dcterms:W3CDTF">2022-06-07T23:24:00Z</dcterms:modified>
</cp:coreProperties>
</file>